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B5C16" w14:textId="77777777" w:rsidR="00112204" w:rsidRDefault="00112204" w:rsidP="00112204"/>
    <w:p w14:paraId="189895BB" w14:textId="77777777" w:rsidR="00112204" w:rsidRDefault="00112204" w:rsidP="00112204"/>
    <w:p w14:paraId="30B4E354" w14:textId="77777777" w:rsidR="00112204" w:rsidRDefault="00112204" w:rsidP="00112204"/>
    <w:p w14:paraId="2681D06E" w14:textId="77777777" w:rsidR="00112204" w:rsidRDefault="00112204" w:rsidP="00112204"/>
    <w:p w14:paraId="5D25C74D" w14:textId="77777777" w:rsidR="00112204" w:rsidRDefault="00112204" w:rsidP="00112204"/>
    <w:p w14:paraId="0D5BCFC9" w14:textId="77777777" w:rsidR="00112204" w:rsidRDefault="00112204" w:rsidP="00112204"/>
    <w:p w14:paraId="163EFA55" w14:textId="77777777" w:rsidR="00112204" w:rsidRDefault="00112204" w:rsidP="00112204"/>
    <w:p w14:paraId="09165E15" w14:textId="77777777" w:rsidR="00112204" w:rsidRDefault="00112204" w:rsidP="00112204"/>
    <w:p w14:paraId="3A23FEE1" w14:textId="77777777" w:rsidR="00112204" w:rsidRDefault="00112204" w:rsidP="00112204"/>
    <w:p w14:paraId="11F5E0DF" w14:textId="77777777" w:rsidR="00112204" w:rsidRDefault="00112204" w:rsidP="00112204"/>
    <w:p w14:paraId="20C08A67" w14:textId="77777777" w:rsidR="00112204" w:rsidRDefault="00112204" w:rsidP="00112204"/>
    <w:p w14:paraId="158A5E86" w14:textId="77777777" w:rsidR="00112204" w:rsidRDefault="00112204" w:rsidP="00112204"/>
    <w:p w14:paraId="7858EAA1" w14:textId="77777777" w:rsidR="00112204" w:rsidRDefault="00112204" w:rsidP="00112204"/>
    <w:p w14:paraId="062E2C49" w14:textId="77777777" w:rsidR="00112204" w:rsidRDefault="00112204" w:rsidP="00112204"/>
    <w:p w14:paraId="3465A17F" w14:textId="77777777" w:rsidR="00112204" w:rsidRDefault="00112204" w:rsidP="00112204"/>
    <w:p w14:paraId="39F148B9" w14:textId="77777777" w:rsidR="00112204" w:rsidRDefault="00112204" w:rsidP="00112204"/>
    <w:p w14:paraId="787FB4E6" w14:textId="77777777" w:rsidR="00112204" w:rsidRPr="007B631B" w:rsidRDefault="00112204" w:rsidP="00112204">
      <w:pPr>
        <w:rPr>
          <w:rFonts w:ascii="メイリオ" w:eastAsia="メイリオ" w:hAnsi="メイリオ"/>
          <w:sz w:val="32"/>
        </w:rPr>
      </w:pPr>
      <w:r w:rsidRPr="007B631B">
        <w:rPr>
          <w:rFonts w:ascii="メイリオ" w:eastAsia="メイリオ" w:hAnsi="メイリオ" w:hint="eastAsia"/>
          <w:sz w:val="32"/>
        </w:rPr>
        <w:t>☆テイクアウト始めました！！</w:t>
      </w:r>
    </w:p>
    <w:p w14:paraId="564BD7A3" w14:textId="77777777" w:rsidR="00112204" w:rsidRPr="00C3110C" w:rsidRDefault="00112204" w:rsidP="00112204">
      <w:pPr>
        <w:tabs>
          <w:tab w:val="left" w:pos="3938"/>
          <w:tab w:val="left" w:pos="6014"/>
        </w:tabs>
        <w:ind w:left="113"/>
        <w:jc w:val="left"/>
        <w:rPr>
          <w:rFonts w:ascii="HG丸ｺﾞｼｯｸM-PRO" w:eastAsia="HG丸ｺﾞｼｯｸM-PRO" w:hAnsi="HG丸ｺﾞｼｯｸM-PRO"/>
        </w:rPr>
      </w:pPr>
      <w:r w:rsidRPr="00C3110C">
        <w:rPr>
          <w:rFonts w:ascii="HG丸ｺﾞｼｯｸM-PRO" w:eastAsia="HG丸ｺﾞｼｯｸM-PRO" w:hAnsi="HG丸ｺﾞｼｯｸM-PRO" w:hint="eastAsia"/>
        </w:rPr>
        <w:t>新鮮卵のオリジナルマヨネーズ</w:t>
      </w:r>
      <w:r w:rsidRPr="00C3110C">
        <w:rPr>
          <w:rFonts w:ascii="HG丸ｺﾞｼｯｸM-PRO" w:eastAsia="HG丸ｺﾞｼｯｸM-PRO" w:hAnsi="HG丸ｺﾞｼｯｸM-PRO"/>
        </w:rPr>
        <w:tab/>
      </w:r>
      <w:r w:rsidRPr="00C3110C">
        <w:rPr>
          <w:rFonts w:ascii="HG丸ｺﾞｼｯｸM-PRO" w:eastAsia="HG丸ｺﾞｼｯｸM-PRO" w:hAnsi="HG丸ｺﾞｼｯｸM-PRO" w:hint="eastAsia"/>
        </w:rPr>
        <w:t>1瓶（300g入)</w:t>
      </w:r>
      <w:r w:rsidRPr="00C3110C">
        <w:rPr>
          <w:rFonts w:ascii="HG丸ｺﾞｼｯｸM-PRO" w:eastAsia="HG丸ｺﾞｼｯｸM-PRO" w:hAnsi="HG丸ｺﾞｼｯｸM-PRO" w:hint="eastAsia"/>
        </w:rPr>
        <w:tab/>
        <w:t>440円</w:t>
      </w:r>
    </w:p>
    <w:p w14:paraId="369C5A43" w14:textId="77777777" w:rsidR="00112204" w:rsidRPr="00C3110C" w:rsidRDefault="00112204" w:rsidP="00112204">
      <w:pPr>
        <w:tabs>
          <w:tab w:val="left" w:pos="3938"/>
          <w:tab w:val="left" w:pos="6014"/>
        </w:tabs>
        <w:ind w:left="113"/>
        <w:jc w:val="left"/>
        <w:rPr>
          <w:rFonts w:ascii="HG丸ｺﾞｼｯｸM-PRO" w:eastAsia="HG丸ｺﾞｼｯｸM-PRO" w:hAnsi="HG丸ｺﾞｼｯｸM-PRO"/>
        </w:rPr>
      </w:pPr>
      <w:r w:rsidRPr="00C3110C">
        <w:rPr>
          <w:rFonts w:ascii="HG丸ｺﾞｼｯｸM-PRO" w:eastAsia="HG丸ｺﾞｼｯｸM-PRO" w:hAnsi="HG丸ｺﾞｼｯｸM-PRO" w:hint="eastAsia"/>
        </w:rPr>
        <w:t>スパイシィイタリアンドレッシング</w:t>
      </w:r>
      <w:r w:rsidRPr="00C3110C">
        <w:rPr>
          <w:rFonts w:ascii="HG丸ｺﾞｼｯｸM-PRO" w:eastAsia="HG丸ｺﾞｼｯｸM-PRO" w:hAnsi="HG丸ｺﾞｼｯｸM-PRO"/>
        </w:rPr>
        <w:tab/>
      </w:r>
      <w:r w:rsidRPr="00C3110C">
        <w:rPr>
          <w:rFonts w:ascii="HG丸ｺﾞｼｯｸM-PRO" w:eastAsia="HG丸ｺﾞｼｯｸM-PRO" w:hAnsi="HG丸ｺﾞｼｯｸM-PRO" w:hint="eastAsia"/>
        </w:rPr>
        <w:t>1本（300ml入）</w:t>
      </w:r>
      <w:r w:rsidRPr="00C3110C">
        <w:rPr>
          <w:rFonts w:ascii="HG丸ｺﾞｼｯｸM-PRO" w:eastAsia="HG丸ｺﾞｼｯｸM-PRO" w:hAnsi="HG丸ｺﾞｼｯｸM-PRO" w:hint="eastAsia"/>
        </w:rPr>
        <w:tab/>
        <w:t>330円</w:t>
      </w:r>
    </w:p>
    <w:p w14:paraId="273F9236" w14:textId="1C40E442" w:rsidR="00112204" w:rsidRDefault="00112204" w:rsidP="00112204">
      <w:pPr>
        <w:tabs>
          <w:tab w:val="left" w:pos="3938"/>
          <w:tab w:val="left" w:pos="6014"/>
        </w:tabs>
        <w:ind w:left="113"/>
        <w:jc w:val="left"/>
        <w:rPr>
          <w:rFonts w:ascii="HG丸ｺﾞｼｯｸM-PRO" w:eastAsia="HG丸ｺﾞｼｯｸM-PRO" w:hAnsi="HG丸ｺﾞｼｯｸM-PRO"/>
        </w:rPr>
      </w:pPr>
      <w:r w:rsidRPr="00C3110C">
        <w:rPr>
          <w:rFonts w:ascii="HG丸ｺﾞｼｯｸM-PRO" w:eastAsia="HG丸ｺﾞｼｯｸM-PRO" w:hAnsi="HG丸ｺﾞｼｯｸM-PRO" w:hint="eastAsia"/>
        </w:rPr>
        <w:t>焙煎ゴマクリーミィドレッシング</w:t>
      </w:r>
      <w:r w:rsidRPr="00C3110C">
        <w:rPr>
          <w:rFonts w:ascii="HG丸ｺﾞｼｯｸM-PRO" w:eastAsia="HG丸ｺﾞｼｯｸM-PRO" w:hAnsi="HG丸ｺﾞｼｯｸM-PRO"/>
        </w:rPr>
        <w:tab/>
      </w:r>
      <w:r w:rsidRPr="00C3110C">
        <w:rPr>
          <w:rFonts w:ascii="HG丸ｺﾞｼｯｸM-PRO" w:eastAsia="HG丸ｺﾞｼｯｸM-PRO" w:hAnsi="HG丸ｺﾞｼｯｸM-PRO" w:hint="eastAsia"/>
        </w:rPr>
        <w:t>1本（300ml入）</w:t>
      </w:r>
      <w:r w:rsidRPr="00C3110C">
        <w:rPr>
          <w:rFonts w:ascii="HG丸ｺﾞｼｯｸM-PRO" w:eastAsia="HG丸ｺﾞｼｯｸM-PRO" w:hAnsi="HG丸ｺﾞｼｯｸM-PRO" w:hint="eastAsia"/>
        </w:rPr>
        <w:tab/>
        <w:t>550円</w:t>
      </w:r>
    </w:p>
    <w:p w14:paraId="4CD8DB3D" w14:textId="77777777" w:rsidR="00112204" w:rsidRPr="00C3110C" w:rsidRDefault="00112204" w:rsidP="00112204">
      <w:pPr>
        <w:jc w:val="center"/>
        <w:rPr>
          <w:rFonts w:ascii="HG丸ｺﾞｼｯｸM-PRO" w:eastAsia="HG丸ｺﾞｼｯｸM-PRO" w:hAnsi="HG丸ｺﾞｼｯｸM-PRO"/>
          <w:sz w:val="16"/>
        </w:rPr>
      </w:pPr>
      <w:r>
        <w:rPr>
          <w:rFonts w:ascii="HG丸ｺﾞｼｯｸM-PRO" w:eastAsia="HG丸ｺﾞｼｯｸM-PRO" w:hAnsi="HG丸ｺﾞｼｯｸM-PRO"/>
          <w:noProof/>
          <w:sz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5F80C9" wp14:editId="44B0BE49">
                <wp:simplePos x="0" y="0"/>
                <wp:positionH relativeFrom="margin">
                  <wp:posOffset>69573</wp:posOffset>
                </wp:positionH>
                <wp:positionV relativeFrom="paragraph">
                  <wp:posOffset>1492388</wp:posOffset>
                </wp:positionV>
                <wp:extent cx="5872314" cy="576470"/>
                <wp:effectExtent l="0" t="0" r="0" b="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2314" cy="5764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2B9A94" w14:textId="77777777" w:rsidR="00FE3956" w:rsidRDefault="00112204" w:rsidP="00112204">
                            <w:pPr>
                              <w:rPr>
                                <w:rFonts w:ascii="HG丸ｺﾞｼｯｸM-PRO" w:eastAsia="HG丸ｺﾞｼｯｸM-PRO" w:hAnsi="HG丸ｺﾞｼｯｸM-PRO"/>
                                <w:sz w:val="18"/>
                              </w:rPr>
                            </w:pPr>
                            <w:r w:rsidRPr="00C3110C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「タベルベ」は３つのキャンパスに</w:t>
                            </w:r>
                            <w:r w:rsidRPr="00C3110C">
                              <w:rPr>
                                <w:rFonts w:ascii="HG丸ｺﾞｼｯｸM-PRO" w:eastAsia="HG丸ｺﾞｼｯｸM-PRO" w:hAnsi="HG丸ｺﾞｼｯｸM-PRO"/>
                                <w:sz w:val="18"/>
                              </w:rPr>
                              <w:t>10店舗。あなたの大切な‘食’を支えます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。</w:t>
                            </w:r>
                          </w:p>
                          <w:p w14:paraId="47A91B21" w14:textId="36446D8D" w:rsidR="00112204" w:rsidRPr="007B631B" w:rsidRDefault="00112204" w:rsidP="00112204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</w:rPr>
                            </w:pPr>
                            <w:r w:rsidRPr="00C3110C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緑山キャンパス店／谷川キャンパス店／青里サテライト店　本部代表電話</w:t>
                            </w:r>
                            <w:r w:rsidRPr="00C3110C">
                              <w:rPr>
                                <w:rFonts w:ascii="HG丸ｺﾞｼｯｸM-PRO" w:eastAsia="HG丸ｺﾞｼｯｸM-PRO" w:hAnsi="HG丸ｺﾞｼｯｸM-PRO"/>
                                <w:sz w:val="16"/>
                              </w:rPr>
                              <w:t>00-1234-5678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5F80C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5.5pt;margin-top:117.5pt;width:462.4pt;height:45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" fillcolor="white [3201]" stroked="f" strokeweight=".5pt">
                <v:textbox>
                  <w:txbxContent>
                    <w:p w14:paraId="7A2B9A94" w14:textId="77777777" w:rsidR="00FE3956" w:rsidRDefault="00112204" w:rsidP="00112204">
                      <w:pPr>
                        <w:rPr>
                          <w:rFonts w:ascii="HG丸ｺﾞｼｯｸM-PRO" w:eastAsia="HG丸ｺﾞｼｯｸM-PRO" w:hAnsi="HG丸ｺﾞｼｯｸM-PRO"/>
                          <w:sz w:val="18"/>
                        </w:rPr>
                      </w:pPr>
                      <w:r w:rsidRPr="00C3110C"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「タベルベ」は３つのキャンパスに</w:t>
                      </w:r>
                      <w:r w:rsidRPr="00C3110C">
                        <w:rPr>
                          <w:rFonts w:ascii="HG丸ｺﾞｼｯｸM-PRO" w:eastAsia="HG丸ｺﾞｼｯｸM-PRO" w:hAnsi="HG丸ｺﾞｼｯｸM-PRO"/>
                          <w:sz w:val="18"/>
                        </w:rPr>
                        <w:t>10店舗。あなたの大切な‘食’を支えます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。</w:t>
                      </w:r>
                    </w:p>
                    <w:p w14:paraId="47A91B21" w14:textId="36446D8D" w:rsidR="00112204" w:rsidRPr="007B631B" w:rsidRDefault="00112204" w:rsidP="00112204">
                      <w:pPr>
                        <w:rPr>
                          <w:rFonts w:ascii="HG丸ｺﾞｼｯｸM-PRO" w:eastAsia="HG丸ｺﾞｼｯｸM-PRO" w:hAnsi="HG丸ｺﾞｼｯｸM-PRO"/>
                          <w:sz w:val="16"/>
                        </w:rPr>
                      </w:pPr>
                      <w:r w:rsidRPr="00C3110C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緑山キャンパス店／谷川キャンパス店／青里サテライト店　本部代表電話</w:t>
                      </w:r>
                      <w:r w:rsidRPr="00C3110C">
                        <w:rPr>
                          <w:rFonts w:ascii="HG丸ｺﾞｼｯｸM-PRO" w:eastAsia="HG丸ｺﾞｼｯｸM-PRO" w:hAnsi="HG丸ｺﾞｼｯｸM-PRO"/>
                          <w:sz w:val="16"/>
                        </w:rPr>
                        <w:t>00-1234-5678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12204" w:rsidRPr="00C3110C" w:rsidSect="00FE395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87261" w14:textId="77777777" w:rsidR="002E77DD" w:rsidRDefault="002E77DD" w:rsidP="00FE3956">
      <w:r>
        <w:separator/>
      </w:r>
    </w:p>
  </w:endnote>
  <w:endnote w:type="continuationSeparator" w:id="0">
    <w:p w14:paraId="6A7A43BA" w14:textId="77777777" w:rsidR="002E77DD" w:rsidRDefault="002E77DD" w:rsidP="00FE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4E4C1" w14:textId="77777777" w:rsidR="002E77DD" w:rsidRDefault="002E77DD" w:rsidP="00FE3956">
      <w:r>
        <w:separator/>
      </w:r>
    </w:p>
  </w:footnote>
  <w:footnote w:type="continuationSeparator" w:id="0">
    <w:p w14:paraId="109592BC" w14:textId="77777777" w:rsidR="002E77DD" w:rsidRDefault="002E77DD" w:rsidP="00FE39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204"/>
    <w:rsid w:val="00112204"/>
    <w:rsid w:val="00237D80"/>
    <w:rsid w:val="002E77DD"/>
    <w:rsid w:val="00811ACB"/>
    <w:rsid w:val="00A24880"/>
    <w:rsid w:val="00B9178B"/>
    <w:rsid w:val="00DA269C"/>
    <w:rsid w:val="00FE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F29832"/>
  <w15:chartTrackingRefBased/>
  <w15:docId w15:val="{0233BA65-6745-434F-802E-4101AFEA0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22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3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3956"/>
  </w:style>
  <w:style w:type="paragraph" w:styleId="a5">
    <w:name w:val="footer"/>
    <w:basedOn w:val="a"/>
    <w:link w:val="a6"/>
    <w:uiPriority w:val="99"/>
    <w:unhideWhenUsed/>
    <w:rsid w:val="00FE3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3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2025-09-20T05:30:00Z</dcterms:created>
  <dcterms:modified xsi:type="dcterms:W3CDTF">2025-09-20T05:30:00Z</dcterms:modified>
</cp:coreProperties>
</file>