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A853A" w14:textId="77777777" w:rsidR="0058486E" w:rsidRDefault="0058486E" w:rsidP="00731FB1">
      <w:pPr>
        <w:jc w:val="right"/>
      </w:pPr>
      <w:r>
        <w:rPr>
          <w:rFonts w:hint="eastAsia"/>
        </w:rPr>
        <w:t>令和○年</w:t>
      </w:r>
      <w:r>
        <w:t>11月7日</w:t>
      </w:r>
    </w:p>
    <w:p w14:paraId="5B25C44E" w14:textId="77777777" w:rsidR="0058486E" w:rsidRPr="00731FB1" w:rsidRDefault="0058486E" w:rsidP="0058486E">
      <w:pPr>
        <w:rPr>
          <w:rFonts w:ascii="ＭＳ ゴシック" w:eastAsia="ＭＳ ゴシック" w:hAnsi="ＭＳ ゴシック"/>
          <w:sz w:val="24"/>
          <w:szCs w:val="24"/>
        </w:rPr>
      </w:pPr>
      <w:r w:rsidRPr="00731FB1">
        <w:rPr>
          <w:rFonts w:ascii="ＭＳ ゴシック" w:eastAsia="ＭＳ ゴシック" w:hAnsi="ＭＳ ゴシック" w:hint="eastAsia"/>
          <w:sz w:val="24"/>
          <w:szCs w:val="24"/>
        </w:rPr>
        <w:t>新社会人　各位</w:t>
      </w:r>
    </w:p>
    <w:p w14:paraId="52E8D40E" w14:textId="77777777" w:rsidR="0058486E" w:rsidRDefault="0058486E" w:rsidP="00731FB1">
      <w:pPr>
        <w:jc w:val="right"/>
      </w:pPr>
      <w:r>
        <w:rPr>
          <w:rFonts w:hint="eastAsia"/>
        </w:rPr>
        <w:t>株式会社ルートアカデミー</w:t>
      </w:r>
    </w:p>
    <w:p w14:paraId="491BF042" w14:textId="77777777" w:rsidR="0058486E" w:rsidRDefault="0058486E" w:rsidP="00731FB1">
      <w:pPr>
        <w:jc w:val="right"/>
      </w:pPr>
      <w:r>
        <w:rPr>
          <w:rFonts w:hint="eastAsia"/>
        </w:rPr>
        <w:t>広報部長　大里亮治</w:t>
      </w:r>
    </w:p>
    <w:p w14:paraId="4FDCDF47" w14:textId="77777777" w:rsidR="0058486E" w:rsidRDefault="0058486E" w:rsidP="0058486E"/>
    <w:p w14:paraId="676E95AF" w14:textId="77777777" w:rsidR="0058486E" w:rsidRPr="00731FB1" w:rsidRDefault="0058486E" w:rsidP="00731FB1">
      <w:pPr>
        <w:jc w:val="center"/>
        <w:rPr>
          <w:rFonts w:ascii="HG丸ｺﾞｼｯｸM-PRO" w:eastAsia="HG丸ｺﾞｼｯｸM-PRO" w:hAnsi="HG丸ｺﾞｼｯｸM-PRO"/>
          <w:color w:val="156082" w:themeColor="accent1"/>
          <w:sz w:val="32"/>
          <w:szCs w:val="32"/>
          <w:shd w:val="pct15" w:color="auto" w:fill="FFFFFF"/>
        </w:rPr>
      </w:pPr>
      <w:r w:rsidRPr="00731FB1">
        <w:rPr>
          <w:rFonts w:ascii="HG丸ｺﾞｼｯｸM-PRO" w:eastAsia="HG丸ｺﾞｼｯｸM-PRO" w:hAnsi="HG丸ｺﾞｼｯｸM-PRO" w:hint="eastAsia"/>
          <w:color w:val="156082" w:themeColor="accent1"/>
          <w:sz w:val="32"/>
          <w:szCs w:val="32"/>
          <w:shd w:val="pct15" w:color="auto" w:fill="FFFFFF"/>
        </w:rPr>
        <w:t>ライフプランインテリジェントセミナーご案内</w:t>
      </w:r>
    </w:p>
    <w:p w14:paraId="18715430" w14:textId="77777777" w:rsidR="0058486E" w:rsidRDefault="0058486E" w:rsidP="0058486E"/>
    <w:p w14:paraId="4EB76158" w14:textId="77777777" w:rsidR="0058486E" w:rsidRDefault="0058486E" w:rsidP="0058486E">
      <w:r>
        <w:rPr>
          <w:rFonts w:hint="eastAsia"/>
        </w:rPr>
        <w:t>拝啓　晩秋の候、皆様方におかれましては、ますますご盛栄のこととお喜び申し上げます。平素は格別のご高配を賜り、厚く御礼申し上げます。</w:t>
      </w:r>
    </w:p>
    <w:p w14:paraId="6C1E57BD" w14:textId="77777777" w:rsidR="0058486E" w:rsidRDefault="0058486E" w:rsidP="0058486E">
      <w:r>
        <w:rPr>
          <w:rFonts w:hint="eastAsia"/>
        </w:rPr>
        <w:t xml:space="preserve">　さて、このたびご案内するこのセミナーは、ボーナスも含めた「お給料」を基本に、自分の生活設計、ライフプランを金銭的な面から賢く考えようというものです。自らが納めている「税金や社会保険」のことや、目的に合わせた預貯金の仕方などを具体的に知る良い機会かと存じます。</w:t>
      </w:r>
    </w:p>
    <w:p w14:paraId="6318E7A4" w14:textId="77777777" w:rsidR="0058486E" w:rsidRDefault="0058486E" w:rsidP="0058486E">
      <w:r>
        <w:rPr>
          <w:rFonts w:hint="eastAsia"/>
        </w:rPr>
        <w:t xml:space="preserve">　お忙しい時期ではございますが、ぜひご参加くださいますようご案内申し上げます。</w:t>
      </w:r>
    </w:p>
    <w:p w14:paraId="4D7B73B1" w14:textId="77777777" w:rsidR="0058486E" w:rsidRDefault="0058486E" w:rsidP="0058486E"/>
    <w:p w14:paraId="14122379" w14:textId="77777777" w:rsidR="0058486E" w:rsidRDefault="0058486E" w:rsidP="0058486E">
      <w:pPr>
        <w:jc w:val="right"/>
      </w:pPr>
      <w:r>
        <w:rPr>
          <w:rFonts w:hint="eastAsia"/>
        </w:rPr>
        <w:t>敬　具</w:t>
      </w:r>
    </w:p>
    <w:p w14:paraId="16E78817" w14:textId="77777777" w:rsidR="0058486E" w:rsidRDefault="0058486E" w:rsidP="0058486E"/>
    <w:p w14:paraId="4B5C977F" w14:textId="77777777" w:rsidR="0058486E" w:rsidRDefault="0058486E" w:rsidP="0058486E">
      <w:pPr>
        <w:jc w:val="center"/>
      </w:pPr>
      <w:r>
        <w:rPr>
          <w:rFonts w:hint="eastAsia"/>
        </w:rPr>
        <w:t>記</w:t>
      </w:r>
    </w:p>
    <w:tbl>
      <w:tblPr>
        <w:tblStyle w:val="aa"/>
        <w:tblW w:w="0" w:type="auto"/>
        <w:tblInd w:w="1129" w:type="dxa"/>
        <w:tblBorders>
          <w:top w:val="single" w:sz="12" w:space="0" w:color="0070C0"/>
          <w:left w:val="single" w:sz="12" w:space="0" w:color="0070C0"/>
          <w:bottom w:val="single" w:sz="12" w:space="0" w:color="0070C0"/>
          <w:right w:val="single" w:sz="12" w:space="0" w:color="0070C0"/>
          <w:insideH w:val="single" w:sz="6" w:space="0" w:color="0070C0"/>
          <w:insideV w:val="single" w:sz="6" w:space="0" w:color="0070C0"/>
        </w:tblBorders>
        <w:tblLook w:val="04A0" w:firstRow="1" w:lastRow="0" w:firstColumn="1" w:lastColumn="0" w:noHBand="0" w:noVBand="1"/>
      </w:tblPr>
      <w:tblGrid>
        <w:gridCol w:w="1418"/>
        <w:gridCol w:w="709"/>
        <w:gridCol w:w="5238"/>
      </w:tblGrid>
      <w:tr w:rsidR="00731FB1" w14:paraId="74A10A7E" w14:textId="77777777" w:rsidTr="00D40096">
        <w:tc>
          <w:tcPr>
            <w:tcW w:w="1418" w:type="dxa"/>
            <w:vMerge w:val="restart"/>
            <w:shd w:val="clear" w:color="auto" w:fill="C1E4F5" w:themeFill="accent1" w:themeFillTint="33"/>
            <w:vAlign w:val="center"/>
          </w:tcPr>
          <w:p w14:paraId="0C8D8E68" w14:textId="17209788" w:rsidR="00731FB1" w:rsidRDefault="00731FB1" w:rsidP="00731FB1">
            <w:pPr>
              <w:jc w:val="distribute"/>
            </w:pPr>
            <w:r>
              <w:rPr>
                <w:rFonts w:hint="eastAsia"/>
              </w:rPr>
              <w:t>内容</w:t>
            </w:r>
          </w:p>
        </w:tc>
        <w:tc>
          <w:tcPr>
            <w:tcW w:w="5947" w:type="dxa"/>
            <w:gridSpan w:val="2"/>
            <w:shd w:val="clear" w:color="auto" w:fill="215E99" w:themeFill="text2" w:themeFillTint="BF"/>
          </w:tcPr>
          <w:p w14:paraId="2D9CD4EB" w14:textId="6D028FC6" w:rsidR="00731FB1" w:rsidRPr="00D40096" w:rsidRDefault="00731FB1" w:rsidP="0058486E">
            <w:pPr>
              <w:rPr>
                <w:b/>
                <w:bCs/>
                <w:color w:val="FFFFFF" w:themeColor="background1"/>
              </w:rPr>
            </w:pPr>
            <w:r w:rsidRPr="00D40096">
              <w:rPr>
                <w:rFonts w:hint="eastAsia"/>
                <w:b/>
                <w:bCs/>
                <w:color w:val="FFFFFF" w:themeColor="background1"/>
              </w:rPr>
              <w:t>＜給与明細スタディ＞</w:t>
            </w:r>
          </w:p>
        </w:tc>
      </w:tr>
      <w:tr w:rsidR="00731FB1" w14:paraId="0A0708BC" w14:textId="77777777" w:rsidTr="00D40096">
        <w:tc>
          <w:tcPr>
            <w:tcW w:w="1418" w:type="dxa"/>
            <w:vMerge/>
            <w:shd w:val="clear" w:color="auto" w:fill="C1E4F5" w:themeFill="accent1" w:themeFillTint="33"/>
          </w:tcPr>
          <w:p w14:paraId="40C77150" w14:textId="66A14BA0" w:rsidR="00731FB1" w:rsidRDefault="00731FB1" w:rsidP="00731FB1">
            <w:pPr>
              <w:jc w:val="distribute"/>
              <w:rPr>
                <w:rFonts w:hint="eastAsia"/>
              </w:rPr>
            </w:pPr>
          </w:p>
        </w:tc>
        <w:tc>
          <w:tcPr>
            <w:tcW w:w="709" w:type="dxa"/>
            <w:tcBorders>
              <w:right w:val="nil"/>
            </w:tcBorders>
          </w:tcPr>
          <w:p w14:paraId="591D093E" w14:textId="77777777" w:rsidR="00731FB1" w:rsidRDefault="00731FB1" w:rsidP="0058486E"/>
        </w:tc>
        <w:tc>
          <w:tcPr>
            <w:tcW w:w="5238" w:type="dxa"/>
            <w:tcBorders>
              <w:left w:val="nil"/>
            </w:tcBorders>
          </w:tcPr>
          <w:p w14:paraId="459F5CC8" w14:textId="77777777" w:rsidR="00731FB1" w:rsidRDefault="00731FB1" w:rsidP="0058486E">
            <w:r>
              <w:rPr>
                <w:rFonts w:hint="eastAsia"/>
              </w:rPr>
              <w:t>◎税金・社会保険について</w:t>
            </w:r>
          </w:p>
          <w:p w14:paraId="2D5123BE" w14:textId="77777777" w:rsidR="00731FB1" w:rsidRDefault="00731FB1" w:rsidP="00731FB1">
            <w:pPr>
              <w:ind w:leftChars="200" w:left="420"/>
            </w:pPr>
            <w:r>
              <w:rPr>
                <w:rFonts w:hint="eastAsia"/>
              </w:rPr>
              <w:t>・制度の基礎知識をゲットする</w:t>
            </w:r>
          </w:p>
          <w:p w14:paraId="3E52D01F" w14:textId="537022D8" w:rsidR="00731FB1" w:rsidRDefault="00731FB1" w:rsidP="00731FB1">
            <w:pPr>
              <w:ind w:leftChars="200" w:left="420"/>
              <w:rPr>
                <w:rFonts w:hint="eastAsia"/>
              </w:rPr>
            </w:pPr>
            <w:r>
              <w:rPr>
                <w:rFonts w:hint="eastAsia"/>
              </w:rPr>
              <w:t>・知らなきゃ損するポイントチェック</w:t>
            </w:r>
          </w:p>
        </w:tc>
      </w:tr>
      <w:tr w:rsidR="00731FB1" w14:paraId="21C8E888" w14:textId="77777777" w:rsidTr="00D40096">
        <w:tc>
          <w:tcPr>
            <w:tcW w:w="1418" w:type="dxa"/>
            <w:vMerge/>
            <w:shd w:val="clear" w:color="auto" w:fill="C1E4F5" w:themeFill="accent1" w:themeFillTint="33"/>
          </w:tcPr>
          <w:p w14:paraId="611C7CC8" w14:textId="77777777" w:rsidR="00731FB1" w:rsidRPr="00731FB1" w:rsidRDefault="00731FB1" w:rsidP="00731FB1">
            <w:pPr>
              <w:jc w:val="distribute"/>
            </w:pPr>
          </w:p>
        </w:tc>
        <w:tc>
          <w:tcPr>
            <w:tcW w:w="5947" w:type="dxa"/>
            <w:gridSpan w:val="2"/>
            <w:shd w:val="clear" w:color="auto" w:fill="215E99" w:themeFill="text2" w:themeFillTint="BF"/>
          </w:tcPr>
          <w:p w14:paraId="1CEBEBFC" w14:textId="2EA4E710" w:rsidR="00731FB1" w:rsidRPr="00D40096" w:rsidRDefault="00731FB1" w:rsidP="0058486E">
            <w:pPr>
              <w:rPr>
                <w:b/>
                <w:bCs/>
                <w:color w:val="FFFFFF" w:themeColor="background1"/>
              </w:rPr>
            </w:pPr>
            <w:r w:rsidRPr="00D40096">
              <w:rPr>
                <w:rFonts w:hint="eastAsia"/>
                <w:b/>
                <w:bCs/>
                <w:color w:val="FFFFFF" w:themeColor="background1"/>
              </w:rPr>
              <w:t>＜お給料からライフプラン＞</w:t>
            </w:r>
          </w:p>
        </w:tc>
      </w:tr>
      <w:tr w:rsidR="00731FB1" w14:paraId="5DD9D48A" w14:textId="77777777" w:rsidTr="00D40096">
        <w:tc>
          <w:tcPr>
            <w:tcW w:w="1418" w:type="dxa"/>
            <w:vMerge/>
            <w:shd w:val="clear" w:color="auto" w:fill="C1E4F5" w:themeFill="accent1" w:themeFillTint="33"/>
          </w:tcPr>
          <w:p w14:paraId="356F9C66" w14:textId="77777777" w:rsidR="00731FB1" w:rsidRDefault="00731FB1" w:rsidP="00731FB1">
            <w:pPr>
              <w:jc w:val="distribute"/>
            </w:pPr>
          </w:p>
        </w:tc>
        <w:tc>
          <w:tcPr>
            <w:tcW w:w="709" w:type="dxa"/>
            <w:tcBorders>
              <w:right w:val="nil"/>
            </w:tcBorders>
          </w:tcPr>
          <w:p w14:paraId="0E93DEB5" w14:textId="77777777" w:rsidR="00731FB1" w:rsidRDefault="00731FB1" w:rsidP="0058486E"/>
        </w:tc>
        <w:tc>
          <w:tcPr>
            <w:tcW w:w="5238" w:type="dxa"/>
            <w:tcBorders>
              <w:left w:val="nil"/>
            </w:tcBorders>
          </w:tcPr>
          <w:p w14:paraId="125CFB78" w14:textId="77777777" w:rsidR="00731FB1" w:rsidRDefault="00731FB1" w:rsidP="0058486E">
            <w:r>
              <w:rPr>
                <w:rFonts w:hint="eastAsia"/>
              </w:rPr>
              <w:t>◎生命保険・預貯金について</w:t>
            </w:r>
          </w:p>
          <w:p w14:paraId="2092489B" w14:textId="77777777" w:rsidR="00731FB1" w:rsidRDefault="00731FB1" w:rsidP="00731FB1">
            <w:pPr>
              <w:ind w:leftChars="200" w:left="420"/>
            </w:pPr>
            <w:r>
              <w:rPr>
                <w:rFonts w:hint="eastAsia"/>
              </w:rPr>
              <w:t>・自分の保険をレビューする</w:t>
            </w:r>
          </w:p>
          <w:p w14:paraId="15CFBEDD" w14:textId="32AD59A2" w:rsidR="00731FB1" w:rsidRDefault="00731FB1" w:rsidP="00731FB1">
            <w:pPr>
              <w:ind w:leftChars="200" w:left="420"/>
              <w:rPr>
                <w:rFonts w:hint="eastAsia"/>
              </w:rPr>
            </w:pPr>
            <w:r>
              <w:rPr>
                <w:rFonts w:hint="eastAsia"/>
              </w:rPr>
              <w:t>・預貯金の目的別チェック</w:t>
            </w:r>
          </w:p>
        </w:tc>
      </w:tr>
      <w:tr w:rsidR="00731FB1" w14:paraId="607834FB" w14:textId="77777777" w:rsidTr="00D40096">
        <w:tc>
          <w:tcPr>
            <w:tcW w:w="1418" w:type="dxa"/>
            <w:shd w:val="clear" w:color="auto" w:fill="C1E4F5" w:themeFill="accent1" w:themeFillTint="33"/>
            <w:vAlign w:val="center"/>
          </w:tcPr>
          <w:p w14:paraId="3C573FBD" w14:textId="313F8686" w:rsidR="00731FB1" w:rsidRDefault="00731FB1" w:rsidP="00731FB1">
            <w:pPr>
              <w:jc w:val="distribute"/>
            </w:pPr>
            <w:r>
              <w:rPr>
                <w:rFonts w:hint="eastAsia"/>
              </w:rPr>
              <w:t>日時</w:t>
            </w:r>
          </w:p>
        </w:tc>
        <w:tc>
          <w:tcPr>
            <w:tcW w:w="5947" w:type="dxa"/>
            <w:gridSpan w:val="2"/>
          </w:tcPr>
          <w:p w14:paraId="7A350E72" w14:textId="6BEC4FF5" w:rsidR="00731FB1" w:rsidRDefault="00731FB1" w:rsidP="0058486E">
            <w:r>
              <w:rPr>
                <w:rFonts w:hint="eastAsia"/>
              </w:rPr>
              <w:t>20XX年12月3日（火）・6日（金）　19時～21時</w:t>
            </w:r>
          </w:p>
        </w:tc>
      </w:tr>
      <w:tr w:rsidR="00731FB1" w14:paraId="1216AF2F" w14:textId="77777777" w:rsidTr="00D40096">
        <w:tc>
          <w:tcPr>
            <w:tcW w:w="1418" w:type="dxa"/>
            <w:shd w:val="clear" w:color="auto" w:fill="C1E4F5" w:themeFill="accent1" w:themeFillTint="33"/>
            <w:vAlign w:val="center"/>
          </w:tcPr>
          <w:p w14:paraId="7E956DE7" w14:textId="39D7BEA3" w:rsidR="00731FB1" w:rsidRDefault="00731FB1" w:rsidP="00731FB1">
            <w:pPr>
              <w:jc w:val="distribute"/>
            </w:pPr>
            <w:r>
              <w:rPr>
                <w:rFonts w:hint="eastAsia"/>
              </w:rPr>
              <w:t>会場</w:t>
            </w:r>
          </w:p>
        </w:tc>
        <w:tc>
          <w:tcPr>
            <w:tcW w:w="5947" w:type="dxa"/>
            <w:gridSpan w:val="2"/>
          </w:tcPr>
          <w:p w14:paraId="45A62643" w14:textId="5A8D4419" w:rsidR="00731FB1" w:rsidRDefault="00731FB1" w:rsidP="0058486E">
            <w:r>
              <w:rPr>
                <w:rFonts w:hint="eastAsia"/>
              </w:rPr>
              <w:t>ルートアカデミー（株）2F　第2セミナー室</w:t>
            </w:r>
          </w:p>
        </w:tc>
      </w:tr>
      <w:tr w:rsidR="00731FB1" w14:paraId="6BD01E63" w14:textId="77777777" w:rsidTr="00D40096">
        <w:tc>
          <w:tcPr>
            <w:tcW w:w="1418" w:type="dxa"/>
            <w:shd w:val="clear" w:color="auto" w:fill="C1E4F5" w:themeFill="accent1" w:themeFillTint="33"/>
            <w:vAlign w:val="center"/>
          </w:tcPr>
          <w:p w14:paraId="0B4B658F" w14:textId="17A09A4D" w:rsidR="00731FB1" w:rsidRDefault="00731FB1" w:rsidP="00731FB1">
            <w:pPr>
              <w:jc w:val="distribute"/>
            </w:pPr>
            <w:r>
              <w:rPr>
                <w:rFonts w:hint="eastAsia"/>
              </w:rPr>
              <w:t>参加費</w:t>
            </w:r>
          </w:p>
        </w:tc>
        <w:tc>
          <w:tcPr>
            <w:tcW w:w="5947" w:type="dxa"/>
            <w:gridSpan w:val="2"/>
          </w:tcPr>
          <w:p w14:paraId="6683DD5D" w14:textId="34E77F94" w:rsidR="00731FB1" w:rsidRDefault="00731FB1" w:rsidP="0058486E">
            <w:r>
              <w:rPr>
                <w:rFonts w:hint="eastAsia"/>
              </w:rPr>
              <w:t>3,000円（資料コピー・飲み物代として）</w:t>
            </w:r>
          </w:p>
        </w:tc>
      </w:tr>
      <w:tr w:rsidR="00731FB1" w14:paraId="5F7AA86E" w14:textId="77777777" w:rsidTr="00D40096">
        <w:tc>
          <w:tcPr>
            <w:tcW w:w="1418" w:type="dxa"/>
            <w:shd w:val="clear" w:color="auto" w:fill="C1E4F5" w:themeFill="accent1" w:themeFillTint="33"/>
            <w:vAlign w:val="center"/>
          </w:tcPr>
          <w:p w14:paraId="2A2AA17F" w14:textId="58987CEB" w:rsidR="00731FB1" w:rsidRDefault="00731FB1" w:rsidP="00731FB1">
            <w:pPr>
              <w:jc w:val="distribute"/>
            </w:pPr>
            <w:r>
              <w:rPr>
                <w:rFonts w:hint="eastAsia"/>
              </w:rPr>
              <w:t>対象者</w:t>
            </w:r>
          </w:p>
        </w:tc>
        <w:tc>
          <w:tcPr>
            <w:tcW w:w="5947" w:type="dxa"/>
            <w:gridSpan w:val="2"/>
          </w:tcPr>
          <w:p w14:paraId="2A79A0C5" w14:textId="77777777" w:rsidR="00731FB1" w:rsidRDefault="00D40096" w:rsidP="00D40096">
            <w:r>
              <w:rPr>
                <w:rFonts w:hint="eastAsia"/>
              </w:rPr>
              <w:t>①新社会人</w:t>
            </w:r>
          </w:p>
          <w:p w14:paraId="16FC7CFC" w14:textId="77777777" w:rsidR="00D40096" w:rsidRDefault="00D40096" w:rsidP="00D40096">
            <w:r>
              <w:rPr>
                <w:rFonts w:hint="eastAsia"/>
              </w:rPr>
              <w:t>②基礎知識をもう一度学びたい方</w:t>
            </w:r>
          </w:p>
          <w:p w14:paraId="5CBAA19E" w14:textId="77777777" w:rsidR="00D40096" w:rsidRDefault="00D40096" w:rsidP="00D40096">
            <w:r>
              <w:rPr>
                <w:rFonts w:hint="eastAsia"/>
              </w:rPr>
              <w:t>③講座内容に興味をお持ちの方</w:t>
            </w:r>
          </w:p>
          <w:p w14:paraId="40823D68" w14:textId="42D61943" w:rsidR="00D40096" w:rsidRDefault="00D40096" w:rsidP="00D40096">
            <w:pPr>
              <w:rPr>
                <w:rFonts w:hint="eastAsia"/>
              </w:rPr>
            </w:pPr>
            <w:r>
              <w:rPr>
                <w:rFonts w:hint="eastAsia"/>
              </w:rPr>
              <w:t>※いずれかにあてはまる方ならどなたでも参加できます</w:t>
            </w:r>
          </w:p>
        </w:tc>
      </w:tr>
      <w:tr w:rsidR="00731FB1" w14:paraId="71C1897D" w14:textId="77777777" w:rsidTr="00D40096">
        <w:tc>
          <w:tcPr>
            <w:tcW w:w="1418" w:type="dxa"/>
            <w:shd w:val="clear" w:color="auto" w:fill="C1E4F5" w:themeFill="accent1" w:themeFillTint="33"/>
            <w:vAlign w:val="center"/>
          </w:tcPr>
          <w:p w14:paraId="7F9C6224" w14:textId="4DB5D186" w:rsidR="00731FB1" w:rsidRDefault="00731FB1" w:rsidP="00731FB1">
            <w:pPr>
              <w:jc w:val="distribute"/>
            </w:pPr>
            <w:r>
              <w:rPr>
                <w:rFonts w:hint="eastAsia"/>
              </w:rPr>
              <w:t>講師</w:t>
            </w:r>
          </w:p>
        </w:tc>
        <w:tc>
          <w:tcPr>
            <w:tcW w:w="5947" w:type="dxa"/>
            <w:gridSpan w:val="2"/>
          </w:tcPr>
          <w:p w14:paraId="2D6E0BA5" w14:textId="01689AB8" w:rsidR="00731FB1" w:rsidRDefault="00D40096" w:rsidP="0058486E">
            <w:pPr>
              <w:rPr>
                <w:rFonts w:hint="eastAsia"/>
              </w:rPr>
            </w:pPr>
            <w:r>
              <w:rPr>
                <w:rFonts w:hint="eastAsia"/>
              </w:rPr>
              <w:t>蛭田峰雄（ルートアカデミー講師・AFP）</w:t>
            </w:r>
          </w:p>
        </w:tc>
      </w:tr>
      <w:tr w:rsidR="00731FB1" w14:paraId="0B88401C" w14:textId="77777777" w:rsidTr="00D40096">
        <w:tc>
          <w:tcPr>
            <w:tcW w:w="1418" w:type="dxa"/>
            <w:shd w:val="clear" w:color="auto" w:fill="C1E4F5" w:themeFill="accent1" w:themeFillTint="33"/>
            <w:vAlign w:val="center"/>
          </w:tcPr>
          <w:p w14:paraId="28C4645E" w14:textId="43D275CA" w:rsidR="00731FB1" w:rsidRDefault="00731FB1" w:rsidP="00731FB1">
            <w:pPr>
              <w:jc w:val="distribute"/>
            </w:pPr>
            <w:r>
              <w:rPr>
                <w:rFonts w:hint="eastAsia"/>
              </w:rPr>
              <w:t>持ち物</w:t>
            </w:r>
          </w:p>
        </w:tc>
        <w:tc>
          <w:tcPr>
            <w:tcW w:w="5947" w:type="dxa"/>
            <w:gridSpan w:val="2"/>
          </w:tcPr>
          <w:p w14:paraId="184BC1E5" w14:textId="77777777" w:rsidR="00731FB1" w:rsidRDefault="00D40096" w:rsidP="0058486E">
            <w:r>
              <w:rPr>
                <w:rFonts w:hint="eastAsia"/>
              </w:rPr>
              <w:t>①ご自分の給与明細</w:t>
            </w:r>
          </w:p>
          <w:p w14:paraId="114B299E" w14:textId="4C9E4B9A" w:rsidR="00D40096" w:rsidRDefault="00D40096" w:rsidP="0058486E">
            <w:pPr>
              <w:rPr>
                <w:rFonts w:hint="eastAsia"/>
              </w:rPr>
            </w:pPr>
            <w:r>
              <w:rPr>
                <w:rFonts w:hint="eastAsia"/>
              </w:rPr>
              <w:t>②自分が加入している生命保険証書または内容がわかるもの</w:t>
            </w:r>
          </w:p>
        </w:tc>
      </w:tr>
    </w:tbl>
    <w:p w14:paraId="3A2CC55E" w14:textId="77777777" w:rsidR="0058486E" w:rsidRDefault="0058486E" w:rsidP="0058486E"/>
    <w:p w14:paraId="65C939CE" w14:textId="629C8602" w:rsidR="00646A1A" w:rsidRDefault="0058486E" w:rsidP="0058486E">
      <w:pPr>
        <w:jc w:val="right"/>
      </w:pPr>
      <w:r>
        <w:rPr>
          <w:rFonts w:hint="eastAsia"/>
        </w:rPr>
        <w:t>以　上</w:t>
      </w:r>
    </w:p>
    <w:sectPr w:rsidR="00646A1A" w:rsidSect="00D40096">
      <w:pgSz w:w="11906" w:h="16838"/>
      <w:pgMar w:top="1440" w:right="1077" w:bottom="1440" w:left="1077"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B03022"/>
    <w:multiLevelType w:val="hybridMultilevel"/>
    <w:tmpl w:val="9F3C626C"/>
    <w:lvl w:ilvl="0" w:tplc="57663B06">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5101760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86E"/>
    <w:rsid w:val="0058486E"/>
    <w:rsid w:val="00646A1A"/>
    <w:rsid w:val="00731FB1"/>
    <w:rsid w:val="00D40096"/>
    <w:rsid w:val="00DC0900"/>
    <w:rsid w:val="00F45455"/>
    <w:rsid w:val="00F86B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E773356"/>
  <w15:chartTrackingRefBased/>
  <w15:docId w15:val="{51850874-2DF7-40AF-A9F9-CFBC328A5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58486E"/>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58486E"/>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58486E"/>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58486E"/>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58486E"/>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58486E"/>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58486E"/>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58486E"/>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58486E"/>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8486E"/>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8486E"/>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58486E"/>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58486E"/>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8486E"/>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8486E"/>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8486E"/>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8486E"/>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8486E"/>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58486E"/>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58486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8486E"/>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58486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8486E"/>
    <w:pPr>
      <w:spacing w:before="160" w:after="160"/>
      <w:jc w:val="center"/>
    </w:pPr>
    <w:rPr>
      <w:i/>
      <w:iCs/>
      <w:color w:val="404040" w:themeColor="text1" w:themeTint="BF"/>
    </w:rPr>
  </w:style>
  <w:style w:type="character" w:customStyle="1" w:styleId="a8">
    <w:name w:val="引用文 (文字)"/>
    <w:basedOn w:val="a0"/>
    <w:link w:val="a7"/>
    <w:uiPriority w:val="29"/>
    <w:rsid w:val="0058486E"/>
    <w:rPr>
      <w:i/>
      <w:iCs/>
      <w:color w:val="404040" w:themeColor="text1" w:themeTint="BF"/>
    </w:rPr>
  </w:style>
  <w:style w:type="paragraph" w:styleId="a9">
    <w:name w:val="List Paragraph"/>
    <w:basedOn w:val="a"/>
    <w:uiPriority w:val="34"/>
    <w:qFormat/>
    <w:rsid w:val="0058486E"/>
    <w:pPr>
      <w:ind w:left="720"/>
      <w:contextualSpacing/>
    </w:pPr>
  </w:style>
  <w:style w:type="character" w:styleId="21">
    <w:name w:val="Intense Emphasis"/>
    <w:basedOn w:val="a0"/>
    <w:uiPriority w:val="21"/>
    <w:qFormat/>
    <w:rsid w:val="0058486E"/>
    <w:rPr>
      <w:i/>
      <w:iCs/>
      <w:color w:val="0F4761" w:themeColor="accent1" w:themeShade="BF"/>
    </w:rPr>
  </w:style>
  <w:style w:type="paragraph" w:styleId="22">
    <w:name w:val="Intense Quote"/>
    <w:basedOn w:val="a"/>
    <w:next w:val="a"/>
    <w:link w:val="23"/>
    <w:uiPriority w:val="30"/>
    <w:qFormat/>
    <w:rsid w:val="00584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58486E"/>
    <w:rPr>
      <w:i/>
      <w:iCs/>
      <w:color w:val="0F4761" w:themeColor="accent1" w:themeShade="BF"/>
    </w:rPr>
  </w:style>
  <w:style w:type="character" w:styleId="24">
    <w:name w:val="Intense Reference"/>
    <w:basedOn w:val="a0"/>
    <w:uiPriority w:val="32"/>
    <w:qFormat/>
    <w:rsid w:val="0058486E"/>
    <w:rPr>
      <w:b/>
      <w:bCs/>
      <w:smallCaps/>
      <w:color w:val="0F4761" w:themeColor="accent1" w:themeShade="BF"/>
      <w:spacing w:val="5"/>
    </w:rPr>
  </w:style>
  <w:style w:type="table" w:styleId="aa">
    <w:name w:val="Table Grid"/>
    <w:basedOn w:val="a1"/>
    <w:uiPriority w:val="39"/>
    <w:rsid w:val="00731F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98</Words>
  <Characters>562</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実教出版編修部</dc:creator>
  <cp:keywords/>
  <dc:description/>
  <dcterms:created xsi:type="dcterms:W3CDTF">2025-09-20T06:21:00Z</dcterms:created>
  <dcterms:modified xsi:type="dcterms:W3CDTF">2025-09-20T06:21:00Z</dcterms:modified>
</cp:coreProperties>
</file>