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902EF" w14:textId="33275ABB" w:rsidR="00C66934" w:rsidRDefault="00C06BD1" w:rsidP="001956AF">
      <w:pPr>
        <w:snapToGrid w:val="0"/>
        <w:spacing w:after="240"/>
        <w:rPr>
          <w:rFonts w:ascii="Trebuchet MS" w:eastAsia="HG丸ｺﾞｼｯｸM-PRO" w:hAnsi="Trebuchet MS" w:cs="Tahoma"/>
          <w:sz w:val="22"/>
        </w:rPr>
      </w:pPr>
      <w:r>
        <w:rPr>
          <w:rFonts w:ascii="Trebuchet MS" w:eastAsia="HG丸ｺﾞｼｯｸM-PRO" w:hAnsi="Trebuchet MS" w:cs="Tahoma" w:hint="eastAsia"/>
        </w:rPr>
        <w:t>ミニ授業での自分や仲間の説明や表計算ソフトの操作について評価しよう</w:t>
      </w:r>
      <w:r w:rsidR="004E5667" w:rsidRPr="000B5699">
        <w:rPr>
          <w:rFonts w:ascii="Trebuchet MS" w:eastAsia="HG丸ｺﾞｼｯｸM-PRO" w:hAnsi="Trebuchet MS" w:cs="Tahoma" w:hint="eastAsia"/>
          <w:sz w:val="22"/>
        </w:rPr>
        <w:t>。</w:t>
      </w:r>
    </w:p>
    <w:tbl>
      <w:tblPr>
        <w:tblStyle w:val="aa"/>
        <w:tblW w:w="0" w:type="auto"/>
        <w:tblLook w:val="04A0" w:firstRow="1" w:lastRow="0" w:firstColumn="1" w:lastColumn="0" w:noHBand="0" w:noVBand="1"/>
      </w:tblPr>
      <w:tblGrid>
        <w:gridCol w:w="1745"/>
        <w:gridCol w:w="1746"/>
        <w:gridCol w:w="1746"/>
        <w:gridCol w:w="1746"/>
        <w:gridCol w:w="1747"/>
        <w:gridCol w:w="1748"/>
      </w:tblGrid>
      <w:tr w:rsidR="001A68EF" w:rsidRPr="001956AF" w14:paraId="0C4C97E1" w14:textId="4C5BAA2D" w:rsidTr="00AC4CE8">
        <w:trPr>
          <w:trHeight w:val="354"/>
        </w:trPr>
        <w:tc>
          <w:tcPr>
            <w:tcW w:w="8730" w:type="dxa"/>
            <w:gridSpan w:val="5"/>
            <w:shd w:val="clear" w:color="auto" w:fill="E7E6E6" w:themeFill="background2"/>
          </w:tcPr>
          <w:p w14:paraId="5827DCC0" w14:textId="77777777" w:rsidR="001A68EF" w:rsidRPr="001956AF" w:rsidRDefault="001A68EF" w:rsidP="00842391">
            <w:pPr>
              <w:snapToGrid w:val="0"/>
              <w:spacing w:after="240"/>
              <w:rPr>
                <w:rFonts w:ascii="Trebuchet MS" w:eastAsia="HG丸ｺﾞｼｯｸM-PRO" w:hAnsi="Trebuchet MS" w:cs="Tahoma"/>
                <w:sz w:val="20"/>
                <w:szCs w:val="20"/>
              </w:rPr>
            </w:pPr>
            <w:r w:rsidRPr="001956AF">
              <w:rPr>
                <w:rFonts w:ascii="Trebuchet MS" w:eastAsia="HG丸ｺﾞｼｯｸM-PRO" w:hAnsi="Trebuchet MS" w:cs="Tahoma" w:hint="eastAsia"/>
                <w:sz w:val="20"/>
                <w:szCs w:val="20"/>
              </w:rPr>
              <w:t>グループ</w:t>
            </w:r>
            <w:r>
              <w:rPr>
                <w:rFonts w:ascii="Trebuchet MS" w:eastAsia="HG丸ｺﾞｼｯｸM-PRO" w:hAnsi="Trebuchet MS" w:cs="Tahoma" w:hint="eastAsia"/>
                <w:sz w:val="20"/>
                <w:szCs w:val="20"/>
              </w:rPr>
              <w:t>メンバー</w:t>
            </w:r>
            <w:r w:rsidRPr="001956AF">
              <w:rPr>
                <w:rFonts w:ascii="Trebuchet MS" w:eastAsia="HG丸ｺﾞｼｯｸM-PRO" w:hAnsi="Trebuchet MS" w:cs="Tahoma" w:hint="eastAsia"/>
                <w:sz w:val="20"/>
                <w:szCs w:val="20"/>
              </w:rPr>
              <w:t>の評価を書こう</w:t>
            </w:r>
          </w:p>
        </w:tc>
        <w:tc>
          <w:tcPr>
            <w:tcW w:w="1748" w:type="dxa"/>
            <w:tcBorders>
              <w:top w:val="nil"/>
              <w:bottom w:val="dashed" w:sz="4" w:space="0" w:color="auto"/>
              <w:right w:val="nil"/>
            </w:tcBorders>
            <w:shd w:val="clear" w:color="auto" w:fill="auto"/>
          </w:tcPr>
          <w:p w14:paraId="739C6EDD" w14:textId="77777777" w:rsidR="001A68EF" w:rsidRPr="001956AF" w:rsidRDefault="001A68EF" w:rsidP="001A68EF">
            <w:pPr>
              <w:snapToGrid w:val="0"/>
              <w:spacing w:after="240"/>
              <w:rPr>
                <w:rFonts w:ascii="Trebuchet MS" w:eastAsia="HG丸ｺﾞｼｯｸM-PRO" w:hAnsi="Trebuchet MS" w:cs="Tahoma"/>
                <w:sz w:val="20"/>
                <w:szCs w:val="20"/>
              </w:rPr>
            </w:pPr>
          </w:p>
        </w:tc>
      </w:tr>
      <w:tr w:rsidR="001A68EF" w:rsidRPr="001956AF" w14:paraId="1276D8B4" w14:textId="77777777" w:rsidTr="00AC4CE8">
        <w:trPr>
          <w:trHeight w:val="532"/>
        </w:trPr>
        <w:tc>
          <w:tcPr>
            <w:tcW w:w="1745" w:type="dxa"/>
            <w:shd w:val="clear" w:color="auto" w:fill="E7E6E6" w:themeFill="background2"/>
          </w:tcPr>
          <w:p w14:paraId="716B5C51" w14:textId="77777777" w:rsidR="001A68EF" w:rsidRPr="001956AF" w:rsidRDefault="001A68EF" w:rsidP="00842391">
            <w:pPr>
              <w:snapToGrid w:val="0"/>
              <w:spacing w:after="240"/>
              <w:rPr>
                <w:rFonts w:ascii="Trebuchet MS" w:eastAsia="HG丸ｺﾞｼｯｸM-PRO" w:hAnsi="Trebuchet MS" w:cs="Tahoma"/>
                <w:sz w:val="20"/>
                <w:szCs w:val="20"/>
              </w:rPr>
            </w:pPr>
            <w:r w:rsidRPr="001956AF">
              <w:rPr>
                <w:rFonts w:ascii="Trebuchet MS" w:eastAsia="HG丸ｺﾞｼｯｸM-PRO" w:hAnsi="Trebuchet MS" w:cs="Tahoma" w:hint="eastAsia"/>
                <w:sz w:val="20"/>
                <w:szCs w:val="20"/>
              </w:rPr>
              <w:t>氏名（誰の発表を聞いたか）</w:t>
            </w:r>
          </w:p>
        </w:tc>
        <w:tc>
          <w:tcPr>
            <w:tcW w:w="1746" w:type="dxa"/>
          </w:tcPr>
          <w:p w14:paraId="3EC17780"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6" w:type="dxa"/>
          </w:tcPr>
          <w:p w14:paraId="1F124EE1"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6" w:type="dxa"/>
          </w:tcPr>
          <w:p w14:paraId="1C68DE5D"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7" w:type="dxa"/>
          </w:tcPr>
          <w:p w14:paraId="7E275A57"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8" w:type="dxa"/>
            <w:tcBorders>
              <w:top w:val="dashed" w:sz="4" w:space="0" w:color="auto"/>
              <w:bottom w:val="dashed" w:sz="4" w:space="0" w:color="auto"/>
              <w:right w:val="dashed" w:sz="4" w:space="0" w:color="auto"/>
            </w:tcBorders>
          </w:tcPr>
          <w:p w14:paraId="46C1C386" w14:textId="77777777" w:rsidR="001A68EF" w:rsidRPr="001956AF" w:rsidRDefault="001A68EF" w:rsidP="00842391">
            <w:pPr>
              <w:snapToGrid w:val="0"/>
              <w:spacing w:after="240"/>
              <w:rPr>
                <w:rFonts w:ascii="Trebuchet MS" w:eastAsia="HG丸ｺﾞｼｯｸM-PRO" w:hAnsi="Trebuchet MS" w:cs="Tahoma"/>
                <w:sz w:val="20"/>
                <w:szCs w:val="20"/>
              </w:rPr>
            </w:pPr>
          </w:p>
        </w:tc>
      </w:tr>
      <w:tr w:rsidR="001A68EF" w:rsidRPr="001956AF" w14:paraId="2A703000" w14:textId="77777777" w:rsidTr="00AC4CE8">
        <w:tc>
          <w:tcPr>
            <w:tcW w:w="1745" w:type="dxa"/>
            <w:shd w:val="clear" w:color="auto" w:fill="E7E6E6" w:themeFill="background2"/>
            <w:vAlign w:val="center"/>
          </w:tcPr>
          <w:p w14:paraId="74642FE1" w14:textId="77777777" w:rsidR="001A68EF" w:rsidRPr="001956AF" w:rsidRDefault="001A68EF" w:rsidP="00842391">
            <w:pPr>
              <w:snapToGrid w:val="0"/>
              <w:spacing w:after="240"/>
              <w:jc w:val="center"/>
              <w:rPr>
                <w:rFonts w:ascii="Trebuchet MS" w:eastAsia="HG丸ｺﾞｼｯｸM-PRO" w:hAnsi="Trebuchet MS" w:cs="Tahoma"/>
                <w:sz w:val="20"/>
                <w:szCs w:val="20"/>
              </w:rPr>
            </w:pPr>
            <w:r>
              <w:rPr>
                <w:rFonts w:ascii="Trebuchet MS" w:eastAsia="HG丸ｺﾞｼｯｸM-PRO" w:hAnsi="Trebuchet MS" w:cs="Tahoma" w:hint="eastAsia"/>
                <w:sz w:val="20"/>
                <w:szCs w:val="20"/>
              </w:rPr>
              <w:t>評価</w:t>
            </w:r>
            <w:r w:rsidRPr="001956AF">
              <w:rPr>
                <mc:AlternateContent>
                  <mc:Choice Requires="w16se">
                    <w:rFonts w:ascii="Trebuchet MS" w:eastAsia="HG丸ｺﾞｼｯｸM-PRO" w:hAnsi="Trebuchet MS" w:cs="Tahoma"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0"/>
                </mc:Choice>
                <mc:Fallback>
                  <w:t>①</w:t>
                </mc:Fallback>
              </mc:AlternateContent>
            </w:r>
          </w:p>
        </w:tc>
        <w:tc>
          <w:tcPr>
            <w:tcW w:w="1746" w:type="dxa"/>
          </w:tcPr>
          <w:p w14:paraId="428DB74F"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6" w:type="dxa"/>
          </w:tcPr>
          <w:p w14:paraId="51BE332E"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6" w:type="dxa"/>
          </w:tcPr>
          <w:p w14:paraId="08BE519E"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7" w:type="dxa"/>
          </w:tcPr>
          <w:p w14:paraId="084DCF14"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8" w:type="dxa"/>
            <w:tcBorders>
              <w:top w:val="dashed" w:sz="4" w:space="0" w:color="auto"/>
              <w:bottom w:val="dashed" w:sz="4" w:space="0" w:color="auto"/>
              <w:right w:val="dashed" w:sz="4" w:space="0" w:color="auto"/>
            </w:tcBorders>
          </w:tcPr>
          <w:p w14:paraId="2C0DD9FB" w14:textId="77777777" w:rsidR="001A68EF" w:rsidRPr="001956AF" w:rsidRDefault="001A68EF" w:rsidP="00842391">
            <w:pPr>
              <w:snapToGrid w:val="0"/>
              <w:spacing w:after="240"/>
              <w:rPr>
                <w:rFonts w:ascii="Trebuchet MS" w:eastAsia="HG丸ｺﾞｼｯｸM-PRO" w:hAnsi="Trebuchet MS" w:cs="Tahoma"/>
                <w:sz w:val="20"/>
                <w:szCs w:val="20"/>
              </w:rPr>
            </w:pPr>
          </w:p>
        </w:tc>
      </w:tr>
      <w:tr w:rsidR="001A68EF" w:rsidRPr="001956AF" w14:paraId="4CB5A2A8" w14:textId="77777777" w:rsidTr="00AC4CE8">
        <w:tc>
          <w:tcPr>
            <w:tcW w:w="1745" w:type="dxa"/>
            <w:shd w:val="clear" w:color="auto" w:fill="E7E6E6" w:themeFill="background2"/>
            <w:vAlign w:val="center"/>
          </w:tcPr>
          <w:p w14:paraId="2CEE4439" w14:textId="77777777" w:rsidR="001A68EF" w:rsidRPr="001956AF" w:rsidRDefault="001A68EF" w:rsidP="00842391">
            <w:pPr>
              <w:snapToGrid w:val="0"/>
              <w:spacing w:after="240"/>
              <w:jc w:val="center"/>
              <w:rPr>
                <w:rFonts w:ascii="Trebuchet MS" w:eastAsia="HG丸ｺﾞｼｯｸM-PRO" w:hAnsi="Trebuchet MS" w:cs="Tahoma"/>
                <w:sz w:val="20"/>
                <w:szCs w:val="20"/>
              </w:rPr>
            </w:pPr>
            <w:r>
              <w:rPr>
                <w:rFonts w:ascii="Trebuchet MS" w:eastAsia="HG丸ｺﾞｼｯｸM-PRO" w:hAnsi="Trebuchet MS" w:cs="Tahoma" w:hint="eastAsia"/>
                <w:sz w:val="20"/>
                <w:szCs w:val="20"/>
              </w:rPr>
              <w:t>評価</w:t>
            </w:r>
            <w:r w:rsidRPr="001956AF">
              <w:rPr>
                <mc:AlternateContent>
                  <mc:Choice Requires="w16se">
                    <w:rFonts w:ascii="Trebuchet MS" w:eastAsia="HG丸ｺﾞｼｯｸM-PRO" w:hAnsi="Trebuchet MS" w:cs="Tahoma"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1"/>
                </mc:Choice>
                <mc:Fallback>
                  <w:t>②</w:t>
                </mc:Fallback>
              </mc:AlternateContent>
            </w:r>
          </w:p>
        </w:tc>
        <w:tc>
          <w:tcPr>
            <w:tcW w:w="1746" w:type="dxa"/>
          </w:tcPr>
          <w:p w14:paraId="4BBBF87A"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6" w:type="dxa"/>
          </w:tcPr>
          <w:p w14:paraId="05383BE3"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6" w:type="dxa"/>
          </w:tcPr>
          <w:p w14:paraId="595E2597"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7" w:type="dxa"/>
          </w:tcPr>
          <w:p w14:paraId="0BD4FF8E"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8" w:type="dxa"/>
            <w:tcBorders>
              <w:top w:val="dashed" w:sz="4" w:space="0" w:color="auto"/>
              <w:bottom w:val="dashed" w:sz="4" w:space="0" w:color="auto"/>
              <w:right w:val="dashed" w:sz="4" w:space="0" w:color="auto"/>
            </w:tcBorders>
          </w:tcPr>
          <w:p w14:paraId="055C9B12" w14:textId="77777777" w:rsidR="001A68EF" w:rsidRPr="001956AF" w:rsidRDefault="001A68EF" w:rsidP="00842391">
            <w:pPr>
              <w:snapToGrid w:val="0"/>
              <w:spacing w:after="240"/>
              <w:rPr>
                <w:rFonts w:ascii="Trebuchet MS" w:eastAsia="HG丸ｺﾞｼｯｸM-PRO" w:hAnsi="Trebuchet MS" w:cs="Tahoma"/>
                <w:sz w:val="20"/>
                <w:szCs w:val="20"/>
              </w:rPr>
            </w:pPr>
          </w:p>
        </w:tc>
      </w:tr>
      <w:tr w:rsidR="001A68EF" w:rsidRPr="001956AF" w14:paraId="07B3C494" w14:textId="77777777" w:rsidTr="00AC4CE8">
        <w:tc>
          <w:tcPr>
            <w:tcW w:w="1745" w:type="dxa"/>
            <w:shd w:val="clear" w:color="auto" w:fill="E7E6E6" w:themeFill="background2"/>
            <w:vAlign w:val="center"/>
          </w:tcPr>
          <w:p w14:paraId="6F2DEBCF" w14:textId="77777777" w:rsidR="001A68EF" w:rsidRPr="001956AF" w:rsidRDefault="001A68EF" w:rsidP="00842391">
            <w:pPr>
              <w:snapToGrid w:val="0"/>
              <w:spacing w:after="240"/>
              <w:jc w:val="center"/>
              <w:rPr>
                <w:rFonts w:ascii="Trebuchet MS" w:eastAsia="HG丸ｺﾞｼｯｸM-PRO" w:hAnsi="Trebuchet MS" w:cs="Tahoma"/>
                <w:sz w:val="20"/>
                <w:szCs w:val="20"/>
              </w:rPr>
            </w:pPr>
            <w:r>
              <w:rPr>
                <w:rFonts w:ascii="Trebuchet MS" w:eastAsia="HG丸ｺﾞｼｯｸM-PRO" w:hAnsi="Trebuchet MS" w:cs="Tahoma" w:hint="eastAsia"/>
                <w:sz w:val="20"/>
                <w:szCs w:val="20"/>
              </w:rPr>
              <w:t>評価</w:t>
            </w:r>
            <w:r w:rsidRPr="001956AF">
              <w:rPr>
                <mc:AlternateContent>
                  <mc:Choice Requires="w16se">
                    <w:rFonts w:ascii="Trebuchet MS" w:eastAsia="HG丸ｺﾞｼｯｸM-PRO" w:hAnsi="Trebuchet MS" w:cs="Tahoma"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2"/>
                </mc:Choice>
                <mc:Fallback>
                  <w:t>③</w:t>
                </mc:Fallback>
              </mc:AlternateContent>
            </w:r>
          </w:p>
        </w:tc>
        <w:tc>
          <w:tcPr>
            <w:tcW w:w="1746" w:type="dxa"/>
          </w:tcPr>
          <w:p w14:paraId="4FBC49CD"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6" w:type="dxa"/>
          </w:tcPr>
          <w:p w14:paraId="05682301"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6" w:type="dxa"/>
          </w:tcPr>
          <w:p w14:paraId="07139590"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7" w:type="dxa"/>
          </w:tcPr>
          <w:p w14:paraId="155D71A2"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8" w:type="dxa"/>
            <w:tcBorders>
              <w:top w:val="dashed" w:sz="4" w:space="0" w:color="auto"/>
              <w:bottom w:val="dashed" w:sz="4" w:space="0" w:color="auto"/>
              <w:right w:val="dashed" w:sz="4" w:space="0" w:color="auto"/>
            </w:tcBorders>
          </w:tcPr>
          <w:p w14:paraId="3CDD0FCB" w14:textId="77777777" w:rsidR="001A68EF" w:rsidRPr="001956AF" w:rsidRDefault="001A68EF" w:rsidP="00842391">
            <w:pPr>
              <w:snapToGrid w:val="0"/>
              <w:spacing w:after="240"/>
              <w:rPr>
                <w:rFonts w:ascii="Trebuchet MS" w:eastAsia="HG丸ｺﾞｼｯｸM-PRO" w:hAnsi="Trebuchet MS" w:cs="Tahoma"/>
                <w:sz w:val="20"/>
                <w:szCs w:val="20"/>
              </w:rPr>
            </w:pPr>
          </w:p>
        </w:tc>
      </w:tr>
    </w:tbl>
    <w:p w14:paraId="16890F7A" w14:textId="77777777" w:rsidR="001A68EF" w:rsidRPr="001956AF" w:rsidRDefault="001A68EF" w:rsidP="001A68EF">
      <w:pPr>
        <w:snapToGrid w:val="0"/>
        <w:spacing w:after="240"/>
        <w:rPr>
          <w:rFonts w:ascii="Trebuchet MS" w:eastAsia="HG丸ｺﾞｼｯｸM-PRO" w:hAnsi="Trebuchet MS" w:cs="Tahoma"/>
          <w:sz w:val="22"/>
        </w:rPr>
      </w:pPr>
    </w:p>
    <w:tbl>
      <w:tblPr>
        <w:tblStyle w:val="aa"/>
        <w:tblW w:w="0" w:type="auto"/>
        <w:tblLook w:val="04A0" w:firstRow="1" w:lastRow="0" w:firstColumn="1" w:lastColumn="0" w:noHBand="0" w:noVBand="1"/>
      </w:tblPr>
      <w:tblGrid>
        <w:gridCol w:w="1745"/>
        <w:gridCol w:w="1746"/>
        <w:gridCol w:w="1746"/>
        <w:gridCol w:w="1746"/>
        <w:gridCol w:w="1747"/>
        <w:gridCol w:w="1748"/>
      </w:tblGrid>
      <w:tr w:rsidR="001A68EF" w:rsidRPr="001956AF" w14:paraId="203926FA" w14:textId="48CF7606" w:rsidTr="00AC4CE8">
        <w:tc>
          <w:tcPr>
            <w:tcW w:w="8730" w:type="dxa"/>
            <w:gridSpan w:val="5"/>
            <w:shd w:val="clear" w:color="auto" w:fill="E7E6E6" w:themeFill="background2"/>
          </w:tcPr>
          <w:p w14:paraId="23236728" w14:textId="77777777" w:rsidR="001A68EF" w:rsidRPr="001956AF" w:rsidRDefault="001A68EF" w:rsidP="00842391">
            <w:pPr>
              <w:snapToGrid w:val="0"/>
              <w:spacing w:after="240"/>
              <w:rPr>
                <w:rFonts w:ascii="Trebuchet MS" w:eastAsia="HG丸ｺﾞｼｯｸM-PRO" w:hAnsi="Trebuchet MS" w:cs="Tahoma"/>
                <w:sz w:val="20"/>
                <w:szCs w:val="20"/>
              </w:rPr>
            </w:pPr>
            <w:r>
              <w:rPr>
                <w:rFonts w:ascii="Trebuchet MS" w:eastAsia="HG丸ｺﾞｼｯｸM-PRO" w:hAnsi="Trebuchet MS" w:cs="Tahoma" w:hint="eastAsia"/>
                <w:sz w:val="20"/>
                <w:szCs w:val="20"/>
              </w:rPr>
              <w:t>グループメンバー</w:t>
            </w:r>
            <w:r w:rsidRPr="001956AF">
              <w:rPr>
                <w:rFonts w:ascii="Trebuchet MS" w:eastAsia="HG丸ｺﾞｼｯｸM-PRO" w:hAnsi="Trebuchet MS" w:cs="Tahoma" w:hint="eastAsia"/>
                <w:sz w:val="20"/>
                <w:szCs w:val="20"/>
              </w:rPr>
              <w:t>からの評価（自分の分）を集めておこう</w:t>
            </w:r>
          </w:p>
        </w:tc>
        <w:tc>
          <w:tcPr>
            <w:tcW w:w="1748" w:type="dxa"/>
            <w:tcBorders>
              <w:top w:val="nil"/>
              <w:bottom w:val="dashed" w:sz="4" w:space="0" w:color="auto"/>
              <w:right w:val="nil"/>
            </w:tcBorders>
            <w:shd w:val="clear" w:color="auto" w:fill="auto"/>
          </w:tcPr>
          <w:p w14:paraId="59EFB04D" w14:textId="77777777" w:rsidR="001A68EF" w:rsidRPr="001956AF" w:rsidRDefault="001A68EF" w:rsidP="001A68EF">
            <w:pPr>
              <w:snapToGrid w:val="0"/>
              <w:spacing w:after="240"/>
              <w:rPr>
                <w:rFonts w:ascii="Trebuchet MS" w:eastAsia="HG丸ｺﾞｼｯｸM-PRO" w:hAnsi="Trebuchet MS" w:cs="Tahoma"/>
                <w:sz w:val="20"/>
                <w:szCs w:val="20"/>
              </w:rPr>
            </w:pPr>
          </w:p>
        </w:tc>
      </w:tr>
      <w:tr w:rsidR="001A68EF" w:rsidRPr="001956AF" w14:paraId="70B8037D" w14:textId="77777777" w:rsidTr="00AC4CE8">
        <w:trPr>
          <w:trHeight w:val="677"/>
        </w:trPr>
        <w:tc>
          <w:tcPr>
            <w:tcW w:w="1745" w:type="dxa"/>
            <w:shd w:val="clear" w:color="auto" w:fill="E7E6E6" w:themeFill="background2"/>
          </w:tcPr>
          <w:p w14:paraId="4B98F633" w14:textId="77777777" w:rsidR="001A68EF" w:rsidRPr="001956AF" w:rsidRDefault="001A68EF" w:rsidP="00842391">
            <w:pPr>
              <w:snapToGrid w:val="0"/>
              <w:spacing w:after="240"/>
              <w:rPr>
                <w:rFonts w:ascii="Trebuchet MS" w:eastAsia="HG丸ｺﾞｼｯｸM-PRO" w:hAnsi="Trebuchet MS" w:cs="Tahoma"/>
                <w:sz w:val="20"/>
                <w:szCs w:val="20"/>
              </w:rPr>
            </w:pPr>
            <w:r w:rsidRPr="001956AF">
              <w:rPr>
                <w:rFonts w:ascii="Trebuchet MS" w:eastAsia="HG丸ｺﾞｼｯｸM-PRO" w:hAnsi="Trebuchet MS" w:cs="Tahoma" w:hint="eastAsia"/>
                <w:sz w:val="20"/>
                <w:szCs w:val="20"/>
              </w:rPr>
              <w:t>評価してくれた</w:t>
            </w:r>
            <w:r>
              <w:rPr>
                <w:rFonts w:ascii="Trebuchet MS" w:eastAsia="HG丸ｺﾞｼｯｸM-PRO" w:hAnsi="Trebuchet MS" w:cs="Tahoma" w:hint="eastAsia"/>
                <w:sz w:val="20"/>
                <w:szCs w:val="20"/>
              </w:rPr>
              <w:t>メンバー</w:t>
            </w:r>
            <w:r w:rsidRPr="001956AF">
              <w:rPr>
                <w:rFonts w:ascii="Trebuchet MS" w:eastAsia="HG丸ｺﾞｼｯｸM-PRO" w:hAnsi="Trebuchet MS" w:cs="Tahoma" w:hint="eastAsia"/>
                <w:sz w:val="20"/>
                <w:szCs w:val="20"/>
              </w:rPr>
              <w:t>の氏名</w:t>
            </w:r>
          </w:p>
        </w:tc>
        <w:tc>
          <w:tcPr>
            <w:tcW w:w="1746" w:type="dxa"/>
          </w:tcPr>
          <w:p w14:paraId="4629D0E7"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6" w:type="dxa"/>
          </w:tcPr>
          <w:p w14:paraId="4D40079B"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6" w:type="dxa"/>
          </w:tcPr>
          <w:p w14:paraId="2C70AF69"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7" w:type="dxa"/>
          </w:tcPr>
          <w:p w14:paraId="7A060A69"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8" w:type="dxa"/>
            <w:tcBorders>
              <w:top w:val="dashed" w:sz="4" w:space="0" w:color="auto"/>
              <w:bottom w:val="dashed" w:sz="4" w:space="0" w:color="auto"/>
              <w:right w:val="dashed" w:sz="4" w:space="0" w:color="auto"/>
            </w:tcBorders>
          </w:tcPr>
          <w:p w14:paraId="54CA51FC" w14:textId="77777777" w:rsidR="001A68EF" w:rsidRPr="001956AF" w:rsidRDefault="001A68EF" w:rsidP="00842391">
            <w:pPr>
              <w:snapToGrid w:val="0"/>
              <w:spacing w:after="240"/>
              <w:rPr>
                <w:rFonts w:ascii="Trebuchet MS" w:eastAsia="HG丸ｺﾞｼｯｸM-PRO" w:hAnsi="Trebuchet MS" w:cs="Tahoma"/>
                <w:sz w:val="20"/>
                <w:szCs w:val="20"/>
              </w:rPr>
            </w:pPr>
          </w:p>
        </w:tc>
      </w:tr>
      <w:tr w:rsidR="001A68EF" w:rsidRPr="001956AF" w14:paraId="07E7F56B" w14:textId="77777777" w:rsidTr="00AC4CE8">
        <w:tc>
          <w:tcPr>
            <w:tcW w:w="1745" w:type="dxa"/>
            <w:shd w:val="clear" w:color="auto" w:fill="E7E6E6" w:themeFill="background2"/>
            <w:vAlign w:val="center"/>
          </w:tcPr>
          <w:p w14:paraId="5E6AD588" w14:textId="77777777" w:rsidR="001A68EF" w:rsidRPr="001956AF" w:rsidRDefault="001A68EF" w:rsidP="00842391">
            <w:pPr>
              <w:snapToGrid w:val="0"/>
              <w:spacing w:after="240"/>
              <w:jc w:val="center"/>
              <w:rPr>
                <w:rFonts w:ascii="Trebuchet MS" w:eastAsia="HG丸ｺﾞｼｯｸM-PRO" w:hAnsi="Trebuchet MS" w:cs="Tahoma"/>
                <w:sz w:val="20"/>
                <w:szCs w:val="20"/>
              </w:rPr>
            </w:pPr>
            <w:r>
              <w:rPr>
                <w:rFonts w:ascii="Trebuchet MS" w:eastAsia="HG丸ｺﾞｼｯｸM-PRO" w:hAnsi="Trebuchet MS" w:cs="Tahoma" w:hint="eastAsia"/>
                <w:sz w:val="20"/>
                <w:szCs w:val="20"/>
              </w:rPr>
              <w:t>評価</w:t>
            </w:r>
            <w:r w:rsidRPr="001956AF">
              <w:rPr>
                <mc:AlternateContent>
                  <mc:Choice Requires="w16se">
                    <w:rFonts w:ascii="Trebuchet MS" w:eastAsia="HG丸ｺﾞｼｯｸM-PRO" w:hAnsi="Trebuchet MS" w:cs="Tahoma"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0"/>
                </mc:Choice>
                <mc:Fallback>
                  <w:t>①</w:t>
                </mc:Fallback>
              </mc:AlternateContent>
            </w:r>
          </w:p>
        </w:tc>
        <w:tc>
          <w:tcPr>
            <w:tcW w:w="1746" w:type="dxa"/>
          </w:tcPr>
          <w:p w14:paraId="438EBDD0"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6" w:type="dxa"/>
          </w:tcPr>
          <w:p w14:paraId="5614B49F"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6" w:type="dxa"/>
          </w:tcPr>
          <w:p w14:paraId="73620C5A"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7" w:type="dxa"/>
          </w:tcPr>
          <w:p w14:paraId="1380DBAC"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8" w:type="dxa"/>
            <w:tcBorders>
              <w:top w:val="dashed" w:sz="4" w:space="0" w:color="auto"/>
              <w:bottom w:val="dashed" w:sz="4" w:space="0" w:color="auto"/>
              <w:right w:val="dashed" w:sz="4" w:space="0" w:color="auto"/>
            </w:tcBorders>
          </w:tcPr>
          <w:p w14:paraId="51781C71" w14:textId="77777777" w:rsidR="001A68EF" w:rsidRPr="001956AF" w:rsidRDefault="001A68EF" w:rsidP="00842391">
            <w:pPr>
              <w:snapToGrid w:val="0"/>
              <w:spacing w:after="240"/>
              <w:rPr>
                <w:rFonts w:ascii="Trebuchet MS" w:eastAsia="HG丸ｺﾞｼｯｸM-PRO" w:hAnsi="Trebuchet MS" w:cs="Tahoma"/>
                <w:sz w:val="20"/>
                <w:szCs w:val="20"/>
              </w:rPr>
            </w:pPr>
          </w:p>
        </w:tc>
      </w:tr>
      <w:tr w:rsidR="001A68EF" w:rsidRPr="001956AF" w14:paraId="1B43AAC7" w14:textId="77777777" w:rsidTr="00AC4CE8">
        <w:tc>
          <w:tcPr>
            <w:tcW w:w="1745" w:type="dxa"/>
            <w:shd w:val="clear" w:color="auto" w:fill="E7E6E6" w:themeFill="background2"/>
            <w:vAlign w:val="center"/>
          </w:tcPr>
          <w:p w14:paraId="68BEBF98" w14:textId="77777777" w:rsidR="001A68EF" w:rsidRPr="001956AF" w:rsidRDefault="001A68EF" w:rsidP="00842391">
            <w:pPr>
              <w:snapToGrid w:val="0"/>
              <w:spacing w:after="240"/>
              <w:jc w:val="center"/>
              <w:rPr>
                <w:rFonts w:ascii="Trebuchet MS" w:eastAsia="HG丸ｺﾞｼｯｸM-PRO" w:hAnsi="Trebuchet MS" w:cs="Tahoma"/>
                <w:sz w:val="20"/>
                <w:szCs w:val="20"/>
              </w:rPr>
            </w:pPr>
            <w:r>
              <w:rPr>
                <w:rFonts w:ascii="Trebuchet MS" w:eastAsia="HG丸ｺﾞｼｯｸM-PRO" w:hAnsi="Trebuchet MS" w:cs="Tahoma" w:hint="eastAsia"/>
                <w:sz w:val="20"/>
                <w:szCs w:val="20"/>
              </w:rPr>
              <w:t>評価</w:t>
            </w:r>
            <w:r w:rsidRPr="001956AF">
              <w:rPr>
                <mc:AlternateContent>
                  <mc:Choice Requires="w16se">
                    <w:rFonts w:ascii="Trebuchet MS" w:eastAsia="HG丸ｺﾞｼｯｸM-PRO" w:hAnsi="Trebuchet MS" w:cs="Tahoma"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1"/>
                </mc:Choice>
                <mc:Fallback>
                  <w:t>②</w:t>
                </mc:Fallback>
              </mc:AlternateContent>
            </w:r>
          </w:p>
        </w:tc>
        <w:tc>
          <w:tcPr>
            <w:tcW w:w="1746" w:type="dxa"/>
          </w:tcPr>
          <w:p w14:paraId="78C90D1F"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6" w:type="dxa"/>
          </w:tcPr>
          <w:p w14:paraId="54095579"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6" w:type="dxa"/>
          </w:tcPr>
          <w:p w14:paraId="0520DC80"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7" w:type="dxa"/>
          </w:tcPr>
          <w:p w14:paraId="58B7D04C"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8" w:type="dxa"/>
            <w:tcBorders>
              <w:top w:val="dashed" w:sz="4" w:space="0" w:color="auto"/>
              <w:bottom w:val="dashed" w:sz="4" w:space="0" w:color="auto"/>
              <w:right w:val="dashed" w:sz="4" w:space="0" w:color="auto"/>
            </w:tcBorders>
          </w:tcPr>
          <w:p w14:paraId="1EBEDD7C" w14:textId="77777777" w:rsidR="001A68EF" w:rsidRPr="001956AF" w:rsidRDefault="001A68EF" w:rsidP="00842391">
            <w:pPr>
              <w:snapToGrid w:val="0"/>
              <w:spacing w:after="240"/>
              <w:rPr>
                <w:rFonts w:ascii="Trebuchet MS" w:eastAsia="HG丸ｺﾞｼｯｸM-PRO" w:hAnsi="Trebuchet MS" w:cs="Tahoma"/>
                <w:sz w:val="20"/>
                <w:szCs w:val="20"/>
              </w:rPr>
            </w:pPr>
          </w:p>
        </w:tc>
      </w:tr>
      <w:tr w:rsidR="001A68EF" w:rsidRPr="001956AF" w14:paraId="7C526AC2" w14:textId="77777777" w:rsidTr="00AC4CE8">
        <w:tc>
          <w:tcPr>
            <w:tcW w:w="1745" w:type="dxa"/>
            <w:shd w:val="clear" w:color="auto" w:fill="E7E6E6" w:themeFill="background2"/>
            <w:vAlign w:val="center"/>
          </w:tcPr>
          <w:p w14:paraId="0DFB47C6" w14:textId="77777777" w:rsidR="001A68EF" w:rsidRPr="001956AF" w:rsidRDefault="001A68EF" w:rsidP="00842391">
            <w:pPr>
              <w:snapToGrid w:val="0"/>
              <w:spacing w:after="240"/>
              <w:jc w:val="center"/>
              <w:rPr>
                <w:rFonts w:ascii="Trebuchet MS" w:eastAsia="HG丸ｺﾞｼｯｸM-PRO" w:hAnsi="Trebuchet MS" w:cs="Tahoma"/>
                <w:sz w:val="20"/>
                <w:szCs w:val="20"/>
              </w:rPr>
            </w:pPr>
            <w:r>
              <w:rPr>
                <w:rFonts w:ascii="Trebuchet MS" w:eastAsia="HG丸ｺﾞｼｯｸM-PRO" w:hAnsi="Trebuchet MS" w:cs="Tahoma" w:hint="eastAsia"/>
                <w:sz w:val="20"/>
                <w:szCs w:val="20"/>
              </w:rPr>
              <w:t>評価</w:t>
            </w:r>
            <w:r w:rsidRPr="001956AF">
              <w:rPr>
                <mc:AlternateContent>
                  <mc:Choice Requires="w16se">
                    <w:rFonts w:ascii="Trebuchet MS" w:eastAsia="HG丸ｺﾞｼｯｸM-PRO" w:hAnsi="Trebuchet MS" w:cs="Tahoma" w:hint="eastAsia"/>
                  </mc:Choice>
                  <mc:Fallback>
                    <w:rFonts w:ascii="ＭＳ 明朝" w:eastAsia="ＭＳ 明朝" w:hAnsi="ＭＳ 明朝" w:cs="ＭＳ 明朝" w:hint="eastAsia"/>
                  </mc:Fallback>
                </mc:AlternateContent>
                <w:sz w:val="20"/>
                <w:szCs w:val="20"/>
              </w:rPr>
              <mc:AlternateContent>
                <mc:Choice Requires="w16se">
                  <w16se:symEx w16se:font="ＭＳ 明朝" w16se:char="2462"/>
                </mc:Choice>
                <mc:Fallback>
                  <w:t>③</w:t>
                </mc:Fallback>
              </mc:AlternateContent>
            </w:r>
          </w:p>
        </w:tc>
        <w:tc>
          <w:tcPr>
            <w:tcW w:w="1746" w:type="dxa"/>
          </w:tcPr>
          <w:p w14:paraId="7BFD223C"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6" w:type="dxa"/>
          </w:tcPr>
          <w:p w14:paraId="3917578D"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6" w:type="dxa"/>
          </w:tcPr>
          <w:p w14:paraId="4F868A86"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7" w:type="dxa"/>
          </w:tcPr>
          <w:p w14:paraId="777D0966" w14:textId="77777777" w:rsidR="001A68EF" w:rsidRPr="001956AF" w:rsidRDefault="001A68EF" w:rsidP="00842391">
            <w:pPr>
              <w:snapToGrid w:val="0"/>
              <w:spacing w:after="240"/>
              <w:rPr>
                <w:rFonts w:ascii="Trebuchet MS" w:eastAsia="HG丸ｺﾞｼｯｸM-PRO" w:hAnsi="Trebuchet MS" w:cs="Tahoma"/>
                <w:sz w:val="20"/>
                <w:szCs w:val="20"/>
              </w:rPr>
            </w:pPr>
          </w:p>
        </w:tc>
        <w:tc>
          <w:tcPr>
            <w:tcW w:w="1748" w:type="dxa"/>
            <w:tcBorders>
              <w:top w:val="dashed" w:sz="4" w:space="0" w:color="auto"/>
              <w:bottom w:val="dashed" w:sz="4" w:space="0" w:color="auto"/>
              <w:right w:val="dashed" w:sz="4" w:space="0" w:color="auto"/>
            </w:tcBorders>
          </w:tcPr>
          <w:p w14:paraId="12DE7C47" w14:textId="77777777" w:rsidR="001A68EF" w:rsidRPr="001956AF" w:rsidRDefault="001A68EF" w:rsidP="00842391">
            <w:pPr>
              <w:snapToGrid w:val="0"/>
              <w:spacing w:after="240"/>
              <w:rPr>
                <w:rFonts w:ascii="Trebuchet MS" w:eastAsia="HG丸ｺﾞｼｯｸM-PRO" w:hAnsi="Trebuchet MS" w:cs="Tahoma"/>
                <w:sz w:val="20"/>
                <w:szCs w:val="20"/>
              </w:rPr>
            </w:pPr>
          </w:p>
        </w:tc>
      </w:tr>
    </w:tbl>
    <w:p w14:paraId="07D08736" w14:textId="42CACC44" w:rsidR="001A68EF" w:rsidRPr="00C06BD1" w:rsidRDefault="001A68EF" w:rsidP="001956AF">
      <w:pPr>
        <w:snapToGrid w:val="0"/>
        <w:spacing w:after="240"/>
        <w:rPr>
          <w:rFonts w:ascii="Trebuchet MS" w:eastAsia="HG丸ｺﾞｼｯｸM-PRO" w:hAnsi="Trebuchet MS" w:cs="Tahoma"/>
          <w:sz w:val="22"/>
        </w:rPr>
      </w:pPr>
    </w:p>
    <w:p w14:paraId="1AF05BCD" w14:textId="5AB894DC" w:rsidR="005657DA" w:rsidRPr="00C06BD1" w:rsidRDefault="00C06BD1" w:rsidP="001956AF">
      <w:pPr>
        <w:snapToGrid w:val="0"/>
        <w:spacing w:before="240"/>
        <w:rPr>
          <w:sz w:val="22"/>
        </w:rPr>
      </w:pPr>
      <w:r>
        <w:rPr>
          <w:rFonts w:hint="eastAsia"/>
          <w:sz w:val="22"/>
        </w:rPr>
        <w:t>表計算ソフトのミニ授業に関する</w:t>
      </w:r>
      <w:r w:rsidR="005657DA">
        <w:rPr>
          <w:rFonts w:hint="eastAsia"/>
        </w:rPr>
        <w:t>ルーブリック</w:t>
      </w:r>
    </w:p>
    <w:tbl>
      <w:tblPr>
        <w:tblStyle w:val="aa"/>
        <w:tblW w:w="0" w:type="auto"/>
        <w:tblCellMar>
          <w:top w:w="28" w:type="dxa"/>
          <w:bottom w:w="28" w:type="dxa"/>
        </w:tblCellMar>
        <w:tblLook w:val="04A0" w:firstRow="1" w:lastRow="0" w:firstColumn="1" w:lastColumn="0" w:noHBand="0" w:noVBand="1"/>
      </w:tblPr>
      <w:tblGrid>
        <w:gridCol w:w="1555"/>
        <w:gridCol w:w="2691"/>
        <w:gridCol w:w="2691"/>
        <w:gridCol w:w="2691"/>
      </w:tblGrid>
      <w:tr w:rsidR="004E5667" w:rsidRPr="00836601" w14:paraId="47871394" w14:textId="77777777" w:rsidTr="00F34468">
        <w:tc>
          <w:tcPr>
            <w:tcW w:w="1555" w:type="dxa"/>
            <w:tcBorders>
              <w:right w:val="double" w:sz="4" w:space="0" w:color="auto"/>
            </w:tcBorders>
            <w:shd w:val="clear" w:color="auto" w:fill="D9D9D9" w:themeFill="background1" w:themeFillShade="D9"/>
          </w:tcPr>
          <w:p w14:paraId="050B2BC9" w14:textId="77777777" w:rsidR="004E5667" w:rsidRPr="00836601" w:rsidRDefault="004E5667" w:rsidP="001956AF">
            <w:pPr>
              <w:snapToGrid w:val="0"/>
              <w:jc w:val="center"/>
              <w:rPr>
                <w:b/>
                <w:sz w:val="22"/>
              </w:rPr>
            </w:pPr>
            <w:r w:rsidRPr="00836601">
              <w:rPr>
                <w:rFonts w:hint="eastAsia"/>
                <w:b/>
                <w:sz w:val="22"/>
              </w:rPr>
              <w:t>評価項目</w:t>
            </w:r>
          </w:p>
        </w:tc>
        <w:tc>
          <w:tcPr>
            <w:tcW w:w="2691" w:type="dxa"/>
            <w:tcBorders>
              <w:left w:val="double" w:sz="4" w:space="0" w:color="auto"/>
            </w:tcBorders>
            <w:shd w:val="clear" w:color="auto" w:fill="D9D9D9" w:themeFill="background1" w:themeFillShade="D9"/>
          </w:tcPr>
          <w:p w14:paraId="189B6EBA" w14:textId="77777777" w:rsidR="004E5667" w:rsidRPr="00836601" w:rsidRDefault="004E5667" w:rsidP="001956AF">
            <w:pPr>
              <w:snapToGrid w:val="0"/>
              <w:jc w:val="center"/>
              <w:rPr>
                <w:b/>
                <w:sz w:val="22"/>
              </w:rPr>
            </w:pPr>
            <w:r w:rsidRPr="00836601">
              <w:rPr>
                <w:rFonts w:hint="eastAsia"/>
                <w:b/>
                <w:sz w:val="22"/>
              </w:rPr>
              <w:t>A:</w:t>
            </w:r>
            <w:r w:rsidRPr="00836601">
              <w:rPr>
                <w:rFonts w:hint="eastAsia"/>
                <w:b/>
                <w:sz w:val="22"/>
              </w:rPr>
              <w:t>十分満足</w:t>
            </w:r>
          </w:p>
        </w:tc>
        <w:tc>
          <w:tcPr>
            <w:tcW w:w="2691" w:type="dxa"/>
            <w:shd w:val="clear" w:color="auto" w:fill="D9D9D9" w:themeFill="background1" w:themeFillShade="D9"/>
          </w:tcPr>
          <w:p w14:paraId="1DF38B99" w14:textId="77777777" w:rsidR="004E5667" w:rsidRPr="00836601" w:rsidRDefault="004E5667" w:rsidP="001956AF">
            <w:pPr>
              <w:snapToGrid w:val="0"/>
              <w:jc w:val="center"/>
              <w:rPr>
                <w:b/>
                <w:sz w:val="22"/>
              </w:rPr>
            </w:pPr>
            <w:r w:rsidRPr="00836601">
              <w:rPr>
                <w:rFonts w:hint="eastAsia"/>
                <w:b/>
                <w:sz w:val="22"/>
              </w:rPr>
              <w:t>B:</w:t>
            </w:r>
            <w:r w:rsidRPr="00836601">
              <w:rPr>
                <w:rFonts w:hint="eastAsia"/>
                <w:b/>
                <w:sz w:val="22"/>
              </w:rPr>
              <w:t>概ね満足</w:t>
            </w:r>
          </w:p>
        </w:tc>
        <w:tc>
          <w:tcPr>
            <w:tcW w:w="2691" w:type="dxa"/>
            <w:shd w:val="clear" w:color="auto" w:fill="D9D9D9" w:themeFill="background1" w:themeFillShade="D9"/>
          </w:tcPr>
          <w:p w14:paraId="233F1EA3" w14:textId="77777777" w:rsidR="004E5667" w:rsidRPr="00836601" w:rsidRDefault="004E5667" w:rsidP="001956AF">
            <w:pPr>
              <w:snapToGrid w:val="0"/>
              <w:jc w:val="center"/>
              <w:rPr>
                <w:b/>
                <w:sz w:val="22"/>
              </w:rPr>
            </w:pPr>
            <w:r w:rsidRPr="00836601">
              <w:rPr>
                <w:rFonts w:hint="eastAsia"/>
                <w:b/>
                <w:sz w:val="22"/>
              </w:rPr>
              <w:t>C:</w:t>
            </w:r>
            <w:r w:rsidRPr="00836601">
              <w:rPr>
                <w:rFonts w:hint="eastAsia"/>
                <w:b/>
                <w:sz w:val="22"/>
              </w:rPr>
              <w:t>要努力</w:t>
            </w:r>
          </w:p>
        </w:tc>
      </w:tr>
      <w:tr w:rsidR="004E5667" w:rsidRPr="000571D0" w14:paraId="15589A1A" w14:textId="77777777" w:rsidTr="00F34468">
        <w:trPr>
          <w:trHeight w:val="1174"/>
        </w:trPr>
        <w:tc>
          <w:tcPr>
            <w:tcW w:w="1555" w:type="dxa"/>
            <w:tcBorders>
              <w:right w:val="double" w:sz="4" w:space="0" w:color="auto"/>
            </w:tcBorders>
            <w:shd w:val="clear" w:color="auto" w:fill="D9D9D9" w:themeFill="background1" w:themeFillShade="D9"/>
            <w:vAlign w:val="center"/>
          </w:tcPr>
          <w:p w14:paraId="2406EFBB" w14:textId="5AF6AEC8" w:rsidR="004E5667" w:rsidRPr="00836601" w:rsidRDefault="001956AF" w:rsidP="001956AF">
            <w:pPr>
              <w:snapToGrid w:val="0"/>
              <w:rPr>
                <w:b/>
                <w:sz w:val="22"/>
              </w:rPr>
            </w:pPr>
            <w:r>
              <w:rPr>
                <mc:AlternateContent>
                  <mc:Choice Requires="w16se">
                    <w:rFonts w:hint="eastAsia"/>
                  </mc:Choice>
                  <mc:Fallback>
                    <w:rFonts w:ascii="ＭＳ 明朝" w:eastAsia="ＭＳ 明朝" w:hAnsi="ＭＳ 明朝" w:cs="ＭＳ 明朝" w:hint="eastAsia"/>
                  </mc:Fallback>
                </mc:AlternateContent>
                <w:b/>
                <w:sz w:val="22"/>
              </w:rPr>
              <mc:AlternateContent>
                <mc:Choice Requires="w16se">
                  <w16se:symEx w16se:font="ＭＳ 明朝" w16se:char="2460"/>
                </mc:Choice>
                <mc:Fallback>
                  <w:t>①</w:t>
                </mc:Fallback>
              </mc:AlternateContent>
            </w:r>
            <w:r w:rsidR="004E5667">
              <w:rPr>
                <w:rFonts w:hint="eastAsia"/>
                <w:b/>
                <w:sz w:val="22"/>
              </w:rPr>
              <w:t>表計算ソフトの基本を人に教えることができる</w:t>
            </w:r>
          </w:p>
        </w:tc>
        <w:tc>
          <w:tcPr>
            <w:tcW w:w="2691" w:type="dxa"/>
            <w:tcBorders>
              <w:left w:val="double" w:sz="4" w:space="0" w:color="auto"/>
            </w:tcBorders>
            <w:vAlign w:val="center"/>
          </w:tcPr>
          <w:p w14:paraId="3927A00B" w14:textId="77777777" w:rsidR="004E5667" w:rsidRPr="00836601" w:rsidRDefault="004E5667" w:rsidP="001956AF">
            <w:pPr>
              <w:snapToGrid w:val="0"/>
              <w:rPr>
                <w:sz w:val="22"/>
              </w:rPr>
            </w:pPr>
            <w:r>
              <w:rPr>
                <w:rFonts w:hint="eastAsia"/>
                <w:sz w:val="22"/>
              </w:rPr>
              <w:t>表計算ソフトの基本に関して、操作手順やなぜそのような計算式を書くのかなど、理由も含め、明確、かつ、わかりやすく説明されている。</w:t>
            </w:r>
          </w:p>
        </w:tc>
        <w:tc>
          <w:tcPr>
            <w:tcW w:w="2691" w:type="dxa"/>
            <w:vAlign w:val="center"/>
          </w:tcPr>
          <w:p w14:paraId="403387EF" w14:textId="77777777" w:rsidR="004E5667" w:rsidRPr="00836601" w:rsidRDefault="004E5667" w:rsidP="001956AF">
            <w:pPr>
              <w:snapToGrid w:val="0"/>
              <w:rPr>
                <w:sz w:val="22"/>
              </w:rPr>
            </w:pPr>
            <w:r>
              <w:rPr>
                <w:rFonts w:hint="eastAsia"/>
                <w:sz w:val="22"/>
              </w:rPr>
              <w:t>表計算ソフトの基本に関して、なぜそのような手順になるのかなどの説明は曖昧だが、正しい操作を教えることができている。</w:t>
            </w:r>
          </w:p>
        </w:tc>
        <w:tc>
          <w:tcPr>
            <w:tcW w:w="2691" w:type="dxa"/>
            <w:vAlign w:val="center"/>
          </w:tcPr>
          <w:p w14:paraId="13F2AFAC" w14:textId="77777777" w:rsidR="004E5667" w:rsidRDefault="004E5667" w:rsidP="001956AF">
            <w:pPr>
              <w:snapToGrid w:val="0"/>
              <w:rPr>
                <w:sz w:val="22"/>
              </w:rPr>
            </w:pPr>
            <w:r>
              <w:rPr>
                <w:rFonts w:hint="eastAsia"/>
                <w:sz w:val="22"/>
              </w:rPr>
              <w:t>表計算ソフトの基本に関しての正しく教えることができていない。</w:t>
            </w:r>
          </w:p>
          <w:p w14:paraId="604A16C6" w14:textId="77777777" w:rsidR="004E5667" w:rsidRPr="000571D0" w:rsidRDefault="004E5667" w:rsidP="001956AF">
            <w:pPr>
              <w:snapToGrid w:val="0"/>
              <w:rPr>
                <w:sz w:val="22"/>
              </w:rPr>
            </w:pPr>
          </w:p>
        </w:tc>
      </w:tr>
      <w:tr w:rsidR="004E5667" w14:paraId="0077D8AD" w14:textId="77777777" w:rsidTr="00F34468">
        <w:trPr>
          <w:trHeight w:val="1174"/>
        </w:trPr>
        <w:tc>
          <w:tcPr>
            <w:tcW w:w="1555" w:type="dxa"/>
            <w:tcBorders>
              <w:right w:val="double" w:sz="4" w:space="0" w:color="auto"/>
            </w:tcBorders>
            <w:shd w:val="clear" w:color="auto" w:fill="D9D9D9" w:themeFill="background1" w:themeFillShade="D9"/>
            <w:vAlign w:val="center"/>
          </w:tcPr>
          <w:p w14:paraId="031C87B4" w14:textId="4F8E03AD" w:rsidR="004E5667" w:rsidRDefault="001956AF" w:rsidP="001956AF">
            <w:pPr>
              <w:snapToGrid w:val="0"/>
              <w:rPr>
                <w:b/>
                <w:sz w:val="22"/>
              </w:rPr>
            </w:pPr>
            <w:r>
              <w:rPr>
                <mc:AlternateContent>
                  <mc:Choice Requires="w16se">
                    <w:rFonts w:hint="eastAsia"/>
                  </mc:Choice>
                  <mc:Fallback>
                    <w:rFonts w:ascii="ＭＳ 明朝" w:eastAsia="ＭＳ 明朝" w:hAnsi="ＭＳ 明朝" w:cs="ＭＳ 明朝" w:hint="eastAsia"/>
                  </mc:Fallback>
                </mc:AlternateContent>
                <w:b/>
                <w:sz w:val="22"/>
              </w:rPr>
              <mc:AlternateContent>
                <mc:Choice Requires="w16se">
                  <w16se:symEx w16se:font="ＭＳ 明朝" w16se:char="2461"/>
                </mc:Choice>
                <mc:Fallback>
                  <w:t>②</w:t>
                </mc:Fallback>
              </mc:AlternateContent>
            </w:r>
            <w:r w:rsidR="004E5667">
              <w:rPr>
                <w:rFonts w:hint="eastAsia"/>
                <w:b/>
                <w:sz w:val="22"/>
              </w:rPr>
              <w:t>表計算ソフトの基本操作ができる</w:t>
            </w:r>
          </w:p>
        </w:tc>
        <w:tc>
          <w:tcPr>
            <w:tcW w:w="2691" w:type="dxa"/>
            <w:tcBorders>
              <w:left w:val="double" w:sz="4" w:space="0" w:color="auto"/>
            </w:tcBorders>
            <w:vAlign w:val="center"/>
          </w:tcPr>
          <w:p w14:paraId="788EB6F7" w14:textId="77777777" w:rsidR="004E5667" w:rsidRDefault="004E5667" w:rsidP="001956AF">
            <w:pPr>
              <w:snapToGrid w:val="0"/>
              <w:rPr>
                <w:sz w:val="22"/>
              </w:rPr>
            </w:pPr>
            <w:r>
              <w:rPr>
                <w:rFonts w:hint="eastAsia"/>
                <w:sz w:val="22"/>
              </w:rPr>
              <w:t>問題に応じた計算式や処理を自分で調べて正しい計算式を組むことができ、また、様々なグラフを利用することができる。</w:t>
            </w:r>
          </w:p>
        </w:tc>
        <w:tc>
          <w:tcPr>
            <w:tcW w:w="2691" w:type="dxa"/>
            <w:vAlign w:val="center"/>
          </w:tcPr>
          <w:p w14:paraId="160E12E1" w14:textId="530D8789" w:rsidR="004E5667" w:rsidRDefault="004E5667" w:rsidP="001956AF">
            <w:pPr>
              <w:snapToGrid w:val="0"/>
              <w:rPr>
                <w:sz w:val="22"/>
              </w:rPr>
            </w:pPr>
            <w:r>
              <w:rPr>
                <w:rFonts w:hint="eastAsia"/>
                <w:sz w:val="22"/>
              </w:rPr>
              <w:t>簡単な計算式や関数</w:t>
            </w:r>
            <w:r w:rsidR="00C06BD1">
              <w:rPr>
                <w:rFonts w:hint="eastAsia"/>
                <w:sz w:val="22"/>
              </w:rPr>
              <w:t>など</w:t>
            </w:r>
            <w:r>
              <w:rPr>
                <w:rFonts w:hint="eastAsia"/>
                <w:sz w:val="22"/>
              </w:rPr>
              <w:t>を用い、典型的なデータ処理やグラフ化であれば正しく利用できる。</w:t>
            </w:r>
          </w:p>
        </w:tc>
        <w:tc>
          <w:tcPr>
            <w:tcW w:w="2691" w:type="dxa"/>
            <w:vAlign w:val="center"/>
          </w:tcPr>
          <w:p w14:paraId="34F6F092" w14:textId="56F0A790" w:rsidR="004E5667" w:rsidRDefault="004E5667" w:rsidP="001956AF">
            <w:pPr>
              <w:snapToGrid w:val="0"/>
              <w:rPr>
                <w:sz w:val="22"/>
              </w:rPr>
            </w:pPr>
            <w:r>
              <w:rPr>
                <w:rFonts w:hint="eastAsia"/>
                <w:sz w:val="22"/>
              </w:rPr>
              <w:t>必要な計算式の組み立てやグラフ化</w:t>
            </w:r>
            <w:r w:rsidR="00C06BD1">
              <w:rPr>
                <w:rFonts w:hint="eastAsia"/>
                <w:sz w:val="22"/>
              </w:rPr>
              <w:t>など</w:t>
            </w:r>
            <w:r>
              <w:rPr>
                <w:rFonts w:hint="eastAsia"/>
                <w:sz w:val="22"/>
              </w:rPr>
              <w:t>の手順が正しくできていない。</w:t>
            </w:r>
          </w:p>
        </w:tc>
      </w:tr>
      <w:tr w:rsidR="004E5667" w:rsidRPr="003865ED" w14:paraId="08F29F43" w14:textId="77777777" w:rsidTr="00F34468">
        <w:trPr>
          <w:trHeight w:val="1174"/>
        </w:trPr>
        <w:tc>
          <w:tcPr>
            <w:tcW w:w="1555" w:type="dxa"/>
            <w:tcBorders>
              <w:bottom w:val="single" w:sz="4" w:space="0" w:color="auto"/>
              <w:right w:val="double" w:sz="4" w:space="0" w:color="auto"/>
            </w:tcBorders>
            <w:shd w:val="clear" w:color="auto" w:fill="D9D9D9" w:themeFill="background1" w:themeFillShade="D9"/>
            <w:vAlign w:val="center"/>
          </w:tcPr>
          <w:p w14:paraId="10C00AD7" w14:textId="040B0769" w:rsidR="004E5667" w:rsidRDefault="001956AF" w:rsidP="001956AF">
            <w:pPr>
              <w:snapToGrid w:val="0"/>
              <w:rPr>
                <w:b/>
                <w:sz w:val="22"/>
              </w:rPr>
            </w:pPr>
            <w:r>
              <w:rPr>
                <mc:AlternateContent>
                  <mc:Choice Requires="w16se">
                    <w:rFonts w:hint="eastAsia"/>
                  </mc:Choice>
                  <mc:Fallback>
                    <w:rFonts w:ascii="ＭＳ 明朝" w:eastAsia="ＭＳ 明朝" w:hAnsi="ＭＳ 明朝" w:cs="ＭＳ 明朝" w:hint="eastAsia"/>
                  </mc:Fallback>
                </mc:AlternateContent>
                <w:b/>
                <w:sz w:val="22"/>
              </w:rPr>
              <mc:AlternateContent>
                <mc:Choice Requires="w16se">
                  <w16se:symEx w16se:font="ＭＳ 明朝" w16se:char="2462"/>
                </mc:Choice>
                <mc:Fallback>
                  <w:t>③</w:t>
                </mc:Fallback>
              </mc:AlternateContent>
            </w:r>
            <w:r w:rsidR="004E5667">
              <w:rPr>
                <w:rFonts w:hint="eastAsia"/>
                <w:b/>
                <w:sz w:val="22"/>
              </w:rPr>
              <w:t>表計算ソフトを使用した効率的な情報処理ができる</w:t>
            </w:r>
          </w:p>
        </w:tc>
        <w:tc>
          <w:tcPr>
            <w:tcW w:w="2691" w:type="dxa"/>
            <w:tcBorders>
              <w:left w:val="double" w:sz="4" w:space="0" w:color="auto"/>
            </w:tcBorders>
            <w:vAlign w:val="center"/>
          </w:tcPr>
          <w:p w14:paraId="326C911B" w14:textId="3AD2C184" w:rsidR="004E5667" w:rsidRPr="003865ED" w:rsidRDefault="004E5667" w:rsidP="001956AF">
            <w:pPr>
              <w:snapToGrid w:val="0"/>
              <w:rPr>
                <w:sz w:val="22"/>
              </w:rPr>
            </w:pPr>
            <w:r>
              <w:rPr>
                <w:rFonts w:hint="eastAsia"/>
                <w:sz w:val="22"/>
              </w:rPr>
              <w:t>関数との連携も含め、絶対セル参照、相対セル参照の使い方を正しく理解し、行、列の両方に渡る面データのコピー</w:t>
            </w:r>
            <w:r w:rsidR="00C06BD1">
              <w:rPr>
                <w:rFonts w:hint="eastAsia"/>
                <w:sz w:val="22"/>
              </w:rPr>
              <w:t>も</w:t>
            </w:r>
            <w:r w:rsidR="00C06BD1">
              <w:rPr>
                <w:rFonts w:hint="eastAsia"/>
                <w:sz w:val="22"/>
              </w:rPr>
              <w:t>1</w:t>
            </w:r>
            <w:r>
              <w:rPr>
                <w:rFonts w:hint="eastAsia"/>
                <w:sz w:val="22"/>
              </w:rPr>
              <w:t>つの計算式で表すことができるなど、能率よくデータ処理ができる。</w:t>
            </w:r>
          </w:p>
        </w:tc>
        <w:tc>
          <w:tcPr>
            <w:tcW w:w="2691" w:type="dxa"/>
            <w:vAlign w:val="center"/>
          </w:tcPr>
          <w:p w14:paraId="0A07843A" w14:textId="77777777" w:rsidR="004E5667" w:rsidRPr="003865ED" w:rsidRDefault="004E5667" w:rsidP="001956AF">
            <w:pPr>
              <w:snapToGrid w:val="0"/>
              <w:rPr>
                <w:sz w:val="22"/>
              </w:rPr>
            </w:pPr>
            <w:r>
              <w:rPr>
                <w:rFonts w:hint="eastAsia"/>
                <w:sz w:val="22"/>
              </w:rPr>
              <w:t>関数との連携も含め、絶対セル参照、相対セル参照の使い方を正しく理解し、行、または、列のどちらか一方であればセルのコピーにより能率よくデータ処理ができる。</w:t>
            </w:r>
          </w:p>
        </w:tc>
        <w:tc>
          <w:tcPr>
            <w:tcW w:w="2691" w:type="dxa"/>
            <w:vAlign w:val="center"/>
          </w:tcPr>
          <w:p w14:paraId="5D6864DF" w14:textId="2B299E8B" w:rsidR="004E5667" w:rsidRPr="003865ED" w:rsidRDefault="004E5667" w:rsidP="001956AF">
            <w:pPr>
              <w:snapToGrid w:val="0"/>
              <w:rPr>
                <w:sz w:val="22"/>
              </w:rPr>
            </w:pPr>
            <w:r>
              <w:rPr>
                <w:rFonts w:hint="eastAsia"/>
                <w:sz w:val="22"/>
              </w:rPr>
              <w:t>計算をコンピュータにさせずに人間が行う、あるいは、セルのコピーをした</w:t>
            </w:r>
            <w:r w:rsidR="00C06BD1">
              <w:rPr>
                <w:rFonts w:hint="eastAsia"/>
                <w:sz w:val="22"/>
              </w:rPr>
              <w:t>あと</w:t>
            </w:r>
            <w:r>
              <w:rPr>
                <w:rFonts w:hint="eastAsia"/>
                <w:sz w:val="22"/>
              </w:rPr>
              <w:t>でコピー後のセルの計算式を</w:t>
            </w:r>
            <w:r w:rsidR="00C06BD1">
              <w:rPr>
                <w:rFonts w:hint="eastAsia"/>
                <w:sz w:val="22"/>
              </w:rPr>
              <w:t>1</w:t>
            </w:r>
            <w:r>
              <w:rPr>
                <w:rFonts w:hint="eastAsia"/>
                <w:sz w:val="22"/>
              </w:rPr>
              <w:t>つずつ修正するなど、表計算ソフト本来の能力を</w:t>
            </w:r>
            <w:r w:rsidR="00C06BD1">
              <w:rPr>
                <w:rFonts w:hint="eastAsia"/>
                <w:sz w:val="22"/>
              </w:rPr>
              <w:t>い</w:t>
            </w:r>
            <w:r>
              <w:rPr>
                <w:rFonts w:hint="eastAsia"/>
                <w:sz w:val="22"/>
              </w:rPr>
              <w:t>かし切れていない。</w:t>
            </w:r>
          </w:p>
        </w:tc>
      </w:tr>
    </w:tbl>
    <w:p w14:paraId="097DEB7E" w14:textId="3EBFF260" w:rsidR="004E5667" w:rsidRPr="004E5667" w:rsidRDefault="004E5667" w:rsidP="001A68EF">
      <w:pPr>
        <w:snapToGrid w:val="0"/>
        <w:spacing w:after="240"/>
      </w:pPr>
    </w:p>
    <w:sectPr w:rsidR="004E5667" w:rsidRPr="004E5667" w:rsidSect="008C6D18">
      <w:headerReference w:type="default" r:id="rId11"/>
      <w:headerReference w:type="first" r:id="rId12"/>
      <w:pgSz w:w="11906" w:h="16838" w:code="9"/>
      <w:pgMar w:top="1418" w:right="709" w:bottom="709" w:left="709" w:header="567" w:footer="992"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43504" w14:textId="77777777" w:rsidR="004549EF" w:rsidRDefault="004549EF" w:rsidP="00B5106A">
      <w:r>
        <w:separator/>
      </w:r>
    </w:p>
  </w:endnote>
  <w:endnote w:type="continuationSeparator" w:id="0">
    <w:p w14:paraId="1E812E6A" w14:textId="77777777" w:rsidR="004549EF" w:rsidRDefault="004549EF" w:rsidP="00B5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丸ｺﾞｼｯｸM-PRO">
    <w:altName w:val="HGMaruGothicMPRO"/>
    <w:panose1 w:val="020F0600000000000000"/>
    <w:charset w:val="80"/>
    <w:family w:val="moder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GｺﾞｼｯｸM">
    <w:panose1 w:val="020B0609000000000000"/>
    <w:charset w:val="80"/>
    <w:family w:val="modern"/>
    <w:pitch w:val="fixed"/>
    <w:sig w:usb0="80000281"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26E66" w14:textId="77777777" w:rsidR="004549EF" w:rsidRDefault="004549EF" w:rsidP="00B5106A">
      <w:r>
        <w:separator/>
      </w:r>
    </w:p>
  </w:footnote>
  <w:footnote w:type="continuationSeparator" w:id="0">
    <w:p w14:paraId="65C41F25" w14:textId="77777777" w:rsidR="004549EF" w:rsidRDefault="004549EF" w:rsidP="00B5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D4C0C" w14:textId="77777777" w:rsidR="00B5106A" w:rsidRDefault="00B5106A" w:rsidP="00FA5318">
    <w:pPr>
      <w:pStyle w:val="a3"/>
      <w:jc w:val="right"/>
    </w:pPr>
    <w:r>
      <w:rPr>
        <w:rFonts w:hint="eastAsia"/>
      </w:rPr>
      <w:t>ICT</w:t>
    </w:r>
    <w:r>
      <w:rPr>
        <w:rFonts w:hint="eastAsia"/>
      </w:rPr>
      <w:t>活用指導力アップ！教育の情報化</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8330C" w14:textId="77777777" w:rsidR="00B5106A" w:rsidRDefault="00B5106A" w:rsidP="00B5106A">
    <w:pPr>
      <w:pStyle w:val="a3"/>
      <w:jc w:val="right"/>
    </w:pPr>
    <w:r>
      <w:rPr>
        <w:rFonts w:hint="eastAsia"/>
      </w:rPr>
      <w:t>ICT</w:t>
    </w:r>
    <w:r>
      <w:rPr>
        <w:rFonts w:hint="eastAsia"/>
      </w:rPr>
      <w:t>活用指導力アップ！教育の情報化</w:t>
    </w:r>
  </w:p>
  <w:p w14:paraId="2E1B1453" w14:textId="034BFB4D" w:rsidR="00B5106A" w:rsidRDefault="004E5667" w:rsidP="00B5106A">
    <w:pPr>
      <w:pStyle w:val="a3"/>
      <w:jc w:val="left"/>
    </w:pPr>
    <w:r>
      <w:rPr>
        <w:rFonts w:hint="eastAsia"/>
      </w:rPr>
      <w:t>4</w:t>
    </w:r>
    <w:r w:rsidR="00B5106A">
      <w:rPr>
        <w:rFonts w:hint="eastAsia"/>
      </w:rPr>
      <w:t>章</w:t>
    </w:r>
    <w:r w:rsidR="007D75AE">
      <w:rPr>
        <w:rFonts w:hint="eastAsia"/>
      </w:rPr>
      <w:t>4</w:t>
    </w:r>
    <w:r w:rsidR="00B5106A">
      <w:rPr>
        <w:rFonts w:hint="eastAsia"/>
      </w:rPr>
      <w:t xml:space="preserve">節　</w:t>
    </w:r>
    <w:r w:rsidR="00E52CDD">
      <w:rPr>
        <w:rFonts w:hint="eastAsia"/>
      </w:rPr>
      <w:t>使える</w:t>
    </w:r>
    <w:r w:rsidR="00B5106A">
      <w:rPr>
        <w:rFonts w:hint="eastAsia"/>
      </w:rPr>
      <w:t xml:space="preserve">　</w:t>
    </w:r>
    <w:r w:rsidR="00B5106A">
      <w:rPr>
        <w:rFonts w:hint="eastAsia"/>
      </w:rPr>
      <w:t>[</w:t>
    </w:r>
    <w:r w:rsidR="00B5106A">
      <w:rPr>
        <w:rFonts w:hint="eastAsia"/>
      </w:rPr>
      <w:t>ワークシート</w:t>
    </w:r>
    <w:r>
      <w:t>4-</w:t>
    </w:r>
    <w:r w:rsidR="00051711">
      <w:rPr>
        <w:rFonts w:hint="eastAsia"/>
      </w:rPr>
      <w:t>4</w:t>
    </w:r>
    <w:r w:rsidR="00B5106A">
      <w:t>-</w:t>
    </w:r>
    <w:r>
      <w:t>2</w:t>
    </w:r>
    <w:r w:rsidR="00B5106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C54863"/>
    <w:multiLevelType w:val="hybridMultilevel"/>
    <w:tmpl w:val="5BA2CAD8"/>
    <w:lvl w:ilvl="0" w:tplc="BC8CFBCC">
      <w:start w:val="2"/>
      <w:numFmt w:val="decimal"/>
      <w:lvlText w:val="【%1】"/>
      <w:lvlJc w:val="left"/>
      <w:pPr>
        <w:ind w:left="2542"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97695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6C4D"/>
    <w:rsid w:val="00051711"/>
    <w:rsid w:val="00096F61"/>
    <w:rsid w:val="00120677"/>
    <w:rsid w:val="001956AF"/>
    <w:rsid w:val="001A68EF"/>
    <w:rsid w:val="001F7FB9"/>
    <w:rsid w:val="00246B45"/>
    <w:rsid w:val="00315409"/>
    <w:rsid w:val="00363E36"/>
    <w:rsid w:val="003B4FDB"/>
    <w:rsid w:val="004549EF"/>
    <w:rsid w:val="004C177C"/>
    <w:rsid w:val="004E5667"/>
    <w:rsid w:val="005657DA"/>
    <w:rsid w:val="005817D9"/>
    <w:rsid w:val="005A2600"/>
    <w:rsid w:val="005C6C4D"/>
    <w:rsid w:val="005F5FDA"/>
    <w:rsid w:val="00700A2C"/>
    <w:rsid w:val="00741F41"/>
    <w:rsid w:val="007423EA"/>
    <w:rsid w:val="007C06DC"/>
    <w:rsid w:val="007D75AE"/>
    <w:rsid w:val="0083414A"/>
    <w:rsid w:val="008C6D18"/>
    <w:rsid w:val="008D19E4"/>
    <w:rsid w:val="00907749"/>
    <w:rsid w:val="00AB35B0"/>
    <w:rsid w:val="00AC1F6A"/>
    <w:rsid w:val="00AC4CE8"/>
    <w:rsid w:val="00B5106A"/>
    <w:rsid w:val="00BA6900"/>
    <w:rsid w:val="00BB3A12"/>
    <w:rsid w:val="00C041C9"/>
    <w:rsid w:val="00C06BD1"/>
    <w:rsid w:val="00C07A6F"/>
    <w:rsid w:val="00C64F86"/>
    <w:rsid w:val="00C66934"/>
    <w:rsid w:val="00CE7CA2"/>
    <w:rsid w:val="00D70D66"/>
    <w:rsid w:val="00E309AA"/>
    <w:rsid w:val="00E52CDD"/>
    <w:rsid w:val="00E548F8"/>
    <w:rsid w:val="00F85944"/>
    <w:rsid w:val="00FA5318"/>
    <w:rsid w:val="00FF28A9"/>
    <w:rsid w:val="00FF4FEE"/>
    <w:rsid w:val="59589E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1E8243"/>
  <w15:chartTrackingRefBased/>
  <w15:docId w15:val="{ABA84392-5ECB-4035-9F6A-BD5DFE9A5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5106A"/>
    <w:pPr>
      <w:tabs>
        <w:tab w:val="center" w:pos="4252"/>
        <w:tab w:val="right" w:pos="8504"/>
      </w:tabs>
      <w:snapToGrid w:val="0"/>
    </w:pPr>
  </w:style>
  <w:style w:type="character" w:customStyle="1" w:styleId="a4">
    <w:name w:val="ヘッダー (文字)"/>
    <w:basedOn w:val="a0"/>
    <w:link w:val="a3"/>
    <w:uiPriority w:val="99"/>
    <w:rsid w:val="00B5106A"/>
  </w:style>
  <w:style w:type="paragraph" w:styleId="a5">
    <w:name w:val="footer"/>
    <w:basedOn w:val="a"/>
    <w:link w:val="a6"/>
    <w:uiPriority w:val="99"/>
    <w:unhideWhenUsed/>
    <w:rsid w:val="00B5106A"/>
    <w:pPr>
      <w:tabs>
        <w:tab w:val="center" w:pos="4252"/>
        <w:tab w:val="right" w:pos="8504"/>
      </w:tabs>
      <w:snapToGrid w:val="0"/>
    </w:pPr>
  </w:style>
  <w:style w:type="character" w:customStyle="1" w:styleId="a6">
    <w:name w:val="フッター (文字)"/>
    <w:basedOn w:val="a0"/>
    <w:link w:val="a5"/>
    <w:uiPriority w:val="99"/>
    <w:rsid w:val="00B5106A"/>
  </w:style>
  <w:style w:type="paragraph" w:styleId="a7">
    <w:name w:val="List Paragraph"/>
    <w:basedOn w:val="a"/>
    <w:uiPriority w:val="34"/>
    <w:qFormat/>
    <w:rsid w:val="00C07A6F"/>
    <w:pPr>
      <w:ind w:leftChars="400" w:left="840"/>
    </w:pPr>
  </w:style>
  <w:style w:type="paragraph" w:styleId="a8">
    <w:name w:val="No Spacing"/>
    <w:link w:val="a9"/>
    <w:uiPriority w:val="1"/>
    <w:qFormat/>
    <w:rsid w:val="00C07A6F"/>
    <w:pPr>
      <w:widowControl w:val="0"/>
      <w:jc w:val="both"/>
    </w:pPr>
  </w:style>
  <w:style w:type="table" w:styleId="aa">
    <w:name w:val="Table Grid"/>
    <w:basedOn w:val="a1"/>
    <w:uiPriority w:val="39"/>
    <w:rsid w:val="00C07A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行間詰め (文字)"/>
    <w:basedOn w:val="a0"/>
    <w:link w:val="a8"/>
    <w:uiPriority w:val="1"/>
    <w:rsid w:val="00C07A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48831D6B4C85148A0D2A13E5D00FB73" ma:contentTypeVersion="9" ma:contentTypeDescription="新しいドキュメントを作成します。" ma:contentTypeScope="" ma:versionID="60acd8152094bb725ed4e3ee1bf992f4">
  <xsd:schema xmlns:xsd="http://www.w3.org/2001/XMLSchema" xmlns:xs="http://www.w3.org/2001/XMLSchema" xmlns:p="http://schemas.microsoft.com/office/2006/metadata/properties" xmlns:ns2="215efa2c-bebf-4623-ab32-38aada62118f" targetNamespace="http://schemas.microsoft.com/office/2006/metadata/properties" ma:root="true" ma:fieldsID="87f8233297a43e434f5976eba6117590" ns2:_="">
    <xsd:import namespace="215efa2c-bebf-4623-ab32-38aada62118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5efa2c-bebf-4623-ab32-38aada621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5E9737-723B-4EBA-949E-A9CDCEE9DB8B}">
  <ds:schemaRefs>
    <ds:schemaRef ds:uri="http://schemas.microsoft.com/sharepoint/v3/contenttype/forms"/>
  </ds:schemaRefs>
</ds:datastoreItem>
</file>

<file path=customXml/itemProps2.xml><?xml version="1.0" encoding="utf-8"?>
<ds:datastoreItem xmlns:ds="http://schemas.openxmlformats.org/officeDocument/2006/customXml" ds:itemID="{E0293D2F-6E85-4E84-98D7-2E40D06ED17D}">
  <ds:schemaRefs>
    <ds:schemaRef ds:uri="http://schemas.microsoft.com/office/2006/metadata/properties"/>
    <ds:schemaRef ds:uri="http://purl.org/dc/terms/"/>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215efa2c-bebf-4623-ab32-38aada62118f"/>
  </ds:schemaRefs>
</ds:datastoreItem>
</file>

<file path=customXml/itemProps3.xml><?xml version="1.0" encoding="utf-8"?>
<ds:datastoreItem xmlns:ds="http://schemas.openxmlformats.org/officeDocument/2006/customXml" ds:itemID="{E2231A82-3F75-46DD-BF0B-CB3FA564D6CA}">
  <ds:schemaRefs>
    <ds:schemaRef ds:uri="http://schemas.openxmlformats.org/officeDocument/2006/bibliography"/>
  </ds:schemaRefs>
</ds:datastoreItem>
</file>

<file path=customXml/itemProps4.xml><?xml version="1.0" encoding="utf-8"?>
<ds:datastoreItem xmlns:ds="http://schemas.openxmlformats.org/officeDocument/2006/customXml" ds:itemID="{E9A34282-81D5-41DD-8D4B-17CB14C6E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5efa2c-bebf-4623-ab32-38aada6211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124</Words>
  <Characters>710</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齋藤 ひとみ</dc:creator>
  <cp:keywords/>
  <dc:description/>
  <cp:lastModifiedBy>松永　豊</cp:lastModifiedBy>
  <cp:revision>12</cp:revision>
  <cp:lastPrinted>2019-04-01T12:57:00Z</cp:lastPrinted>
  <dcterms:created xsi:type="dcterms:W3CDTF">2019-03-17T06:05:00Z</dcterms:created>
  <dcterms:modified xsi:type="dcterms:W3CDTF">2025-02-19T10:55:00Z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0x010100A48831D6B4C85148A0D2A13E5D00FB73</vt:lpwstr>
  </property>
</Properties>
</file>