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8DDCA" w14:textId="7DB6E7A5" w:rsidR="00293D7C" w:rsidRDefault="00293D7C" w:rsidP="00293D7C">
      <w:pPr>
        <w:rPr>
          <w:rFonts w:asciiTheme="majorEastAsia" w:eastAsiaTheme="majorEastAsia" w:hAnsiTheme="majorEastAsia"/>
          <w:b/>
          <w:szCs w:val="21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2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句読点のはたらきを知ろう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12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～p.1</w:t>
      </w:r>
      <w:r>
        <w:rPr>
          <w:rFonts w:asciiTheme="majorEastAsia" w:eastAsiaTheme="majorEastAsia" w:hAnsiTheme="majorEastAsia" w:hint="eastAsia"/>
          <w:b/>
          <w:szCs w:val="21"/>
        </w:rPr>
        <w:t>5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119B83C1" w14:textId="77777777" w:rsidR="00293D7C" w:rsidRDefault="00293D7C">
      <w:pPr>
        <w:rPr>
          <w:rFonts w:asciiTheme="majorEastAsia" w:eastAsiaTheme="majorEastAsia" w:hAnsiTheme="majorEastAsia"/>
          <w:b/>
          <w:sz w:val="24"/>
          <w:szCs w:val="24"/>
        </w:rPr>
      </w:pP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15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Exercise　</w:t>
      </w:r>
      <w:r w:rsidRPr="00293D7C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読点をみつめよう</w:t>
      </w:r>
    </w:p>
    <w:p w14:paraId="5203DA3A" w14:textId="4213EDED" w:rsidR="00583813" w:rsidRPr="00293D7C" w:rsidRDefault="0003455C" w:rsidP="00293D7C">
      <w:pPr>
        <w:ind w:firstLineChars="100" w:firstLine="21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Cs w:val="21"/>
        </w:rPr>
        <w:t>つぎ</w:t>
      </w:r>
      <w:r w:rsidR="00662CE2" w:rsidRPr="0003455C">
        <w:rPr>
          <w:rFonts w:asciiTheme="majorEastAsia" w:eastAsiaTheme="majorEastAsia" w:hAnsiTheme="majorEastAsia" w:hint="eastAsia"/>
          <w:szCs w:val="21"/>
        </w:rPr>
        <w:t>の読点が打たれた理由を</w:t>
      </w:r>
      <w:r w:rsidR="00BE46BA">
        <w:rPr>
          <w:rFonts w:asciiTheme="majorEastAsia" w:eastAsiaTheme="majorEastAsia" w:hAnsiTheme="majorEastAsia" w:hint="eastAsia"/>
          <w:szCs w:val="21"/>
        </w:rPr>
        <w:t>推測して</w:t>
      </w:r>
      <w:r w:rsidR="00662CE2" w:rsidRPr="0003455C">
        <w:rPr>
          <w:rFonts w:asciiTheme="majorEastAsia" w:eastAsiaTheme="majorEastAsia" w:hAnsiTheme="majorEastAsia" w:hint="eastAsia"/>
          <w:szCs w:val="21"/>
        </w:rPr>
        <w:t>み</w:t>
      </w:r>
      <w:r w:rsidR="00BE46BA">
        <w:rPr>
          <w:rFonts w:asciiTheme="majorEastAsia" w:eastAsiaTheme="majorEastAsia" w:hAnsiTheme="majorEastAsia" w:hint="eastAsia"/>
          <w:szCs w:val="21"/>
        </w:rPr>
        <w:t>ましょ</w:t>
      </w:r>
      <w:r w:rsidR="00662CE2" w:rsidRPr="0003455C">
        <w:rPr>
          <w:rFonts w:asciiTheme="majorEastAsia" w:eastAsiaTheme="majorEastAsia" w:hAnsiTheme="majorEastAsia" w:hint="eastAsia"/>
          <w:szCs w:val="21"/>
        </w:rPr>
        <w:t>う</w:t>
      </w:r>
      <w:r w:rsidR="00BE46BA">
        <w:rPr>
          <w:rFonts w:asciiTheme="majorEastAsia" w:eastAsiaTheme="majorEastAsia" w:hAnsiTheme="majorEastAsia" w:hint="eastAsia"/>
          <w:szCs w:val="21"/>
        </w:rPr>
        <w:t>。</w:t>
      </w:r>
    </w:p>
    <w:p w14:paraId="095FB256" w14:textId="77777777" w:rsidR="00C929EB" w:rsidRDefault="00C929EB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749363B" w14:textId="77777777" w:rsidR="00662CE2" w:rsidRDefault="00662CE2" w:rsidP="00662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662CE2">
        <w:rPr>
          <w:rFonts w:asciiTheme="majorEastAsia" w:eastAsiaTheme="majorEastAsia" w:hAnsiTheme="majorEastAsia" w:hint="eastAsia"/>
          <w:sz w:val="24"/>
          <w:szCs w:val="24"/>
        </w:rPr>
        <w:t>１　苦労して取り組んだ成果がようやくいま、</w:t>
      </w:r>
      <w:r w:rsidR="0003455C">
        <w:rPr>
          <w:rFonts w:asciiTheme="majorEastAsia" w:eastAsiaTheme="majorEastAsia" w:hAnsiTheme="majorEastAsia" w:hint="eastAsia"/>
          <w:sz w:val="24"/>
          <w:szCs w:val="24"/>
        </w:rPr>
        <w:t>あらわれる</w:t>
      </w:r>
      <w:r w:rsidRPr="00662CE2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0EB236A0" w14:textId="77777777" w:rsidR="00662CE2" w:rsidRDefault="00662CE2" w:rsidP="00662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5E64CA6" w14:textId="77777777" w:rsidR="00662CE2" w:rsidRPr="0003455C" w:rsidRDefault="00662CE2" w:rsidP="00662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Pr="0003455C">
        <w:rPr>
          <w:rFonts w:asciiTheme="majorEastAsia" w:eastAsiaTheme="majorEastAsia" w:hAnsiTheme="majorEastAsia" w:hint="eastAsia"/>
          <w:szCs w:val="21"/>
        </w:rPr>
        <w:t>ヒント）次の文と比べてみよう</w:t>
      </w:r>
    </w:p>
    <w:p w14:paraId="4F1762CE" w14:textId="77777777" w:rsidR="00662CE2" w:rsidRPr="0003455C" w:rsidRDefault="00662CE2" w:rsidP="0029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626" w:firstLine="1315"/>
        <w:rPr>
          <w:rFonts w:asciiTheme="majorEastAsia" w:eastAsiaTheme="majorEastAsia" w:hAnsiTheme="majorEastAsia"/>
          <w:szCs w:val="21"/>
        </w:rPr>
      </w:pPr>
      <w:r w:rsidRPr="0003455C">
        <w:rPr>
          <w:rFonts w:asciiTheme="majorEastAsia" w:eastAsiaTheme="majorEastAsia" w:hAnsiTheme="majorEastAsia" w:hint="eastAsia"/>
          <w:szCs w:val="21"/>
        </w:rPr>
        <w:t>苦労して取り組んだ成果がようやくいま</w:t>
      </w:r>
      <w:r w:rsidR="0003455C">
        <w:rPr>
          <w:rFonts w:asciiTheme="majorEastAsia" w:eastAsiaTheme="majorEastAsia" w:hAnsiTheme="majorEastAsia" w:hint="eastAsia"/>
          <w:szCs w:val="21"/>
        </w:rPr>
        <w:t>あらわれる</w:t>
      </w:r>
      <w:r w:rsidRPr="0003455C">
        <w:rPr>
          <w:rFonts w:asciiTheme="majorEastAsia" w:eastAsiaTheme="majorEastAsia" w:hAnsiTheme="majorEastAsia" w:hint="eastAsia"/>
          <w:szCs w:val="21"/>
        </w:rPr>
        <w:t>。</w:t>
      </w:r>
    </w:p>
    <w:p w14:paraId="4F366542" w14:textId="77777777" w:rsidR="00662CE2" w:rsidRPr="00662CE2" w:rsidRDefault="00662CE2" w:rsidP="00662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4D76872" w14:textId="77777777" w:rsidR="00662CE2" w:rsidRDefault="00662CE2" w:rsidP="00662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6CEC498" w14:textId="77777777" w:rsidR="00662CE2" w:rsidRDefault="00662CE2" w:rsidP="00662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558B357" w14:textId="77777777" w:rsidR="00662CE2" w:rsidRDefault="00662CE2" w:rsidP="00662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6E4EC51" w14:textId="77777777" w:rsidR="00662CE2" w:rsidRDefault="00662CE2" w:rsidP="00662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74AC5DA" w14:textId="77777777" w:rsidR="00662CE2" w:rsidRDefault="00662CE2" w:rsidP="00662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A9521BA" w14:textId="77777777" w:rsidR="00662CE2" w:rsidRDefault="00662CE2" w:rsidP="00662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63B94C4" w14:textId="77777777" w:rsidR="00A43F6D" w:rsidRDefault="00A43F6D" w:rsidP="00662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6C705E3" w14:textId="77777777" w:rsidR="00A43F6D" w:rsidRDefault="00A43F6D" w:rsidP="00662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C399168" w14:textId="77777777" w:rsidR="00A43F6D" w:rsidRDefault="00A43F6D" w:rsidP="00662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78C289B" w14:textId="77777777" w:rsidR="00A43F6D" w:rsidRPr="00662CE2" w:rsidRDefault="00A43F6D" w:rsidP="00662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6FEBCD1" w14:textId="0EC8C8C7" w:rsidR="00C929EB" w:rsidRDefault="00662CE2" w:rsidP="00662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662CE2">
        <w:rPr>
          <w:rFonts w:asciiTheme="majorEastAsia" w:eastAsiaTheme="majorEastAsia" w:hAnsiTheme="majorEastAsia" w:hint="eastAsia"/>
          <w:sz w:val="24"/>
          <w:szCs w:val="24"/>
        </w:rPr>
        <w:t>２　参加するかどうかの判断は一人</w:t>
      </w:r>
      <w:r w:rsidR="00293D7C">
        <w:rPr>
          <w:rFonts w:asciiTheme="majorEastAsia" w:eastAsiaTheme="majorEastAsia" w:hAnsiTheme="majorEastAsia" w:hint="eastAsia"/>
          <w:sz w:val="24"/>
          <w:szCs w:val="24"/>
        </w:rPr>
        <w:t>ひとり</w:t>
      </w:r>
      <w:r w:rsidRPr="00662CE2">
        <w:rPr>
          <w:rFonts w:asciiTheme="majorEastAsia" w:eastAsiaTheme="majorEastAsia" w:hAnsiTheme="majorEastAsia" w:hint="eastAsia"/>
          <w:sz w:val="24"/>
          <w:szCs w:val="24"/>
        </w:rPr>
        <w:t>にある程度、任されている。</w:t>
      </w:r>
    </w:p>
    <w:p w14:paraId="059E772B" w14:textId="77777777" w:rsidR="00C929EB" w:rsidRDefault="00C929EB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82F7750" w14:textId="77777777" w:rsidR="00293D7C" w:rsidRDefault="00662CE2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Pr="0003455C">
        <w:rPr>
          <w:rFonts w:asciiTheme="majorEastAsia" w:eastAsiaTheme="majorEastAsia" w:hAnsiTheme="majorEastAsia" w:hint="eastAsia"/>
          <w:szCs w:val="21"/>
        </w:rPr>
        <w:t>ヒント）次の文と</w:t>
      </w:r>
      <w:r w:rsidR="00A43F6D" w:rsidRPr="0003455C">
        <w:rPr>
          <w:rFonts w:asciiTheme="majorEastAsia" w:eastAsiaTheme="majorEastAsia" w:hAnsiTheme="majorEastAsia" w:hint="eastAsia"/>
          <w:szCs w:val="21"/>
        </w:rPr>
        <w:t>読みやすさを</w:t>
      </w:r>
      <w:r w:rsidRPr="0003455C">
        <w:rPr>
          <w:rFonts w:asciiTheme="majorEastAsia" w:eastAsiaTheme="majorEastAsia" w:hAnsiTheme="majorEastAsia" w:hint="eastAsia"/>
          <w:szCs w:val="21"/>
        </w:rPr>
        <w:t>比べてみよう</w:t>
      </w:r>
    </w:p>
    <w:p w14:paraId="7AB4FAA3" w14:textId="6F6847FD" w:rsidR="00662CE2" w:rsidRPr="0003455C" w:rsidRDefault="00662CE2" w:rsidP="0029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600" w:firstLine="1260"/>
        <w:rPr>
          <w:rFonts w:asciiTheme="majorEastAsia" w:eastAsiaTheme="majorEastAsia" w:hAnsiTheme="majorEastAsia"/>
          <w:szCs w:val="21"/>
        </w:rPr>
      </w:pPr>
      <w:r w:rsidRPr="0003455C">
        <w:rPr>
          <w:rFonts w:asciiTheme="majorEastAsia" w:eastAsiaTheme="majorEastAsia" w:hAnsiTheme="majorEastAsia" w:hint="eastAsia"/>
          <w:szCs w:val="21"/>
        </w:rPr>
        <w:t>参加するかどうかの判断は一人</w:t>
      </w:r>
      <w:r w:rsidR="00BC637E">
        <w:rPr>
          <w:rFonts w:asciiTheme="majorEastAsia" w:eastAsiaTheme="majorEastAsia" w:hAnsiTheme="majorEastAsia" w:hint="eastAsia"/>
          <w:szCs w:val="21"/>
        </w:rPr>
        <w:t>ひとり</w:t>
      </w:r>
      <w:r w:rsidRPr="0003455C">
        <w:rPr>
          <w:rFonts w:asciiTheme="majorEastAsia" w:eastAsiaTheme="majorEastAsia" w:hAnsiTheme="majorEastAsia" w:hint="eastAsia"/>
          <w:szCs w:val="21"/>
        </w:rPr>
        <w:t>にある程度任されている。</w:t>
      </w:r>
    </w:p>
    <w:p w14:paraId="0C0030CF" w14:textId="6F680BBE" w:rsidR="00C929EB" w:rsidRPr="0003455C" w:rsidRDefault="00662CE2" w:rsidP="0029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600" w:firstLine="1260"/>
        <w:rPr>
          <w:rFonts w:asciiTheme="majorEastAsia" w:eastAsiaTheme="majorEastAsia" w:hAnsiTheme="majorEastAsia"/>
          <w:szCs w:val="21"/>
        </w:rPr>
      </w:pPr>
      <w:r w:rsidRPr="0003455C">
        <w:rPr>
          <w:rFonts w:asciiTheme="majorEastAsia" w:eastAsiaTheme="majorEastAsia" w:hAnsiTheme="majorEastAsia" w:hint="eastAsia"/>
          <w:szCs w:val="21"/>
        </w:rPr>
        <w:t>参加するかどうかの判断は一人</w:t>
      </w:r>
      <w:r w:rsidR="00BC637E">
        <w:rPr>
          <w:rFonts w:asciiTheme="majorEastAsia" w:eastAsiaTheme="majorEastAsia" w:hAnsiTheme="majorEastAsia" w:hint="eastAsia"/>
          <w:szCs w:val="21"/>
        </w:rPr>
        <w:t>ひとり</w:t>
      </w:r>
      <w:r w:rsidRPr="0003455C">
        <w:rPr>
          <w:rFonts w:asciiTheme="majorEastAsia" w:eastAsiaTheme="majorEastAsia" w:hAnsiTheme="majorEastAsia" w:hint="eastAsia"/>
          <w:szCs w:val="21"/>
        </w:rPr>
        <w:t>にある程度まかされている。</w:t>
      </w:r>
    </w:p>
    <w:p w14:paraId="7E5D36C2" w14:textId="77777777" w:rsidR="00C929EB" w:rsidRDefault="00C929EB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90AAE34" w14:textId="77777777" w:rsidR="00A43F6D" w:rsidRDefault="00A43F6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46DD4D8" w14:textId="31246F89" w:rsidR="00A43F6D" w:rsidRDefault="00A43F6D" w:rsidP="0029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4"/>
        </w:tabs>
        <w:rPr>
          <w:rFonts w:asciiTheme="majorEastAsia" w:eastAsiaTheme="majorEastAsia" w:hAnsiTheme="majorEastAsia"/>
          <w:sz w:val="24"/>
          <w:szCs w:val="24"/>
        </w:rPr>
      </w:pPr>
    </w:p>
    <w:p w14:paraId="5DD79A28" w14:textId="77777777" w:rsidR="00293D7C" w:rsidRDefault="00293D7C" w:rsidP="0029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4"/>
        </w:tabs>
        <w:rPr>
          <w:rFonts w:asciiTheme="majorEastAsia" w:eastAsiaTheme="majorEastAsia" w:hAnsiTheme="majorEastAsia" w:hint="eastAsia"/>
          <w:sz w:val="24"/>
          <w:szCs w:val="24"/>
        </w:rPr>
      </w:pPr>
    </w:p>
    <w:p w14:paraId="248B1C17" w14:textId="77777777" w:rsidR="00A43F6D" w:rsidRDefault="00A43F6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7C16BFC" w14:textId="77777777" w:rsidR="00A43F6D" w:rsidRDefault="00A43F6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2585CEB" w14:textId="77777777" w:rsidR="00A43F6D" w:rsidRPr="00BC637E" w:rsidRDefault="00A43F6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2F169F4" w14:textId="77777777" w:rsidR="00A43F6D" w:rsidRDefault="00A43F6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27A9386" w14:textId="77777777" w:rsidR="00C929EB" w:rsidRDefault="00C929EB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37A6C5F" w14:textId="77777777" w:rsidR="00C929EB" w:rsidRDefault="00C929EB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A9C598B" w14:textId="77777777" w:rsidR="00C929EB" w:rsidRPr="00583813" w:rsidRDefault="00C929EB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sectPr w:rsidR="00C929EB" w:rsidRPr="00583813" w:rsidSect="00293D7C">
      <w:headerReference w:type="default" r:id="rId8"/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9DAF4" w14:textId="77777777" w:rsidR="00422C33" w:rsidRDefault="00422C33" w:rsidP="00583813">
      <w:r>
        <w:separator/>
      </w:r>
    </w:p>
  </w:endnote>
  <w:endnote w:type="continuationSeparator" w:id="0">
    <w:p w14:paraId="64641CFB" w14:textId="77777777" w:rsidR="00422C33" w:rsidRDefault="00422C33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2ACA7" w14:textId="77777777" w:rsidR="00422C33" w:rsidRDefault="00422C33" w:rsidP="00583813">
      <w:r>
        <w:separator/>
      </w:r>
    </w:p>
  </w:footnote>
  <w:footnote w:type="continuationSeparator" w:id="0">
    <w:p w14:paraId="5C633861" w14:textId="77777777" w:rsidR="00422C33" w:rsidRDefault="00422C33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FAFFE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7F7495"/>
    <w:multiLevelType w:val="hybridMultilevel"/>
    <w:tmpl w:val="32C64F26"/>
    <w:lvl w:ilvl="0" w:tplc="9E245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04335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061C6"/>
    <w:rsid w:val="0003455C"/>
    <w:rsid w:val="00045685"/>
    <w:rsid w:val="00166324"/>
    <w:rsid w:val="001C6EB8"/>
    <w:rsid w:val="00293D7C"/>
    <w:rsid w:val="00314041"/>
    <w:rsid w:val="003A03DF"/>
    <w:rsid w:val="003D079B"/>
    <w:rsid w:val="00422C33"/>
    <w:rsid w:val="00583813"/>
    <w:rsid w:val="00662CE2"/>
    <w:rsid w:val="008C65A8"/>
    <w:rsid w:val="00907522"/>
    <w:rsid w:val="00A43F6D"/>
    <w:rsid w:val="00A476E3"/>
    <w:rsid w:val="00AA79DF"/>
    <w:rsid w:val="00B250EF"/>
    <w:rsid w:val="00B54028"/>
    <w:rsid w:val="00B577A8"/>
    <w:rsid w:val="00BC637E"/>
    <w:rsid w:val="00BE46BA"/>
    <w:rsid w:val="00C929EB"/>
    <w:rsid w:val="00CB5FC6"/>
    <w:rsid w:val="00CE4A47"/>
    <w:rsid w:val="00D17D2B"/>
    <w:rsid w:val="00EE0CD9"/>
    <w:rsid w:val="00F31254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1974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9075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34DBF-B272-4262-8000-13D1A536F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2022-07-27T05:13:00Z</dcterms:created>
  <dcterms:modified xsi:type="dcterms:W3CDTF">2022-07-27T05:13:00Z</dcterms:modified>
</cp:coreProperties>
</file>