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2BB1" w14:textId="4B3D5B49" w:rsidR="00E0610A" w:rsidRDefault="00E0610A" w:rsidP="00E0610A">
      <w:r>
        <w:rPr>
          <w:rFonts w:hint="eastAsia"/>
        </w:rPr>
        <w:t>６章　ビジネスと売買取引</w:t>
      </w:r>
    </w:p>
    <w:p w14:paraId="0BE3E55A" w14:textId="715BEFAF" w:rsidR="00E0610A" w:rsidRDefault="00E0610A" w:rsidP="00E0610A">
      <w:r>
        <w:rPr>
          <w:rFonts w:hint="eastAsia"/>
        </w:rPr>
        <w:t>１節　売買取引の手順</w:t>
      </w:r>
    </w:p>
    <w:p w14:paraId="6F0710BF" w14:textId="7D1A591B" w:rsidR="00E0610A" w:rsidRDefault="00E0610A" w:rsidP="00E0610A"/>
    <w:p w14:paraId="76D96C66" w14:textId="01B5D703" w:rsidR="00E0610A" w:rsidRDefault="00E0610A" w:rsidP="00E0610A">
      <w:r>
        <w:rPr>
          <w:rFonts w:hint="eastAsia"/>
        </w:rPr>
        <w:t>p.143</w:t>
      </w:r>
      <w:r w:rsidR="009B2C26">
        <w:rPr>
          <w:rFonts w:hint="eastAsia"/>
        </w:rPr>
        <w:t xml:space="preserve">　仕様書</w:t>
      </w:r>
    </w:p>
    <w:p w14:paraId="0474F625" w14:textId="50CFB455" w:rsidR="00E0610A" w:rsidRDefault="00E0610A" w:rsidP="00E0610A">
      <w:r>
        <w:rPr>
          <w:noProof/>
        </w:rPr>
        <w:drawing>
          <wp:anchor distT="0" distB="0" distL="114300" distR="114300" simplePos="0" relativeHeight="251764736" behindDoc="1" locked="0" layoutInCell="1" allowOverlap="1" wp14:anchorId="441729D5" wp14:editId="684E4D10">
            <wp:simplePos x="0" y="0"/>
            <wp:positionH relativeFrom="column">
              <wp:posOffset>520</wp:posOffset>
            </wp:positionH>
            <wp:positionV relativeFrom="paragraph">
              <wp:posOffset>-4659</wp:posOffset>
            </wp:positionV>
            <wp:extent cx="4429760" cy="2968625"/>
            <wp:effectExtent l="0" t="0" r="8890" b="3175"/>
            <wp:wrapNone/>
            <wp:docPr id="108" name="図 108" descr="ダイアグラム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図 108" descr="ダイアグラム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461026" w14:textId="59E65187" w:rsidR="00754E8E" w:rsidRPr="00754E8E" w:rsidRDefault="00754E8E" w:rsidP="00754E8E"/>
    <w:p w14:paraId="73D28C12" w14:textId="6F547B2F" w:rsidR="00754E8E" w:rsidRPr="00754E8E" w:rsidRDefault="00754E8E" w:rsidP="00754E8E"/>
    <w:p w14:paraId="1706A29A" w14:textId="7498B067" w:rsidR="00754E8E" w:rsidRPr="00754E8E" w:rsidRDefault="00754E8E" w:rsidP="00754E8E"/>
    <w:p w14:paraId="20B4640B" w14:textId="436EC0F4" w:rsidR="00754E8E" w:rsidRPr="00754E8E" w:rsidRDefault="00754E8E" w:rsidP="00754E8E"/>
    <w:p w14:paraId="0AED2B02" w14:textId="4797A173" w:rsidR="00754E8E" w:rsidRPr="00754E8E" w:rsidRDefault="00754E8E" w:rsidP="00754E8E"/>
    <w:p w14:paraId="1F199BAF" w14:textId="3476596C" w:rsidR="00754E8E" w:rsidRPr="00754E8E" w:rsidRDefault="00754E8E" w:rsidP="00754E8E"/>
    <w:p w14:paraId="3B515DB3" w14:textId="3B847139" w:rsidR="00754E8E" w:rsidRPr="00754E8E" w:rsidRDefault="00754E8E" w:rsidP="00754E8E"/>
    <w:p w14:paraId="62F85F56" w14:textId="6D6E58F4" w:rsidR="00754E8E" w:rsidRPr="00754E8E" w:rsidRDefault="00754E8E" w:rsidP="00754E8E"/>
    <w:p w14:paraId="3D578C5D" w14:textId="62B0B236" w:rsidR="00754E8E" w:rsidRPr="00754E8E" w:rsidRDefault="00754E8E" w:rsidP="00754E8E"/>
    <w:p w14:paraId="2FB1A712" w14:textId="4D633521" w:rsidR="00754E8E" w:rsidRPr="00754E8E" w:rsidRDefault="00754E8E" w:rsidP="00754E8E"/>
    <w:p w14:paraId="71FA19CA" w14:textId="22BC3C51" w:rsidR="00754E8E" w:rsidRPr="00754E8E" w:rsidRDefault="00754E8E" w:rsidP="00754E8E"/>
    <w:p w14:paraId="2A62B27D" w14:textId="27662EB1" w:rsidR="00754E8E" w:rsidRPr="00754E8E" w:rsidRDefault="00754E8E" w:rsidP="00754E8E"/>
    <w:p w14:paraId="161A0881" w14:textId="7FC50C49" w:rsidR="00754E8E" w:rsidRDefault="00754E8E" w:rsidP="00754E8E"/>
    <w:p w14:paraId="45753B0A" w14:textId="3D66C57A" w:rsidR="00754E8E" w:rsidRDefault="00754E8E" w:rsidP="00754E8E"/>
    <w:p w14:paraId="2AB2A0CE" w14:textId="21CFBD41" w:rsidR="00754E8E" w:rsidRDefault="00754E8E" w:rsidP="00754E8E"/>
    <w:p w14:paraId="399C25DA" w14:textId="26EED1C6" w:rsidR="00754E8E" w:rsidRDefault="00754E8E" w:rsidP="00754E8E">
      <w:r>
        <w:rPr>
          <w:rFonts w:hint="eastAsia"/>
        </w:rPr>
        <w:t>p.144　商品の取引数量の単位とその用例</w:t>
      </w:r>
    </w:p>
    <w:p w14:paraId="32F26043" w14:textId="3820C106" w:rsidR="00754E8E" w:rsidRDefault="00754E8E" w:rsidP="00754E8E">
      <w:r>
        <w:rPr>
          <w:noProof/>
        </w:rPr>
        <w:drawing>
          <wp:anchor distT="0" distB="0" distL="114300" distR="114300" simplePos="0" relativeHeight="251765760" behindDoc="1" locked="0" layoutInCell="1" allowOverlap="1" wp14:anchorId="12617864" wp14:editId="7AEDE7AE">
            <wp:simplePos x="0" y="0"/>
            <wp:positionH relativeFrom="column">
              <wp:posOffset>520</wp:posOffset>
            </wp:positionH>
            <wp:positionV relativeFrom="paragraph">
              <wp:posOffset>27998</wp:posOffset>
            </wp:positionV>
            <wp:extent cx="5225415" cy="1769110"/>
            <wp:effectExtent l="0" t="0" r="0" b="2540"/>
            <wp:wrapNone/>
            <wp:docPr id="109" name="図 109" descr="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図 109" descr="テーブル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99E808" w14:textId="3A5A6E06" w:rsidR="00754E8E" w:rsidRPr="00754E8E" w:rsidRDefault="00754E8E" w:rsidP="00754E8E"/>
    <w:p w14:paraId="3A3BA9E2" w14:textId="1DF10471" w:rsidR="00754E8E" w:rsidRPr="00754E8E" w:rsidRDefault="00754E8E" w:rsidP="00754E8E"/>
    <w:p w14:paraId="42442583" w14:textId="4B5FF0D9" w:rsidR="00754E8E" w:rsidRPr="00754E8E" w:rsidRDefault="00754E8E" w:rsidP="00754E8E"/>
    <w:p w14:paraId="3AA7A201" w14:textId="4BFECCCA" w:rsidR="00754E8E" w:rsidRPr="00754E8E" w:rsidRDefault="00754E8E" w:rsidP="00754E8E"/>
    <w:p w14:paraId="090345B7" w14:textId="5D963946" w:rsidR="00754E8E" w:rsidRPr="00754E8E" w:rsidRDefault="00754E8E" w:rsidP="00754E8E"/>
    <w:p w14:paraId="67200A52" w14:textId="5338C81A" w:rsidR="00754E8E" w:rsidRPr="00754E8E" w:rsidRDefault="00754E8E" w:rsidP="00754E8E"/>
    <w:p w14:paraId="44615EE4" w14:textId="66823BAD" w:rsidR="00754E8E" w:rsidRPr="00754E8E" w:rsidRDefault="00754E8E" w:rsidP="00754E8E"/>
    <w:p w14:paraId="2D383670" w14:textId="608D3150" w:rsidR="00754E8E" w:rsidRPr="00754E8E" w:rsidRDefault="00754E8E" w:rsidP="00754E8E"/>
    <w:p w14:paraId="23A9C6F8" w14:textId="4342EA11" w:rsidR="00754E8E" w:rsidRPr="00754E8E" w:rsidRDefault="00754E8E" w:rsidP="00754E8E"/>
    <w:p w14:paraId="791A5D12" w14:textId="639B8D72" w:rsidR="00754E8E" w:rsidRDefault="00754E8E" w:rsidP="00754E8E"/>
    <w:p w14:paraId="618E348A" w14:textId="27828214" w:rsidR="00594684" w:rsidRDefault="00594684" w:rsidP="00754E8E"/>
    <w:p w14:paraId="54C4FAFA" w14:textId="23DD2E20" w:rsidR="00594684" w:rsidRDefault="00594684" w:rsidP="00754E8E"/>
    <w:p w14:paraId="773F4B47" w14:textId="5237D1D6" w:rsidR="00594684" w:rsidRDefault="00594684" w:rsidP="00754E8E"/>
    <w:p w14:paraId="4279E013" w14:textId="77777777" w:rsidR="00594684" w:rsidRDefault="00594684" w:rsidP="00754E8E"/>
    <w:p w14:paraId="352EC7FB" w14:textId="7ECD14D3" w:rsidR="00754E8E" w:rsidRDefault="00754E8E" w:rsidP="00754E8E">
      <w:r>
        <w:rPr>
          <w:rFonts w:hint="eastAsia"/>
        </w:rPr>
        <w:lastRenderedPageBreak/>
        <w:t>p.145　価格の決め方</w:t>
      </w:r>
    </w:p>
    <w:p w14:paraId="1CA4F032" w14:textId="06E9608A" w:rsidR="00754E8E" w:rsidRDefault="00754E8E" w:rsidP="00754E8E">
      <w:r>
        <w:rPr>
          <w:noProof/>
        </w:rPr>
        <w:drawing>
          <wp:anchor distT="0" distB="0" distL="114300" distR="114300" simplePos="0" relativeHeight="251766784" behindDoc="1" locked="0" layoutInCell="1" allowOverlap="1" wp14:anchorId="4A39B060" wp14:editId="202BBE1D">
            <wp:simplePos x="0" y="0"/>
            <wp:positionH relativeFrom="column">
              <wp:posOffset>520</wp:posOffset>
            </wp:positionH>
            <wp:positionV relativeFrom="paragraph">
              <wp:posOffset>99250</wp:posOffset>
            </wp:positionV>
            <wp:extent cx="5225415" cy="2755265"/>
            <wp:effectExtent l="0" t="0" r="0" b="6985"/>
            <wp:wrapNone/>
            <wp:docPr id="110" name="図 110" descr="ダイアグラム, 設計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図 110" descr="ダイアグラム, 設計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2942A8" w14:textId="43EF0D89" w:rsidR="007674C2" w:rsidRPr="007674C2" w:rsidRDefault="007674C2" w:rsidP="007674C2"/>
    <w:p w14:paraId="44E706D4" w14:textId="6DFDC67C" w:rsidR="007674C2" w:rsidRPr="007674C2" w:rsidRDefault="007674C2" w:rsidP="007674C2"/>
    <w:p w14:paraId="3BB46A39" w14:textId="135BEB32" w:rsidR="007674C2" w:rsidRPr="007674C2" w:rsidRDefault="007674C2" w:rsidP="007674C2"/>
    <w:p w14:paraId="485A9283" w14:textId="55B39204" w:rsidR="007674C2" w:rsidRPr="007674C2" w:rsidRDefault="007674C2" w:rsidP="007674C2"/>
    <w:p w14:paraId="64F588E7" w14:textId="3A9203E0" w:rsidR="007674C2" w:rsidRPr="007674C2" w:rsidRDefault="007674C2" w:rsidP="007674C2"/>
    <w:p w14:paraId="0EAB68D1" w14:textId="60E0D57E" w:rsidR="007674C2" w:rsidRPr="007674C2" w:rsidRDefault="007674C2" w:rsidP="007674C2"/>
    <w:p w14:paraId="2C6B2C20" w14:textId="268889F0" w:rsidR="007674C2" w:rsidRPr="007674C2" w:rsidRDefault="007674C2" w:rsidP="007674C2"/>
    <w:p w14:paraId="5F208C82" w14:textId="7EBB4CA3" w:rsidR="007674C2" w:rsidRPr="007674C2" w:rsidRDefault="007674C2" w:rsidP="007674C2"/>
    <w:p w14:paraId="7277FB41" w14:textId="7FEED822" w:rsidR="007674C2" w:rsidRPr="007674C2" w:rsidRDefault="007674C2" w:rsidP="007674C2"/>
    <w:p w14:paraId="08E6835F" w14:textId="0E4A8019" w:rsidR="007674C2" w:rsidRPr="007674C2" w:rsidRDefault="007674C2" w:rsidP="007674C2"/>
    <w:p w14:paraId="5B20F57B" w14:textId="1A764494" w:rsidR="007674C2" w:rsidRPr="007674C2" w:rsidRDefault="007674C2" w:rsidP="007674C2"/>
    <w:p w14:paraId="4631B3E3" w14:textId="7BCEE84C" w:rsidR="007674C2" w:rsidRPr="007674C2" w:rsidRDefault="007674C2" w:rsidP="007674C2"/>
    <w:p w14:paraId="4BB2ADD6" w14:textId="20C3B8E5" w:rsidR="007674C2" w:rsidRPr="007674C2" w:rsidRDefault="007674C2" w:rsidP="007674C2"/>
    <w:p w14:paraId="209BA79D" w14:textId="406E638A" w:rsidR="007674C2" w:rsidRDefault="007674C2" w:rsidP="007674C2">
      <w:r>
        <w:rPr>
          <w:rFonts w:hint="eastAsia"/>
        </w:rPr>
        <w:t>p.146</w:t>
      </w:r>
    </w:p>
    <w:p w14:paraId="65ED78C0" w14:textId="1862188A" w:rsidR="007674C2" w:rsidRDefault="007674C2" w:rsidP="007674C2">
      <w:r>
        <w:rPr>
          <w:noProof/>
        </w:rPr>
        <w:drawing>
          <wp:anchor distT="0" distB="0" distL="114300" distR="114300" simplePos="0" relativeHeight="251767808" behindDoc="1" locked="0" layoutInCell="1" allowOverlap="1" wp14:anchorId="72C9535B" wp14:editId="5E204E20">
            <wp:simplePos x="0" y="0"/>
            <wp:positionH relativeFrom="column">
              <wp:posOffset>520</wp:posOffset>
            </wp:positionH>
            <wp:positionV relativeFrom="paragraph">
              <wp:posOffset>87374</wp:posOffset>
            </wp:positionV>
            <wp:extent cx="2624455" cy="1876425"/>
            <wp:effectExtent l="0" t="0" r="4445" b="9525"/>
            <wp:wrapNone/>
            <wp:docPr id="111" name="図 111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図 111" descr="テーブル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5423BA" w14:textId="419C8DDF" w:rsidR="007674C2" w:rsidRPr="007674C2" w:rsidRDefault="007674C2" w:rsidP="007674C2"/>
    <w:p w14:paraId="2DFB82CC" w14:textId="24D59D55" w:rsidR="007674C2" w:rsidRPr="007674C2" w:rsidRDefault="007674C2" w:rsidP="007674C2"/>
    <w:p w14:paraId="32019BD3" w14:textId="02C3AE3F" w:rsidR="007674C2" w:rsidRPr="007674C2" w:rsidRDefault="007674C2" w:rsidP="007674C2"/>
    <w:p w14:paraId="28004A08" w14:textId="2E24CFA7" w:rsidR="007674C2" w:rsidRPr="007674C2" w:rsidRDefault="007674C2" w:rsidP="007674C2"/>
    <w:p w14:paraId="553F13BB" w14:textId="6FE4D382" w:rsidR="007674C2" w:rsidRPr="007674C2" w:rsidRDefault="007674C2" w:rsidP="007674C2"/>
    <w:p w14:paraId="3893159E" w14:textId="7DB11DBE" w:rsidR="007674C2" w:rsidRPr="007674C2" w:rsidRDefault="007674C2" w:rsidP="007674C2"/>
    <w:p w14:paraId="0ECF0FF1" w14:textId="38A3453A" w:rsidR="007674C2" w:rsidRPr="007674C2" w:rsidRDefault="007674C2" w:rsidP="007674C2"/>
    <w:p w14:paraId="6AA39025" w14:textId="1FDDBF9F" w:rsidR="007674C2" w:rsidRPr="007674C2" w:rsidRDefault="007674C2" w:rsidP="007674C2"/>
    <w:p w14:paraId="190D0AFC" w14:textId="246B1F52" w:rsidR="007674C2" w:rsidRDefault="007674C2" w:rsidP="007674C2"/>
    <w:p w14:paraId="34CDB9C0" w14:textId="07E933E4" w:rsidR="007674C2" w:rsidRDefault="007674C2" w:rsidP="007674C2">
      <w:r>
        <w:rPr>
          <w:rFonts w:hint="eastAsia"/>
        </w:rPr>
        <w:t>p.146</w:t>
      </w:r>
    </w:p>
    <w:p w14:paraId="18786D06" w14:textId="135FD3EF" w:rsidR="007674C2" w:rsidRDefault="007674C2" w:rsidP="007674C2">
      <w:r>
        <w:rPr>
          <w:noProof/>
        </w:rPr>
        <w:drawing>
          <wp:anchor distT="0" distB="0" distL="114300" distR="114300" simplePos="0" relativeHeight="251768832" behindDoc="1" locked="0" layoutInCell="1" allowOverlap="1" wp14:anchorId="56D80C62" wp14:editId="79E64E89">
            <wp:simplePos x="0" y="0"/>
            <wp:positionH relativeFrom="column">
              <wp:posOffset>520</wp:posOffset>
            </wp:positionH>
            <wp:positionV relativeFrom="paragraph">
              <wp:posOffset>87374</wp:posOffset>
            </wp:positionV>
            <wp:extent cx="2636520" cy="1888490"/>
            <wp:effectExtent l="0" t="0" r="0" b="0"/>
            <wp:wrapNone/>
            <wp:docPr id="112" name="図 112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図 112" descr="テーブル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523C88" w14:textId="6D772294" w:rsidR="007674C2" w:rsidRPr="007674C2" w:rsidRDefault="007674C2" w:rsidP="007674C2"/>
    <w:p w14:paraId="0E767384" w14:textId="713A4A38" w:rsidR="007674C2" w:rsidRPr="007674C2" w:rsidRDefault="007674C2" w:rsidP="007674C2"/>
    <w:p w14:paraId="643E3A2E" w14:textId="424AF005" w:rsidR="007674C2" w:rsidRPr="007674C2" w:rsidRDefault="007674C2" w:rsidP="007674C2"/>
    <w:p w14:paraId="4FE6CC94" w14:textId="64431EA8" w:rsidR="007674C2" w:rsidRPr="007674C2" w:rsidRDefault="007674C2" w:rsidP="007674C2"/>
    <w:p w14:paraId="7DFC0B83" w14:textId="4952A3CA" w:rsidR="007674C2" w:rsidRPr="007674C2" w:rsidRDefault="007674C2" w:rsidP="007674C2"/>
    <w:p w14:paraId="02625853" w14:textId="11E316C3" w:rsidR="007674C2" w:rsidRPr="007674C2" w:rsidRDefault="007674C2" w:rsidP="007674C2"/>
    <w:p w14:paraId="4FECE991" w14:textId="4EC94F65" w:rsidR="007674C2" w:rsidRPr="007674C2" w:rsidRDefault="007674C2" w:rsidP="007674C2"/>
    <w:p w14:paraId="1BF7A8DD" w14:textId="0715F198" w:rsidR="007674C2" w:rsidRPr="007674C2" w:rsidRDefault="007674C2" w:rsidP="007674C2"/>
    <w:sectPr w:rsidR="007674C2" w:rsidRPr="007674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D1C34" w14:textId="77777777" w:rsidR="005D3677" w:rsidRDefault="005D3677" w:rsidP="008A1B6F">
      <w:r>
        <w:separator/>
      </w:r>
    </w:p>
  </w:endnote>
  <w:endnote w:type="continuationSeparator" w:id="0">
    <w:p w14:paraId="1917B43A" w14:textId="77777777" w:rsidR="005D3677" w:rsidRDefault="005D3677" w:rsidP="008A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71D52" w14:textId="77777777" w:rsidR="005D3677" w:rsidRDefault="005D3677" w:rsidP="008A1B6F">
      <w:r>
        <w:separator/>
      </w:r>
    </w:p>
  </w:footnote>
  <w:footnote w:type="continuationSeparator" w:id="0">
    <w:p w14:paraId="288230F3" w14:textId="77777777" w:rsidR="005D3677" w:rsidRDefault="005D3677" w:rsidP="008A1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3A"/>
    <w:rsid w:val="00006603"/>
    <w:rsid w:val="00051EE3"/>
    <w:rsid w:val="00053730"/>
    <w:rsid w:val="00075103"/>
    <w:rsid w:val="000B2BEC"/>
    <w:rsid w:val="00160D3F"/>
    <w:rsid w:val="002332EF"/>
    <w:rsid w:val="00244B38"/>
    <w:rsid w:val="0033427A"/>
    <w:rsid w:val="0034340D"/>
    <w:rsid w:val="003A3964"/>
    <w:rsid w:val="003C270C"/>
    <w:rsid w:val="004506AA"/>
    <w:rsid w:val="00483145"/>
    <w:rsid w:val="004F7270"/>
    <w:rsid w:val="0050573B"/>
    <w:rsid w:val="00521B85"/>
    <w:rsid w:val="00594684"/>
    <w:rsid w:val="005C1328"/>
    <w:rsid w:val="005D3677"/>
    <w:rsid w:val="005D5D1D"/>
    <w:rsid w:val="005E3D20"/>
    <w:rsid w:val="00623676"/>
    <w:rsid w:val="006A4F7B"/>
    <w:rsid w:val="006C355D"/>
    <w:rsid w:val="006E484E"/>
    <w:rsid w:val="00754E8E"/>
    <w:rsid w:val="007638CE"/>
    <w:rsid w:val="007674C2"/>
    <w:rsid w:val="0082423C"/>
    <w:rsid w:val="008A1B6F"/>
    <w:rsid w:val="008A6982"/>
    <w:rsid w:val="00922FB0"/>
    <w:rsid w:val="00962D02"/>
    <w:rsid w:val="00972591"/>
    <w:rsid w:val="009A3937"/>
    <w:rsid w:val="009B2C26"/>
    <w:rsid w:val="009B3462"/>
    <w:rsid w:val="009E0E07"/>
    <w:rsid w:val="00A05655"/>
    <w:rsid w:val="00A47BE4"/>
    <w:rsid w:val="00A51845"/>
    <w:rsid w:val="00A52144"/>
    <w:rsid w:val="00AD04CA"/>
    <w:rsid w:val="00AD556A"/>
    <w:rsid w:val="00BA79F6"/>
    <w:rsid w:val="00BB5F3A"/>
    <w:rsid w:val="00BF2F46"/>
    <w:rsid w:val="00BF7798"/>
    <w:rsid w:val="00C35452"/>
    <w:rsid w:val="00C77EA4"/>
    <w:rsid w:val="00D03F9F"/>
    <w:rsid w:val="00D216ED"/>
    <w:rsid w:val="00D25C24"/>
    <w:rsid w:val="00D90BB1"/>
    <w:rsid w:val="00E0610A"/>
    <w:rsid w:val="00EB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0A543"/>
  <w15:chartTrackingRefBased/>
  <w15:docId w15:val="{64C2ED3A-6690-4EF9-AAB1-4D2823E1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B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B6F"/>
  </w:style>
  <w:style w:type="paragraph" w:styleId="a5">
    <w:name w:val="footer"/>
    <w:basedOn w:val="a"/>
    <w:link w:val="a6"/>
    <w:uiPriority w:val="99"/>
    <w:unhideWhenUsed/>
    <w:rsid w:val="008A1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B152-FF2C-4EEC-802C-16750BF8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2022-01-19T01:51:00Z</dcterms:created>
  <dcterms:modified xsi:type="dcterms:W3CDTF">2024-03-01T04:24:00Z</dcterms:modified>
</cp:coreProperties>
</file>