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7C9878" w14:textId="0E24E8D6" w:rsidR="00A27BED" w:rsidRDefault="002F2CAD" w:rsidP="00085C9F">
      <w:pPr>
        <w:pStyle w:val="02-"/>
      </w:pPr>
      <w:r>
        <w:t>1</w:t>
      </w:r>
      <w:r w:rsidR="00A27BED">
        <w:rPr>
          <w:rFonts w:hint="eastAsia"/>
        </w:rPr>
        <w:t xml:space="preserve">　経済社会の形成と変容</w:t>
      </w:r>
    </w:p>
    <w:p w14:paraId="77F22748" w14:textId="0AB042E2" w:rsidR="00A27BED" w:rsidRPr="00085C9F" w:rsidRDefault="00A27BED" w:rsidP="00085C9F">
      <w:pPr>
        <w:pStyle w:val="03-"/>
        <w:rPr>
          <w:bdr w:val="single" w:sz="4" w:space="0" w:color="auto"/>
        </w:rPr>
      </w:pPr>
      <w:r w:rsidRPr="00085C9F">
        <w:rPr>
          <w:rFonts w:hint="eastAsia"/>
          <w:bdr w:val="single" w:sz="4" w:space="0" w:color="auto"/>
        </w:rPr>
        <w:t>経済とは</w:t>
      </w:r>
    </w:p>
    <w:p w14:paraId="1FD9E062" w14:textId="77777777" w:rsidR="00A27BED" w:rsidRDefault="00A27BED" w:rsidP="00A27BED">
      <w:pPr>
        <w:pStyle w:val="00-"/>
      </w:pPr>
      <w:r>
        <w:rPr>
          <w:rFonts w:hint="eastAsia"/>
        </w:rPr>
        <w:t>・</w:t>
      </w:r>
      <w:r w:rsidRPr="00085C9F">
        <w:rPr>
          <w:rStyle w:val="01-"/>
          <w:rFonts w:hint="eastAsia"/>
        </w:rPr>
        <w:t>経済</w:t>
      </w:r>
      <w:r>
        <w:rPr>
          <w:rFonts w:hint="eastAsia"/>
        </w:rPr>
        <w:t>…生産から消費に至る一連の社会活動</w:t>
      </w:r>
    </w:p>
    <w:p w14:paraId="2FA3D114" w14:textId="270285F6" w:rsidR="00085C9F" w:rsidRDefault="005D16B8" w:rsidP="00085C9F">
      <w:pPr>
        <w:pStyle w:val="00-"/>
      </w:pPr>
      <w:r>
        <w:rPr>
          <w:noProof/>
        </w:rPr>
        <mc:AlternateContent>
          <mc:Choice Requires="wpg">
            <w:drawing>
              <wp:anchor distT="0" distB="0" distL="114300" distR="114300" simplePos="0" relativeHeight="251658240" behindDoc="0" locked="0" layoutInCell="1" allowOverlap="1" wp14:anchorId="26D9E824" wp14:editId="5E365428">
                <wp:simplePos x="0" y="0"/>
                <wp:positionH relativeFrom="column">
                  <wp:posOffset>274621</wp:posOffset>
                </wp:positionH>
                <wp:positionV relativeFrom="paragraph">
                  <wp:posOffset>95852</wp:posOffset>
                </wp:positionV>
                <wp:extent cx="4838553" cy="1038225"/>
                <wp:effectExtent l="0" t="0" r="19685" b="28575"/>
                <wp:wrapSquare wrapText="bothSides"/>
                <wp:docPr id="1844562023" name="グループ化 40"/>
                <wp:cNvGraphicFramePr/>
                <a:graphic xmlns:a="http://schemas.openxmlformats.org/drawingml/2006/main">
                  <a:graphicData uri="http://schemas.microsoft.com/office/word/2010/wordprocessingGroup">
                    <wpg:wgp>
                      <wpg:cNvGrpSpPr/>
                      <wpg:grpSpPr>
                        <a:xfrm>
                          <a:off x="0" y="0"/>
                          <a:ext cx="4838553" cy="1038225"/>
                          <a:chOff x="0" y="0"/>
                          <a:chExt cx="4838553" cy="1038225"/>
                        </a:xfrm>
                      </wpg:grpSpPr>
                      <wps:wsp>
                        <wps:cNvPr id="1404873619" name="矢印: 上 2"/>
                        <wps:cNvSpPr/>
                        <wps:spPr>
                          <a:xfrm>
                            <a:off x="100263" y="220579"/>
                            <a:ext cx="189865" cy="571500"/>
                          </a:xfrm>
                          <a:prstGeom prst="upArrow">
                            <a:avLst/>
                          </a:prstGeom>
                          <a:solidFill>
                            <a:schemeClr val="bg1">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66389600" name="矢印: 上 2"/>
                        <wps:cNvSpPr/>
                        <wps:spPr>
                          <a:xfrm rot="10800000">
                            <a:off x="741947" y="220579"/>
                            <a:ext cx="189720" cy="571680"/>
                          </a:xfrm>
                          <a:prstGeom prst="upArrow">
                            <a:avLst/>
                          </a:prstGeom>
                          <a:solidFill>
                            <a:schemeClr val="bg1">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99705256" name="矢印: 上 2"/>
                        <wps:cNvSpPr/>
                        <wps:spPr>
                          <a:xfrm rot="6298425">
                            <a:off x="1577640" y="-341229"/>
                            <a:ext cx="189865" cy="1187450"/>
                          </a:xfrm>
                          <a:prstGeom prst="upArrow">
                            <a:avLst/>
                          </a:prstGeom>
                          <a:solidFill>
                            <a:schemeClr val="bg1">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83755865" name="矢印: 上 2"/>
                        <wps:cNvSpPr/>
                        <wps:spPr>
                          <a:xfrm rot="4613374">
                            <a:off x="1576637" y="197184"/>
                            <a:ext cx="190440" cy="1188000"/>
                          </a:xfrm>
                          <a:prstGeom prst="upArrow">
                            <a:avLst/>
                          </a:prstGeom>
                          <a:solidFill>
                            <a:schemeClr val="bg1">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79056347" name="テキスト ボックス 6"/>
                        <wps:cNvSpPr txBox="1"/>
                        <wps:spPr>
                          <a:xfrm>
                            <a:off x="0" y="0"/>
                            <a:ext cx="1044000" cy="200160"/>
                          </a:xfrm>
                          <a:prstGeom prst="rect">
                            <a:avLst/>
                          </a:prstGeom>
                          <a:solidFill>
                            <a:schemeClr val="lt1"/>
                          </a:solidFill>
                          <a:ln w="6350">
                            <a:solidFill>
                              <a:prstClr val="black"/>
                            </a:solidFill>
                          </a:ln>
                        </wps:spPr>
                        <wps:txbx>
                          <w:txbxContent>
                            <w:p w14:paraId="37706FF1" w14:textId="4045DA20" w:rsidR="00085C9F" w:rsidRPr="00D762B5" w:rsidRDefault="005D16B8" w:rsidP="00085C9F">
                              <w:pPr>
                                <w:spacing w:line="220" w:lineRule="exact"/>
                                <w:jc w:val="center"/>
                                <w:rPr>
                                  <w:rStyle w:val="01-"/>
                                </w:rPr>
                              </w:pPr>
                              <w:r w:rsidRPr="005D16B8">
                                <w:rPr>
                                  <w:rStyle w:val="01-"/>
                                  <w:rFonts w:hint="eastAsia"/>
                                </w:rPr>
                                <w:t>企業</w:t>
                              </w:r>
                            </w:p>
                          </w:txbxContent>
                        </wps:txbx>
                        <wps:bodyPr rot="0" spcFirstLastPara="0" vertOverflow="overflow" horzOverflow="overflow" vert="horz" wrap="square" lIns="0" tIns="36000" rIns="0" bIns="36000" numCol="1" spcCol="0" rtlCol="0" fromWordArt="0" anchor="t" anchorCtr="0" forceAA="0" compatLnSpc="1">
                          <a:prstTxWarp prst="textNoShape">
                            <a:avLst/>
                          </a:prstTxWarp>
                          <a:noAutofit/>
                        </wps:bodyPr>
                      </wps:wsp>
                      <wps:wsp>
                        <wps:cNvPr id="139558684" name="テキスト ボックス 6"/>
                        <wps:cNvSpPr txBox="1"/>
                        <wps:spPr>
                          <a:xfrm>
                            <a:off x="0" y="372979"/>
                            <a:ext cx="395605" cy="200025"/>
                          </a:xfrm>
                          <a:prstGeom prst="rect">
                            <a:avLst/>
                          </a:prstGeom>
                          <a:solidFill>
                            <a:schemeClr val="lt1"/>
                          </a:solidFill>
                          <a:ln w="6350">
                            <a:solidFill>
                              <a:prstClr val="black"/>
                            </a:solidFill>
                          </a:ln>
                        </wps:spPr>
                        <wps:txbx>
                          <w:txbxContent>
                            <w:p w14:paraId="17C472CB" w14:textId="4BC0CD03" w:rsidR="00085C9F" w:rsidRPr="00D762B5" w:rsidRDefault="005D16B8" w:rsidP="00085C9F">
                              <w:pPr>
                                <w:spacing w:line="220" w:lineRule="exact"/>
                                <w:jc w:val="center"/>
                                <w:rPr>
                                  <w:rStyle w:val="01-"/>
                                </w:rPr>
                              </w:pPr>
                              <w:r w:rsidRPr="005D16B8">
                                <w:rPr>
                                  <w:rStyle w:val="01-"/>
                                  <w:rFonts w:hint="eastAsia"/>
                                </w:rPr>
                                <w:t>労働</w:t>
                              </w:r>
                            </w:p>
                          </w:txbxContent>
                        </wps:txbx>
                        <wps:bodyPr rot="0" spcFirstLastPara="0" vertOverflow="overflow" horzOverflow="overflow" vert="horz" wrap="square" lIns="0" tIns="36000" rIns="0" bIns="36000" numCol="1" spcCol="0" rtlCol="0" fromWordArt="0" anchor="t" anchorCtr="0" forceAA="0" compatLnSpc="1">
                          <a:prstTxWarp prst="textNoShape">
                            <a:avLst/>
                          </a:prstTxWarp>
                          <a:noAutofit/>
                        </wps:bodyPr>
                      </wps:wsp>
                      <wps:wsp>
                        <wps:cNvPr id="1554840997" name="テキスト ボックス 6"/>
                        <wps:cNvSpPr txBox="1"/>
                        <wps:spPr>
                          <a:xfrm>
                            <a:off x="1395663" y="212557"/>
                            <a:ext cx="395605" cy="200025"/>
                          </a:xfrm>
                          <a:prstGeom prst="rect">
                            <a:avLst/>
                          </a:prstGeom>
                          <a:solidFill>
                            <a:schemeClr val="lt1"/>
                          </a:solidFill>
                          <a:ln w="6350">
                            <a:solidFill>
                              <a:prstClr val="black"/>
                            </a:solidFill>
                          </a:ln>
                        </wps:spPr>
                        <wps:txbx>
                          <w:txbxContent>
                            <w:p w14:paraId="1F1A68E2" w14:textId="77777777" w:rsidR="00085C9F" w:rsidRPr="00D762B5" w:rsidRDefault="00085C9F" w:rsidP="00085C9F">
                              <w:pPr>
                                <w:spacing w:line="220" w:lineRule="exact"/>
                                <w:jc w:val="center"/>
                                <w:rPr>
                                  <w:rStyle w:val="01-"/>
                                </w:rPr>
                              </w:pPr>
                              <w:r w:rsidRPr="00D762B5">
                                <w:rPr>
                                  <w:rStyle w:val="01-"/>
                                  <w:rFonts w:hint="eastAsia"/>
                                </w:rPr>
                                <w:t>生産</w:t>
                              </w:r>
                            </w:p>
                          </w:txbxContent>
                        </wps:txbx>
                        <wps:bodyPr rot="0" spcFirstLastPara="0" vertOverflow="overflow" horzOverflow="overflow" vert="horz" wrap="square" lIns="0" tIns="36000" rIns="0" bIns="36000" numCol="1" spcCol="0" rtlCol="0" fromWordArt="0" anchor="t" anchorCtr="0" forceAA="0" compatLnSpc="1">
                          <a:prstTxWarp prst="textNoShape">
                            <a:avLst/>
                          </a:prstTxWarp>
                          <a:noAutofit/>
                        </wps:bodyPr>
                      </wps:wsp>
                      <wps:wsp>
                        <wps:cNvPr id="883108401" name="テキスト ボックス 6"/>
                        <wps:cNvSpPr txBox="1"/>
                        <wps:spPr>
                          <a:xfrm>
                            <a:off x="657726" y="372979"/>
                            <a:ext cx="395605" cy="200025"/>
                          </a:xfrm>
                          <a:prstGeom prst="rect">
                            <a:avLst/>
                          </a:prstGeom>
                          <a:solidFill>
                            <a:schemeClr val="lt1"/>
                          </a:solidFill>
                          <a:ln w="6350">
                            <a:solidFill>
                              <a:prstClr val="black"/>
                            </a:solidFill>
                          </a:ln>
                        </wps:spPr>
                        <wps:txbx>
                          <w:txbxContent>
                            <w:p w14:paraId="685945F3" w14:textId="7D885D34" w:rsidR="00085C9F" w:rsidRPr="00D762B5" w:rsidRDefault="005D16B8" w:rsidP="00085C9F">
                              <w:pPr>
                                <w:spacing w:line="220" w:lineRule="exact"/>
                                <w:jc w:val="center"/>
                                <w:rPr>
                                  <w:rStyle w:val="01-"/>
                                </w:rPr>
                              </w:pPr>
                              <w:r w:rsidRPr="005D16B8">
                                <w:rPr>
                                  <w:rStyle w:val="01-"/>
                                  <w:rFonts w:hint="eastAsia"/>
                                </w:rPr>
                                <w:t>賃金</w:t>
                              </w:r>
                            </w:p>
                          </w:txbxContent>
                        </wps:txbx>
                        <wps:bodyPr rot="0" spcFirstLastPara="0" vertOverflow="overflow" horzOverflow="overflow" vert="horz" wrap="square" lIns="0" tIns="36000" rIns="0" bIns="36000" numCol="1" spcCol="0" rtlCol="0" fromWordArt="0" anchor="t" anchorCtr="0" forceAA="0" compatLnSpc="1">
                          <a:prstTxWarp prst="textNoShape">
                            <a:avLst/>
                          </a:prstTxWarp>
                          <a:noAutofit/>
                        </wps:bodyPr>
                      </wps:wsp>
                      <wps:wsp>
                        <wps:cNvPr id="253557847" name="テキスト ボックス 6"/>
                        <wps:cNvSpPr txBox="1"/>
                        <wps:spPr>
                          <a:xfrm>
                            <a:off x="0" y="838200"/>
                            <a:ext cx="1043940" cy="200025"/>
                          </a:xfrm>
                          <a:prstGeom prst="rect">
                            <a:avLst/>
                          </a:prstGeom>
                          <a:solidFill>
                            <a:schemeClr val="lt1"/>
                          </a:solidFill>
                          <a:ln w="6350">
                            <a:solidFill>
                              <a:prstClr val="black"/>
                            </a:solidFill>
                          </a:ln>
                        </wps:spPr>
                        <wps:txbx>
                          <w:txbxContent>
                            <w:p w14:paraId="2297B234" w14:textId="3337BBD1" w:rsidR="00085C9F" w:rsidRPr="00D762B5" w:rsidRDefault="005D16B8" w:rsidP="00085C9F">
                              <w:pPr>
                                <w:spacing w:line="220" w:lineRule="exact"/>
                                <w:jc w:val="center"/>
                                <w:rPr>
                                  <w:rStyle w:val="01-"/>
                                </w:rPr>
                              </w:pPr>
                              <w:r w:rsidRPr="005D16B8">
                                <w:rPr>
                                  <w:rStyle w:val="01-"/>
                                  <w:rFonts w:hint="eastAsia"/>
                                </w:rPr>
                                <w:t>個人</w:t>
                              </w:r>
                            </w:p>
                          </w:txbxContent>
                        </wps:txbx>
                        <wps:bodyPr rot="0" spcFirstLastPara="0" vertOverflow="overflow" horzOverflow="overflow" vert="horz" wrap="square" lIns="0" tIns="36000" rIns="0" bIns="36000" numCol="1" spcCol="0" rtlCol="0" fromWordArt="0" anchor="t" anchorCtr="0" forceAA="0" compatLnSpc="1">
                          <a:prstTxWarp prst="textNoShape">
                            <a:avLst/>
                          </a:prstTxWarp>
                          <a:noAutofit/>
                        </wps:bodyPr>
                      </wps:wsp>
                      <wps:wsp>
                        <wps:cNvPr id="2084130678" name="テキスト ボックス 6"/>
                        <wps:cNvSpPr txBox="1"/>
                        <wps:spPr>
                          <a:xfrm>
                            <a:off x="1179095" y="621631"/>
                            <a:ext cx="791845" cy="200025"/>
                          </a:xfrm>
                          <a:prstGeom prst="rect">
                            <a:avLst/>
                          </a:prstGeom>
                          <a:solidFill>
                            <a:schemeClr val="lt1"/>
                          </a:solidFill>
                          <a:ln w="6350">
                            <a:solidFill>
                              <a:prstClr val="black"/>
                            </a:solidFill>
                          </a:ln>
                        </wps:spPr>
                        <wps:txbx>
                          <w:txbxContent>
                            <w:p w14:paraId="73CAD88A" w14:textId="34FC3334" w:rsidR="00085C9F" w:rsidRPr="00D762B5" w:rsidRDefault="005D16B8" w:rsidP="00085C9F">
                              <w:pPr>
                                <w:spacing w:line="220" w:lineRule="exact"/>
                                <w:jc w:val="center"/>
                                <w:rPr>
                                  <w:rStyle w:val="01-"/>
                                </w:rPr>
                              </w:pPr>
                              <w:r w:rsidRPr="005D16B8">
                                <w:rPr>
                                  <w:rStyle w:val="01-"/>
                                  <w:rFonts w:hint="eastAsia"/>
                                </w:rPr>
                                <w:t>購入・消費</w:t>
                              </w:r>
                            </w:p>
                          </w:txbxContent>
                        </wps:txbx>
                        <wps:bodyPr rot="0" spcFirstLastPara="0" vertOverflow="overflow" horzOverflow="overflow" vert="horz" wrap="square" lIns="0" tIns="36000" rIns="0" bIns="36000" numCol="1" spcCol="0" rtlCol="0" fromWordArt="0" anchor="t" anchorCtr="0" forceAA="0" compatLnSpc="1">
                          <a:prstTxWarp prst="textNoShape">
                            <a:avLst/>
                          </a:prstTxWarp>
                          <a:noAutofit/>
                        </wps:bodyPr>
                      </wps:wsp>
                      <wps:wsp>
                        <wps:cNvPr id="170991885" name="テキスト ボックス 6"/>
                        <wps:cNvSpPr txBox="1"/>
                        <wps:spPr>
                          <a:xfrm>
                            <a:off x="2350168" y="344905"/>
                            <a:ext cx="2488385" cy="321945"/>
                          </a:xfrm>
                          <a:prstGeom prst="rect">
                            <a:avLst/>
                          </a:prstGeom>
                          <a:solidFill>
                            <a:schemeClr val="lt1"/>
                          </a:solidFill>
                          <a:ln w="6350">
                            <a:solidFill>
                              <a:prstClr val="black"/>
                            </a:solidFill>
                          </a:ln>
                        </wps:spPr>
                        <wps:txbx>
                          <w:txbxContent>
                            <w:p w14:paraId="47E5DA02" w14:textId="018F27D2" w:rsidR="00085C9F" w:rsidRDefault="005D16B8" w:rsidP="00085C9F">
                              <w:pPr>
                                <w:jc w:val="center"/>
                              </w:pPr>
                              <w:r w:rsidRPr="005D16B8">
                                <w:rPr>
                                  <w:rFonts w:hint="eastAsia"/>
                                </w:rPr>
                                <w:t>〔</w:t>
                              </w:r>
                              <w:r w:rsidRPr="005D16B8">
                                <w:rPr>
                                  <w:rStyle w:val="01-"/>
                                  <w:rFonts w:hint="eastAsia"/>
                                </w:rPr>
                                <w:t xml:space="preserve">①　</w:t>
                              </w:r>
                              <w:r w:rsidR="007F2282">
                                <w:rPr>
                                  <w:rStyle w:val="01-"/>
                                  <w:rFonts w:hint="eastAsia"/>
                                </w:rPr>
                                <w:t xml:space="preserve">　</w:t>
                              </w:r>
                              <w:r w:rsidRPr="005D16B8">
                                <w:rPr>
                                  <w:rStyle w:val="01-"/>
                                  <w:rFonts w:hint="eastAsia"/>
                                </w:rPr>
                                <w:t xml:space="preserve">　</w:t>
                              </w:r>
                              <w:r w:rsidRPr="005D16B8">
                                <w:rPr>
                                  <w:rFonts w:hint="eastAsia"/>
                                </w:rPr>
                                <w:t>〕や〔</w:t>
                              </w:r>
                              <w:r w:rsidRPr="005D16B8">
                                <w:rPr>
                                  <w:rStyle w:val="01-"/>
                                  <w:rFonts w:hint="eastAsia"/>
                                </w:rPr>
                                <w:t xml:space="preserve">②　</w:t>
                              </w:r>
                              <w:r w:rsidR="007F2282">
                                <w:rPr>
                                  <w:rStyle w:val="01-"/>
                                  <w:rFonts w:hint="eastAsia"/>
                                </w:rPr>
                                <w:t xml:space="preserve">　　　　</w:t>
                              </w:r>
                              <w:r w:rsidRPr="005D16B8">
                                <w:rPr>
                                  <w:rFonts w:hint="eastAsia"/>
                                </w:rPr>
                                <w:t xml:space="preserve">　〕</w:t>
                              </w:r>
                            </w:p>
                          </w:txbxContent>
                        </wps:txbx>
                        <wps:bodyPr rot="0" spcFirstLastPara="0" vertOverflow="overflow" horzOverflow="overflow" vert="horz" wrap="square" lIns="0" tIns="36000" rIns="0" bIns="36000" numCol="1" spcCol="0" rtlCol="0" fromWordArt="0" anchor="t" anchorCtr="0" forceAA="0" compatLnSpc="1">
                          <a:prstTxWarp prst="textNoShape">
                            <a:avLst/>
                          </a:prstTxWarp>
                          <a:noAutofit/>
                        </wps:bodyPr>
                      </wps:wsp>
                    </wpg:wgp>
                  </a:graphicData>
                </a:graphic>
              </wp:anchor>
            </w:drawing>
          </mc:Choice>
          <mc:Fallback>
            <w:pict>
              <v:group w14:anchorId="26D9E824" id="グループ化 40" o:spid="_x0000_s1026" style="position:absolute;left:0;text-align:left;margin-left:21.6pt;margin-top:7.55pt;width:381pt;height:81.75pt;z-index:251658240" coordsize="48385,103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">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矢印: 上 2" o:spid="_x0000_s1027" type="#_x0000_t68" style="position:absolute;left:1002;top:2205;width:1899;height:5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" adj="3588" fillcolor="#bfbfbf [2412]" stroked="f" strokeweight="1pt"/>
                <v:shape id="矢印: 上 2" o:spid="_x0000_s1028" type="#_x0000_t68" style="position:absolute;left:7419;top:2205;width:1897;height:5717;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" adj="3584" fillcolor="#bfbfbf [2412]" stroked="f" strokeweight="1pt"/>
                <v:shape id="矢印: 上 2" o:spid="_x0000_s1029" type="#_x0000_t68" style="position:absolute;left:15775;top:-3412;width:1899;height:11874;rotation:6879560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" adj="1727" fillcolor="#bfbfbf [2412]" stroked="f" strokeweight="1pt"/>
                <v:shape id="矢印: 上 2" o:spid="_x0000_s1030" type="#_x0000_t68" style="position:absolute;left:15765;top:1972;width:1905;height:11880;rotation:5039035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" adj="1731" fillcolor="#bfbfbf [2412]" stroked="f" strokeweight="1pt"/>
                <v:shapetype id="_x0000_t202" coordsize="21600,21600" o:spt="202" path="m,l,21600r21600,l21600,xe">
                  <v:stroke joinstyle="miter"/>
                  <v:path gradientshapeok="t" o:connecttype="rect"/>
                </v:shapetype>
                <v:shape id="テキスト ボックス 6" o:spid="_x0000_s1031" type="#_x0000_t202" style="position:absolute;width:10440;height:2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" fillcolor="white [3201]" strokeweight=".5pt">
                  <v:textbox inset="0,1mm,0,1mm">
                    <w:txbxContent>
                      <w:p w14:paraId="37706FF1" w14:textId="4045DA20" w:rsidR="00085C9F" w:rsidRPr="00D762B5" w:rsidRDefault="005D16B8" w:rsidP="00085C9F">
                        <w:pPr>
                          <w:spacing w:line="220" w:lineRule="exact"/>
                          <w:jc w:val="center"/>
                          <w:rPr>
                            <w:rStyle w:val="01-"/>
                          </w:rPr>
                        </w:pPr>
                        <w:r w:rsidRPr="005D16B8">
                          <w:rPr>
                            <w:rStyle w:val="01-"/>
                            <w:rFonts w:hint="eastAsia"/>
                          </w:rPr>
                          <w:t>企業</w:t>
                        </w:r>
                      </w:p>
                    </w:txbxContent>
                  </v:textbox>
                </v:shape>
                <v:shape id="テキスト ボックス 6" o:spid="_x0000_s1032" type="#_x0000_t202" style="position:absolute;top:3729;width:3956;height:2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" fillcolor="white [3201]" strokeweight=".5pt">
                  <v:textbox inset="0,1mm,0,1mm">
                    <w:txbxContent>
                      <w:p w14:paraId="17C472CB" w14:textId="4BC0CD03" w:rsidR="00085C9F" w:rsidRPr="00D762B5" w:rsidRDefault="005D16B8" w:rsidP="00085C9F">
                        <w:pPr>
                          <w:spacing w:line="220" w:lineRule="exact"/>
                          <w:jc w:val="center"/>
                          <w:rPr>
                            <w:rStyle w:val="01-"/>
                          </w:rPr>
                        </w:pPr>
                        <w:r w:rsidRPr="005D16B8">
                          <w:rPr>
                            <w:rStyle w:val="01-"/>
                            <w:rFonts w:hint="eastAsia"/>
                          </w:rPr>
                          <w:t>労働</w:t>
                        </w:r>
                      </w:p>
                    </w:txbxContent>
                  </v:textbox>
                </v:shape>
                <v:shape id="テキスト ボックス 6" o:spid="_x0000_s1033" type="#_x0000_t202" style="position:absolute;left:13956;top:2125;width:3956;height:2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" fillcolor="white [3201]" strokeweight=".5pt">
                  <v:textbox inset="0,1mm,0,1mm">
                    <w:txbxContent>
                      <w:p w14:paraId="1F1A68E2" w14:textId="77777777" w:rsidR="00085C9F" w:rsidRPr="00D762B5" w:rsidRDefault="00085C9F" w:rsidP="00085C9F">
                        <w:pPr>
                          <w:spacing w:line="220" w:lineRule="exact"/>
                          <w:jc w:val="center"/>
                          <w:rPr>
                            <w:rStyle w:val="01-"/>
                          </w:rPr>
                        </w:pPr>
                        <w:r w:rsidRPr="00D762B5">
                          <w:rPr>
                            <w:rStyle w:val="01-"/>
                            <w:rFonts w:hint="eastAsia"/>
                          </w:rPr>
                          <w:t>生産</w:t>
                        </w:r>
                      </w:p>
                    </w:txbxContent>
                  </v:textbox>
                </v:shape>
                <v:shape id="テキスト ボックス 6" o:spid="_x0000_s1034" type="#_x0000_t202" style="position:absolute;left:6577;top:3729;width:3956;height:2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" fillcolor="white [3201]" strokeweight=".5pt">
                  <v:textbox inset="0,1mm,0,1mm">
                    <w:txbxContent>
                      <w:p w14:paraId="685945F3" w14:textId="7D885D34" w:rsidR="00085C9F" w:rsidRPr="00D762B5" w:rsidRDefault="005D16B8" w:rsidP="00085C9F">
                        <w:pPr>
                          <w:spacing w:line="220" w:lineRule="exact"/>
                          <w:jc w:val="center"/>
                          <w:rPr>
                            <w:rStyle w:val="01-"/>
                          </w:rPr>
                        </w:pPr>
                        <w:r w:rsidRPr="005D16B8">
                          <w:rPr>
                            <w:rStyle w:val="01-"/>
                            <w:rFonts w:hint="eastAsia"/>
                          </w:rPr>
                          <w:t>賃金</w:t>
                        </w:r>
                      </w:p>
                    </w:txbxContent>
                  </v:textbox>
                </v:shape>
                <v:shape id="テキスト ボックス 6" o:spid="_x0000_s1035" type="#_x0000_t202" style="position:absolute;top:8382;width:10439;height:2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" fillcolor="white [3201]" strokeweight=".5pt">
                  <v:textbox inset="0,1mm,0,1mm">
                    <w:txbxContent>
                      <w:p w14:paraId="2297B234" w14:textId="3337BBD1" w:rsidR="00085C9F" w:rsidRPr="00D762B5" w:rsidRDefault="005D16B8" w:rsidP="00085C9F">
                        <w:pPr>
                          <w:spacing w:line="220" w:lineRule="exact"/>
                          <w:jc w:val="center"/>
                          <w:rPr>
                            <w:rStyle w:val="01-"/>
                          </w:rPr>
                        </w:pPr>
                        <w:r w:rsidRPr="005D16B8">
                          <w:rPr>
                            <w:rStyle w:val="01-"/>
                            <w:rFonts w:hint="eastAsia"/>
                          </w:rPr>
                          <w:t>個人</w:t>
                        </w:r>
                      </w:p>
                    </w:txbxContent>
                  </v:textbox>
                </v:shape>
                <v:shape id="テキスト ボックス 6" o:spid="_x0000_s1036" type="#_x0000_t202" style="position:absolute;left:11790;top:6216;width:7919;height:2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" fillcolor="white [3201]" strokeweight=".5pt">
                  <v:textbox inset="0,1mm,0,1mm">
                    <w:txbxContent>
                      <w:p w14:paraId="73CAD88A" w14:textId="34FC3334" w:rsidR="00085C9F" w:rsidRPr="00D762B5" w:rsidRDefault="005D16B8" w:rsidP="00085C9F">
                        <w:pPr>
                          <w:spacing w:line="220" w:lineRule="exact"/>
                          <w:jc w:val="center"/>
                          <w:rPr>
                            <w:rStyle w:val="01-"/>
                          </w:rPr>
                        </w:pPr>
                        <w:r w:rsidRPr="005D16B8">
                          <w:rPr>
                            <w:rStyle w:val="01-"/>
                            <w:rFonts w:hint="eastAsia"/>
                          </w:rPr>
                          <w:t>購入・消費</w:t>
                        </w:r>
                      </w:p>
                    </w:txbxContent>
                  </v:textbox>
                </v:shape>
                <v:shape id="テキスト ボックス 6" o:spid="_x0000_s1037" type="#_x0000_t202" style="position:absolute;left:23501;top:3449;width:24884;height:32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" fillcolor="white [3201]" strokeweight=".5pt">
                  <v:textbox inset="0,1mm,0,1mm">
                    <w:txbxContent>
                      <w:p w14:paraId="47E5DA02" w14:textId="018F27D2" w:rsidR="00085C9F" w:rsidRDefault="005D16B8" w:rsidP="00085C9F">
                        <w:pPr>
                          <w:jc w:val="center"/>
                        </w:pPr>
                        <w:r w:rsidRPr="005D16B8">
                          <w:rPr>
                            <w:rFonts w:hint="eastAsia"/>
                          </w:rPr>
                          <w:t>〔</w:t>
                        </w:r>
                        <w:r w:rsidRPr="005D16B8">
                          <w:rPr>
                            <w:rStyle w:val="01-"/>
                            <w:rFonts w:hint="eastAsia"/>
                          </w:rPr>
                          <w:t xml:space="preserve">①　</w:t>
                        </w:r>
                        <w:r w:rsidR="007F2282">
                          <w:rPr>
                            <w:rStyle w:val="01-"/>
                            <w:rFonts w:hint="eastAsia"/>
                          </w:rPr>
                          <w:t xml:space="preserve">　</w:t>
                        </w:r>
                        <w:r w:rsidRPr="005D16B8">
                          <w:rPr>
                            <w:rStyle w:val="01-"/>
                            <w:rFonts w:hint="eastAsia"/>
                          </w:rPr>
                          <w:t xml:space="preserve">　</w:t>
                        </w:r>
                        <w:r w:rsidRPr="005D16B8">
                          <w:rPr>
                            <w:rFonts w:hint="eastAsia"/>
                          </w:rPr>
                          <w:t>〕や〔</w:t>
                        </w:r>
                        <w:r w:rsidRPr="005D16B8">
                          <w:rPr>
                            <w:rStyle w:val="01-"/>
                            <w:rFonts w:hint="eastAsia"/>
                          </w:rPr>
                          <w:t xml:space="preserve">②　</w:t>
                        </w:r>
                        <w:r w:rsidR="007F2282">
                          <w:rPr>
                            <w:rStyle w:val="01-"/>
                            <w:rFonts w:hint="eastAsia"/>
                          </w:rPr>
                          <w:t xml:space="preserve">　　　　</w:t>
                        </w:r>
                        <w:r w:rsidRPr="005D16B8">
                          <w:rPr>
                            <w:rFonts w:hint="eastAsia"/>
                          </w:rPr>
                          <w:t xml:space="preserve">　〕</w:t>
                        </w:r>
                      </w:p>
                    </w:txbxContent>
                  </v:textbox>
                </v:shape>
                <w10:wrap type="square"/>
              </v:group>
            </w:pict>
          </mc:Fallback>
        </mc:AlternateContent>
      </w:r>
    </w:p>
    <w:p w14:paraId="3A98C56E" w14:textId="50F67F11" w:rsidR="00085C9F" w:rsidRDefault="00085C9F" w:rsidP="00085C9F">
      <w:pPr>
        <w:pStyle w:val="00-"/>
      </w:pPr>
    </w:p>
    <w:p w14:paraId="11DAECA6" w14:textId="47C12144" w:rsidR="00085C9F" w:rsidRDefault="00085C9F" w:rsidP="00085C9F">
      <w:pPr>
        <w:pStyle w:val="00-"/>
      </w:pPr>
    </w:p>
    <w:p w14:paraId="16B54E0F" w14:textId="62B55B5A" w:rsidR="00085C9F" w:rsidRDefault="00085C9F" w:rsidP="00085C9F">
      <w:pPr>
        <w:pStyle w:val="00-"/>
      </w:pPr>
    </w:p>
    <w:p w14:paraId="4480604D" w14:textId="77777777" w:rsidR="00085C9F" w:rsidRDefault="00085C9F" w:rsidP="00085C9F">
      <w:pPr>
        <w:pStyle w:val="00-"/>
      </w:pPr>
    </w:p>
    <w:p w14:paraId="00BE2C99" w14:textId="564B1FE8" w:rsidR="00A27BED" w:rsidRDefault="00A27BED" w:rsidP="00085C9F">
      <w:pPr>
        <w:pStyle w:val="00-"/>
        <w:ind w:left="210" w:hangingChars="100" w:hanging="210"/>
      </w:pPr>
      <w:r>
        <w:rPr>
          <w:rFonts w:hint="eastAsia"/>
        </w:rPr>
        <w:t>・〔</w:t>
      </w:r>
      <w:r w:rsidRPr="00085C9F">
        <w:rPr>
          <w:rStyle w:val="01-"/>
          <w:rFonts w:hint="eastAsia"/>
        </w:rPr>
        <w:t xml:space="preserve">③　</w:t>
      </w:r>
      <w:r w:rsidR="007F2282">
        <w:rPr>
          <w:rStyle w:val="01-"/>
          <w:rFonts w:hint="eastAsia"/>
        </w:rPr>
        <w:t xml:space="preserve">　　　　　　</w:t>
      </w:r>
      <w:r>
        <w:rPr>
          <w:rFonts w:hint="eastAsia"/>
        </w:rPr>
        <w:t xml:space="preserve">　〕…有限な資源を配分する際，ある用途に使えば別の用途には使えないというような関係</w:t>
      </w:r>
    </w:p>
    <w:p w14:paraId="1AC19784" w14:textId="77777777" w:rsidR="00A27BED" w:rsidRDefault="00A27BED" w:rsidP="00085C9F">
      <w:pPr>
        <w:pStyle w:val="00-"/>
        <w:ind w:leftChars="100" w:left="210"/>
      </w:pPr>
      <w:r>
        <w:rPr>
          <w:rFonts w:hint="eastAsia"/>
        </w:rPr>
        <w:t>→経済において，選択の問題が最も重要</w:t>
      </w:r>
    </w:p>
    <w:p w14:paraId="0FDE63B2" w14:textId="77777777" w:rsidR="00A27BED" w:rsidRDefault="00A27BED" w:rsidP="00A27BED">
      <w:pPr>
        <w:pStyle w:val="00-"/>
      </w:pPr>
      <w:r>
        <w:rPr>
          <w:rFonts w:hint="eastAsia"/>
        </w:rPr>
        <w:t>【</w:t>
      </w:r>
      <w:r w:rsidRPr="00085C9F">
        <w:rPr>
          <w:rStyle w:val="01-"/>
          <w:rFonts w:hint="eastAsia"/>
        </w:rPr>
        <w:t>資本主義の経済体制</w:t>
      </w:r>
      <w:r>
        <w:rPr>
          <w:rFonts w:hint="eastAsia"/>
        </w:rPr>
        <w:t>】</w:t>
      </w:r>
    </w:p>
    <w:p w14:paraId="61A3603E" w14:textId="77D23D6C" w:rsidR="00A27BED" w:rsidRDefault="00A27BED" w:rsidP="00A27BED">
      <w:pPr>
        <w:pStyle w:val="00-"/>
      </w:pPr>
      <w:r>
        <w:rPr>
          <w:rFonts w:hint="eastAsia"/>
        </w:rPr>
        <w:t>・</w:t>
      </w:r>
      <w:r w:rsidRPr="00085C9F">
        <w:rPr>
          <w:rStyle w:val="01-"/>
          <w:rFonts w:hint="eastAsia"/>
        </w:rPr>
        <w:t>資本主義</w:t>
      </w:r>
      <w:r>
        <w:rPr>
          <w:rFonts w:hint="eastAsia"/>
        </w:rPr>
        <w:t>…多くの国で採用されている経済体制</w:t>
      </w:r>
    </w:p>
    <w:p w14:paraId="53B01209" w14:textId="2D12969E" w:rsidR="00A27BED" w:rsidRPr="0028592E" w:rsidRDefault="00085C9F" w:rsidP="00085C9F">
      <w:pPr>
        <w:pStyle w:val="00-"/>
        <w:ind w:leftChars="400" w:left="840"/>
        <w:rPr>
          <w:rStyle w:val="01-"/>
        </w:rPr>
      </w:pPr>
      <w:r w:rsidRPr="0028592E">
        <w:rPr>
          <w:rStyle w:val="01-"/>
          <w:noProof/>
        </w:rPr>
        <mc:AlternateContent>
          <mc:Choice Requires="wps">
            <w:drawing>
              <wp:anchor distT="0" distB="0" distL="114300" distR="114300" simplePos="0" relativeHeight="251660288" behindDoc="0" locked="1" layoutInCell="1" allowOverlap="1" wp14:anchorId="416CB852" wp14:editId="51BB2B3D">
                <wp:simplePos x="0" y="0"/>
                <wp:positionH relativeFrom="column">
                  <wp:posOffset>304800</wp:posOffset>
                </wp:positionH>
                <wp:positionV relativeFrom="paragraph">
                  <wp:posOffset>-635</wp:posOffset>
                </wp:positionV>
                <wp:extent cx="196850" cy="241300"/>
                <wp:effectExtent l="19050" t="0" r="12700" b="44450"/>
                <wp:wrapNone/>
                <wp:docPr id="1006797014" name="矢印: 下 9"/>
                <wp:cNvGraphicFramePr/>
                <a:graphic xmlns:a="http://schemas.openxmlformats.org/drawingml/2006/main">
                  <a:graphicData uri="http://schemas.microsoft.com/office/word/2010/wordprocessingShape">
                    <wps:wsp>
                      <wps:cNvSpPr/>
                      <wps:spPr>
                        <a:xfrm>
                          <a:off x="0" y="0"/>
                          <a:ext cx="196850" cy="241300"/>
                        </a:xfrm>
                        <a:prstGeom prst="downArrow">
                          <a:avLst/>
                        </a:prstGeom>
                        <a:solidFill>
                          <a:schemeClr val="bg1">
                            <a:lumMod val="85000"/>
                          </a:schemeClr>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3EC9F7"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9" o:spid="_x0000_s1026" type="#_x0000_t67" style="position:absolute;margin-left:24pt;margin-top:-.05pt;width:15.5pt;height:1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" adj="12789" fillcolor="#d8d8d8 [2732]" strokecolor="black [3213]" strokeweight=".5pt">
                <w10:anchorlock/>
              </v:shape>
            </w:pict>
          </mc:Fallback>
        </mc:AlternateContent>
      </w:r>
      <w:r w:rsidR="00A27BED" w:rsidRPr="0028592E">
        <w:rPr>
          <w:rStyle w:val="01-"/>
          <w:rFonts w:hint="eastAsia"/>
        </w:rPr>
        <w:t>この経済体制のもとでは…</w:t>
      </w:r>
    </w:p>
    <w:p w14:paraId="24B0CDD2" w14:textId="138A0424" w:rsidR="00A27BED" w:rsidRDefault="00A27BED" w:rsidP="00A27BED">
      <w:pPr>
        <w:pStyle w:val="00-"/>
      </w:pPr>
      <w:r>
        <w:rPr>
          <w:rFonts w:hint="eastAsia"/>
        </w:rPr>
        <w:t>〔</w:t>
      </w:r>
      <w:r w:rsidRPr="00085C9F">
        <w:rPr>
          <w:rStyle w:val="01-"/>
          <w:rFonts w:hint="eastAsia"/>
        </w:rPr>
        <w:t xml:space="preserve">④　</w:t>
      </w:r>
      <w:r w:rsidR="007F2282">
        <w:rPr>
          <w:rStyle w:val="01-"/>
          <w:rFonts w:hint="eastAsia"/>
        </w:rPr>
        <w:t xml:space="preserve">　　</w:t>
      </w:r>
      <w:r>
        <w:rPr>
          <w:rFonts w:hint="eastAsia"/>
        </w:rPr>
        <w:t xml:space="preserve">　〕における価格の働きが，社会全体として資源の配分を調整し，その結果生産された財の分配を調整</w:t>
      </w:r>
    </w:p>
    <w:p w14:paraId="2DD4B001" w14:textId="769BA43C" w:rsidR="00A27BED" w:rsidRPr="00085C9F" w:rsidRDefault="00A27BED" w:rsidP="00085C9F">
      <w:pPr>
        <w:pStyle w:val="03-"/>
        <w:rPr>
          <w:bdr w:val="single" w:sz="4" w:space="0" w:color="auto"/>
        </w:rPr>
      </w:pPr>
      <w:r w:rsidRPr="00085C9F">
        <w:rPr>
          <w:rFonts w:hint="eastAsia"/>
          <w:bdr w:val="single" w:sz="4" w:space="0" w:color="auto"/>
        </w:rPr>
        <w:t>資本主義経済の成立</w:t>
      </w:r>
    </w:p>
    <w:p w14:paraId="2EECAA5E" w14:textId="77777777" w:rsidR="00A27BED" w:rsidRDefault="00A27BED" w:rsidP="00A27BED">
      <w:pPr>
        <w:pStyle w:val="00-"/>
      </w:pPr>
      <w:r>
        <w:rPr>
          <w:rFonts w:hint="eastAsia"/>
        </w:rPr>
        <w:t>【</w:t>
      </w:r>
      <w:r w:rsidRPr="00085C9F">
        <w:rPr>
          <w:rStyle w:val="01-"/>
          <w:rFonts w:hint="eastAsia"/>
        </w:rPr>
        <w:t>資本主義経済の特徴</w:t>
      </w:r>
      <w:r>
        <w:rPr>
          <w:rFonts w:hint="eastAsia"/>
        </w:rPr>
        <w:t>】</w:t>
      </w:r>
    </w:p>
    <w:p w14:paraId="485091D8" w14:textId="36EE82C6" w:rsidR="00A27BED" w:rsidRDefault="00A27BED" w:rsidP="00A27BED">
      <w:pPr>
        <w:pStyle w:val="00-"/>
      </w:pPr>
      <w:r>
        <w:rPr>
          <w:rFonts w:hint="eastAsia"/>
        </w:rPr>
        <w:t>・機械や原材料などの〔</w:t>
      </w:r>
      <w:r w:rsidRPr="00085C9F">
        <w:rPr>
          <w:rStyle w:val="01-"/>
          <w:rFonts w:hint="eastAsia"/>
        </w:rPr>
        <w:t xml:space="preserve">⑤　</w:t>
      </w:r>
      <w:r w:rsidR="007F2282">
        <w:rPr>
          <w:rStyle w:val="01-"/>
          <w:rFonts w:hint="eastAsia"/>
        </w:rPr>
        <w:t xml:space="preserve">　　　　　　　</w:t>
      </w:r>
      <w:r>
        <w:rPr>
          <w:rFonts w:hint="eastAsia"/>
        </w:rPr>
        <w:t xml:space="preserve">　〕を認める</w:t>
      </w:r>
    </w:p>
    <w:p w14:paraId="55F7E010" w14:textId="18486237" w:rsidR="00A27BED" w:rsidRDefault="00A27BED" w:rsidP="00A27BED">
      <w:pPr>
        <w:pStyle w:val="00-"/>
      </w:pPr>
      <w:r>
        <w:rPr>
          <w:rFonts w:hint="eastAsia"/>
        </w:rPr>
        <w:t>・ほとんどの財・サービスが商品として生産される＝</w:t>
      </w:r>
      <w:r w:rsidRPr="00E36FE5">
        <w:rPr>
          <w:rStyle w:val="01-"/>
          <w:rFonts w:hint="eastAsia"/>
        </w:rPr>
        <w:t>労働力の</w:t>
      </w:r>
      <w:r>
        <w:rPr>
          <w:rFonts w:hint="eastAsia"/>
        </w:rPr>
        <w:t>〔</w:t>
      </w:r>
      <w:r w:rsidRPr="00085C9F">
        <w:rPr>
          <w:rStyle w:val="01-"/>
          <w:rFonts w:hint="eastAsia"/>
        </w:rPr>
        <w:t xml:space="preserve">⑥　</w:t>
      </w:r>
      <w:r w:rsidR="007F2282">
        <w:rPr>
          <w:rStyle w:val="01-"/>
          <w:rFonts w:hint="eastAsia"/>
        </w:rPr>
        <w:t xml:space="preserve">　　　</w:t>
      </w:r>
      <w:r>
        <w:rPr>
          <w:rFonts w:hint="eastAsia"/>
        </w:rPr>
        <w:t xml:space="preserve">　〕</w:t>
      </w:r>
    </w:p>
    <w:p w14:paraId="215BA26D" w14:textId="4610718B" w:rsidR="00A27BED" w:rsidRDefault="00A27BED" w:rsidP="00A27BED">
      <w:pPr>
        <w:pStyle w:val="00-"/>
      </w:pPr>
      <w:r>
        <w:rPr>
          <w:rFonts w:hint="eastAsia"/>
        </w:rPr>
        <w:t>・私企業による〔</w:t>
      </w:r>
      <w:r w:rsidRPr="00085C9F">
        <w:rPr>
          <w:rStyle w:val="01-"/>
          <w:rFonts w:hint="eastAsia"/>
        </w:rPr>
        <w:t xml:space="preserve">⑦　</w:t>
      </w:r>
      <w:r w:rsidR="007F2282">
        <w:rPr>
          <w:rStyle w:val="01-"/>
          <w:rFonts w:hint="eastAsia"/>
        </w:rPr>
        <w:t xml:space="preserve">　　　　</w:t>
      </w:r>
      <w:r>
        <w:rPr>
          <w:rFonts w:hint="eastAsia"/>
        </w:rPr>
        <w:t xml:space="preserve">　〕</w:t>
      </w:r>
      <w:r w:rsidRPr="00E36FE5">
        <w:rPr>
          <w:rStyle w:val="01-"/>
          <w:rFonts w:hint="eastAsia"/>
        </w:rPr>
        <w:t>の自由</w:t>
      </w:r>
      <w:r>
        <w:rPr>
          <w:rFonts w:hint="eastAsia"/>
        </w:rPr>
        <w:t>を認める</w:t>
      </w:r>
    </w:p>
    <w:p w14:paraId="5372F68E" w14:textId="77777777" w:rsidR="00A27BED" w:rsidRDefault="00A27BED" w:rsidP="00A27BED">
      <w:pPr>
        <w:pStyle w:val="00-"/>
      </w:pPr>
      <w:r>
        <w:rPr>
          <w:rFonts w:hint="eastAsia"/>
        </w:rPr>
        <w:t>【</w:t>
      </w:r>
      <w:r w:rsidRPr="00085C9F">
        <w:rPr>
          <w:rStyle w:val="01-"/>
          <w:rFonts w:hint="eastAsia"/>
        </w:rPr>
        <w:t>資本主義経済の成立と発展</w:t>
      </w:r>
      <w:r>
        <w:rPr>
          <w:rFonts w:hint="eastAsia"/>
        </w:rPr>
        <w:t>】</w:t>
      </w:r>
    </w:p>
    <w:p w14:paraId="7C697FF2" w14:textId="58FD954D" w:rsidR="00A27BED" w:rsidRDefault="00A27BED" w:rsidP="00A27BED">
      <w:pPr>
        <w:pStyle w:val="00-"/>
      </w:pPr>
      <w:r>
        <w:rPr>
          <w:rFonts w:hint="eastAsia"/>
        </w:rPr>
        <w:t>・</w:t>
      </w:r>
      <w:r w:rsidRPr="00085C9F">
        <w:rPr>
          <w:rStyle w:val="01-"/>
          <w:rFonts w:hint="eastAsia"/>
        </w:rPr>
        <w:t>産業革命</w:t>
      </w:r>
      <w:r>
        <w:rPr>
          <w:rFonts w:hint="eastAsia"/>
        </w:rPr>
        <w:t>を経た</w:t>
      </w:r>
      <w:r w:rsidR="002F2CAD">
        <w:t>19</w:t>
      </w:r>
      <w:r>
        <w:rPr>
          <w:rFonts w:hint="eastAsia"/>
        </w:rPr>
        <w:t>世紀なかばのイギリスで確立</w:t>
      </w:r>
    </w:p>
    <w:p w14:paraId="765E695C" w14:textId="77777777" w:rsidR="00A27BED" w:rsidRDefault="00A27BED" w:rsidP="00A074C5">
      <w:pPr>
        <w:pStyle w:val="00-"/>
        <w:ind w:leftChars="100" w:left="210"/>
        <w:rPr>
          <w:lang w:eastAsia="zh-TW"/>
        </w:rPr>
      </w:pPr>
      <w:r>
        <w:rPr>
          <w:rFonts w:hint="eastAsia"/>
          <w:lang w:eastAsia="zh-TW"/>
        </w:rPr>
        <w:t>→</w:t>
      </w:r>
      <w:r w:rsidRPr="00085C9F">
        <w:rPr>
          <w:rStyle w:val="01-"/>
          <w:rFonts w:hint="eastAsia"/>
          <w:lang w:eastAsia="zh-TW"/>
        </w:rPr>
        <w:t>自由競争的資本主義</w:t>
      </w:r>
      <w:r>
        <w:rPr>
          <w:rFonts w:hint="eastAsia"/>
          <w:lang w:eastAsia="zh-TW"/>
        </w:rPr>
        <w:t>（</w:t>
      </w:r>
      <w:r w:rsidRPr="00085C9F">
        <w:rPr>
          <w:rStyle w:val="01-"/>
          <w:rFonts w:hint="eastAsia"/>
          <w:lang w:eastAsia="zh-TW"/>
        </w:rPr>
        <w:t>産業資本主義</w:t>
      </w:r>
      <w:r>
        <w:rPr>
          <w:rFonts w:hint="eastAsia"/>
          <w:lang w:eastAsia="zh-TW"/>
        </w:rPr>
        <w:t>）</w:t>
      </w:r>
    </w:p>
    <w:p w14:paraId="1D895F08" w14:textId="3C673D60" w:rsidR="00A27BED" w:rsidRDefault="00A27BED" w:rsidP="00A27BED">
      <w:pPr>
        <w:pStyle w:val="00-"/>
      </w:pPr>
      <w:r>
        <w:rPr>
          <w:rFonts w:hint="eastAsia"/>
        </w:rPr>
        <w:t>・経済学者〔</w:t>
      </w:r>
      <w:r w:rsidRPr="00085C9F">
        <w:rPr>
          <w:rStyle w:val="01-"/>
          <w:rFonts w:hint="eastAsia"/>
        </w:rPr>
        <w:t xml:space="preserve">⑧　</w:t>
      </w:r>
      <w:r w:rsidR="007F2282">
        <w:rPr>
          <w:rStyle w:val="01-"/>
          <w:rFonts w:hint="eastAsia"/>
        </w:rPr>
        <w:t xml:space="preserve">　　　 　　　</w:t>
      </w:r>
      <w:r>
        <w:rPr>
          <w:rFonts w:hint="eastAsia"/>
        </w:rPr>
        <w:t xml:space="preserve">　〕</w:t>
      </w:r>
    </w:p>
    <w:p w14:paraId="4CB153BD" w14:textId="77777777" w:rsidR="00A27BED" w:rsidRDefault="00A074C5" w:rsidP="00A074C5">
      <w:pPr>
        <w:pStyle w:val="00-"/>
        <w:ind w:leftChars="100" w:left="210"/>
      </w:pPr>
      <w:r>
        <w:rPr>
          <w:rFonts w:hint="eastAsia"/>
          <w:noProof/>
          <w:lang w:val="ja-JP"/>
        </w:rPr>
        <mc:AlternateContent>
          <mc:Choice Requires="wps">
            <w:drawing>
              <wp:anchor distT="0" distB="0" distL="114300" distR="114300" simplePos="0" relativeHeight="251664384" behindDoc="0" locked="1" layoutInCell="1" allowOverlap="1" wp14:anchorId="01BE3546" wp14:editId="43376902">
                <wp:simplePos x="0" y="0"/>
                <wp:positionH relativeFrom="column">
                  <wp:posOffset>38100</wp:posOffset>
                </wp:positionH>
                <wp:positionV relativeFrom="paragraph">
                  <wp:posOffset>56515</wp:posOffset>
                </wp:positionV>
                <wp:extent cx="78740" cy="611505"/>
                <wp:effectExtent l="0" t="0" r="16510" b="17145"/>
                <wp:wrapNone/>
                <wp:docPr id="1139311785" name="左中かっこ 4"/>
                <wp:cNvGraphicFramePr/>
                <a:graphic xmlns:a="http://schemas.openxmlformats.org/drawingml/2006/main">
                  <a:graphicData uri="http://schemas.microsoft.com/office/word/2010/wordprocessingShape">
                    <wps:wsp>
                      <wps:cNvSpPr/>
                      <wps:spPr>
                        <a:xfrm>
                          <a:off x="0" y="0"/>
                          <a:ext cx="78740" cy="611505"/>
                        </a:xfrm>
                        <a:prstGeom prst="leftBrace">
                          <a:avLst>
                            <a:gd name="adj1" fmla="val 60343"/>
                            <a:gd name="adj2" fmla="val 50000"/>
                          </a:avLst>
                        </a:prstGeom>
                        <a:ln w="9525"/>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998B8F"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4" o:spid="_x0000_s1026" type="#_x0000_t87" style="position:absolute;margin-left:3pt;margin-top:4.45pt;width:6.2pt;height:48.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" adj="1678" strokecolor="black [3200]">
                <v:stroke joinstyle="miter"/>
                <w10:anchorlock/>
              </v:shape>
            </w:pict>
          </mc:Fallback>
        </mc:AlternateContent>
      </w:r>
      <w:r w:rsidR="00A27BED">
        <w:rPr>
          <w:rFonts w:hint="eastAsia"/>
        </w:rPr>
        <w:t>・</w:t>
      </w:r>
      <w:r w:rsidR="00A27BED" w:rsidRPr="00085C9F">
        <w:rPr>
          <w:rStyle w:val="01-"/>
          <w:rFonts w:hint="eastAsia"/>
        </w:rPr>
        <w:t>分業</w:t>
      </w:r>
      <w:r w:rsidR="00A27BED">
        <w:rPr>
          <w:rFonts w:hint="eastAsia"/>
        </w:rPr>
        <w:t>による利益を説き，自由競争が需要と供給を自動的に調整するしくみを明らかに</w:t>
      </w:r>
    </w:p>
    <w:p w14:paraId="49E66ACD" w14:textId="77777777" w:rsidR="00A27BED" w:rsidRDefault="00A27BED" w:rsidP="00A074C5">
      <w:pPr>
        <w:pStyle w:val="00-"/>
        <w:ind w:leftChars="100" w:left="210"/>
      </w:pPr>
      <w:r>
        <w:rPr>
          <w:rFonts w:hint="eastAsia"/>
        </w:rPr>
        <w:t>・国家は原則的に市場の経済活動に介入しない</w:t>
      </w:r>
    </w:p>
    <w:p w14:paraId="3A0F875B" w14:textId="72462025" w:rsidR="00A27BED" w:rsidRDefault="00A27BED" w:rsidP="00A074C5">
      <w:pPr>
        <w:pStyle w:val="00-"/>
        <w:ind w:leftChars="100" w:left="210"/>
      </w:pPr>
      <w:r>
        <w:rPr>
          <w:rFonts w:hint="eastAsia"/>
        </w:rPr>
        <w:t xml:space="preserve">　→市場への自由放任（〔</w:t>
      </w:r>
      <w:r w:rsidRPr="00085C9F">
        <w:rPr>
          <w:rStyle w:val="01-"/>
          <w:rFonts w:hint="eastAsia"/>
        </w:rPr>
        <w:t xml:space="preserve">⑨　</w:t>
      </w:r>
      <w:r w:rsidR="007F2282">
        <w:rPr>
          <w:rStyle w:val="01-"/>
          <w:rFonts w:hint="eastAsia"/>
        </w:rPr>
        <w:t xml:space="preserve">　　　　　　　　</w:t>
      </w:r>
      <w:r>
        <w:rPr>
          <w:rFonts w:hint="eastAsia"/>
        </w:rPr>
        <w:t xml:space="preserve">　〕）</w:t>
      </w:r>
    </w:p>
    <w:p w14:paraId="00C8728C" w14:textId="50188A19" w:rsidR="00A27BED" w:rsidRPr="00085C9F" w:rsidRDefault="00085C9F" w:rsidP="00085C9F">
      <w:pPr>
        <w:pStyle w:val="03-"/>
        <w:rPr>
          <w:bdr w:val="single" w:sz="4" w:space="0" w:color="auto"/>
        </w:rPr>
      </w:pPr>
      <w:r w:rsidRPr="00085C9F">
        <w:rPr>
          <w:rFonts w:hint="eastAsia"/>
          <w:bdr w:val="single" w:sz="4" w:space="0" w:color="auto"/>
        </w:rPr>
        <w:t>独占資本主義の台頭</w:t>
      </w:r>
    </w:p>
    <w:p w14:paraId="24DF1916" w14:textId="7A9BA401" w:rsidR="00A27BED" w:rsidRDefault="002F2CAD" w:rsidP="00E57D47">
      <w:pPr>
        <w:pStyle w:val="00-"/>
        <w:autoSpaceDE w:val="0"/>
        <w:autoSpaceDN w:val="0"/>
      </w:pPr>
      <w:r w:rsidRPr="00A074C5">
        <w:rPr>
          <w:u w:val="single"/>
        </w:rPr>
        <w:t>19</w:t>
      </w:r>
      <w:r w:rsidR="00A27BED" w:rsidRPr="00A074C5">
        <w:rPr>
          <w:rFonts w:hint="eastAsia"/>
          <w:u w:val="single"/>
        </w:rPr>
        <w:t>世紀末</w:t>
      </w:r>
      <w:r w:rsidR="00A27BED">
        <w:rPr>
          <w:rFonts w:hint="eastAsia"/>
        </w:rPr>
        <w:t>：製鉄業における</w:t>
      </w:r>
      <w:r w:rsidR="00A27BED" w:rsidRPr="00085C9F">
        <w:rPr>
          <w:rStyle w:val="01-"/>
          <w:rFonts w:hint="eastAsia"/>
        </w:rPr>
        <w:t>技術革新</w:t>
      </w:r>
    </w:p>
    <w:p w14:paraId="3774406B" w14:textId="77777777" w:rsidR="000B7DBA" w:rsidRDefault="002F2CAD" w:rsidP="00E57D47">
      <w:pPr>
        <w:pStyle w:val="00-"/>
        <w:autoSpaceDE w:val="0"/>
        <w:autoSpaceDN w:val="0"/>
        <w:ind w:left="924" w:hangingChars="440" w:hanging="924"/>
      </w:pPr>
      <w:r w:rsidRPr="00A074C5">
        <w:rPr>
          <w:u w:val="single"/>
        </w:rPr>
        <w:t>20</w:t>
      </w:r>
      <w:r w:rsidR="00A27BED" w:rsidRPr="00A074C5">
        <w:rPr>
          <w:rFonts w:hint="eastAsia"/>
          <w:u w:val="single"/>
        </w:rPr>
        <w:t>世紀</w:t>
      </w:r>
      <w:r w:rsidR="00A27BED">
        <w:rPr>
          <w:rFonts w:hint="eastAsia"/>
        </w:rPr>
        <w:t>：重化学工業の発展→</w:t>
      </w:r>
      <w:r w:rsidR="00A27BED" w:rsidRPr="00085C9F">
        <w:rPr>
          <w:rStyle w:val="01-"/>
          <w:rFonts w:hint="eastAsia"/>
        </w:rPr>
        <w:t>資本の集積・集中</w:t>
      </w:r>
      <w:r w:rsidR="00A27BED">
        <w:rPr>
          <w:rFonts w:hint="eastAsia"/>
        </w:rPr>
        <w:t>によって生まれた大企業が市場を支配</w:t>
      </w:r>
    </w:p>
    <w:p w14:paraId="22E054CF" w14:textId="126E95C4" w:rsidR="00A27BED" w:rsidRDefault="00A27BED" w:rsidP="000B7DBA">
      <w:pPr>
        <w:pStyle w:val="00-"/>
        <w:autoSpaceDE w:val="0"/>
        <w:autoSpaceDN w:val="0"/>
        <w:ind w:leftChars="400" w:left="840"/>
      </w:pPr>
      <w:r>
        <w:rPr>
          <w:rFonts w:hint="eastAsia"/>
        </w:rPr>
        <w:t>＝〔</w:t>
      </w:r>
      <w:r w:rsidRPr="00085C9F">
        <w:rPr>
          <w:rStyle w:val="01-"/>
          <w:rFonts w:hint="eastAsia"/>
        </w:rPr>
        <w:t xml:space="preserve">⑩　</w:t>
      </w:r>
      <w:r w:rsidR="007F2282">
        <w:rPr>
          <w:rStyle w:val="01-"/>
          <w:rFonts w:hint="eastAsia"/>
        </w:rPr>
        <w:t xml:space="preserve">　　　　　　</w:t>
      </w:r>
      <w:r>
        <w:rPr>
          <w:rFonts w:hint="eastAsia"/>
        </w:rPr>
        <w:t xml:space="preserve">　〕</w:t>
      </w:r>
    </w:p>
    <w:p w14:paraId="279C1EF4" w14:textId="77777777" w:rsidR="00A27BED" w:rsidRPr="00085C9F" w:rsidRDefault="00A27BED" w:rsidP="00085C9F">
      <w:pPr>
        <w:pStyle w:val="03-"/>
        <w:rPr>
          <w:bdr w:val="single" w:sz="4" w:space="0" w:color="auto"/>
        </w:rPr>
      </w:pPr>
      <w:r w:rsidRPr="00085C9F">
        <w:rPr>
          <w:rFonts w:hint="eastAsia"/>
          <w:bdr w:val="single" w:sz="4" w:space="0" w:color="auto"/>
        </w:rPr>
        <w:t>混合経済</w:t>
      </w:r>
    </w:p>
    <w:p w14:paraId="2482AED1" w14:textId="745AA8DB" w:rsidR="00A27BED" w:rsidRDefault="00A074C5" w:rsidP="00A27BED">
      <w:pPr>
        <w:pStyle w:val="00-"/>
      </w:pPr>
      <w:r>
        <w:rPr>
          <w:noProof/>
          <w:u w:val="single"/>
        </w:rPr>
        <mc:AlternateContent>
          <mc:Choice Requires="wpg">
            <w:drawing>
              <wp:anchor distT="0" distB="0" distL="114300" distR="114300" simplePos="0" relativeHeight="251666432" behindDoc="0" locked="1" layoutInCell="1" allowOverlap="1" wp14:anchorId="56DCF9D5" wp14:editId="375B3102">
                <wp:simplePos x="0" y="0"/>
                <wp:positionH relativeFrom="column">
                  <wp:posOffset>2545080</wp:posOffset>
                </wp:positionH>
                <wp:positionV relativeFrom="paragraph">
                  <wp:posOffset>73660</wp:posOffset>
                </wp:positionV>
                <wp:extent cx="1784985" cy="255905"/>
                <wp:effectExtent l="0" t="0" r="24765" b="29845"/>
                <wp:wrapNone/>
                <wp:docPr id="1598999087" name="グループ化 35"/>
                <wp:cNvGraphicFramePr/>
                <a:graphic xmlns:a="http://schemas.openxmlformats.org/drawingml/2006/main">
                  <a:graphicData uri="http://schemas.microsoft.com/office/word/2010/wordprocessingGroup">
                    <wpg:wgp>
                      <wpg:cNvGrpSpPr/>
                      <wpg:grpSpPr>
                        <a:xfrm>
                          <a:off x="0" y="0"/>
                          <a:ext cx="1784985" cy="255905"/>
                          <a:chOff x="1" y="96724"/>
                          <a:chExt cx="1785951" cy="174103"/>
                        </a:xfrm>
                      </wpg:grpSpPr>
                      <wps:wsp>
                        <wps:cNvPr id="89074120" name="テキスト ボックス 1"/>
                        <wps:cNvSpPr txBox="1"/>
                        <wps:spPr>
                          <a:xfrm>
                            <a:off x="306131" y="96724"/>
                            <a:ext cx="1479821" cy="174103"/>
                          </a:xfrm>
                          <a:prstGeom prst="rect">
                            <a:avLst/>
                          </a:prstGeom>
                          <a:noFill/>
                          <a:ln w="6350">
                            <a:solidFill>
                              <a:prstClr val="black"/>
                            </a:solidFill>
                          </a:ln>
                        </wps:spPr>
                        <wps:txbx>
                          <w:txbxContent>
                            <w:p w14:paraId="3389E44C" w14:textId="320166BC" w:rsidR="00A074C5" w:rsidRPr="00C21993" w:rsidRDefault="00A074C5" w:rsidP="00C21993">
                              <w:pPr>
                                <w:pStyle w:val="00-"/>
                                <w:rPr>
                                  <w:rStyle w:val="01-"/>
                                </w:rPr>
                              </w:pPr>
                              <w:r w:rsidRPr="00C21993">
                                <w:rPr>
                                  <w:rStyle w:val="01-"/>
                                  <w:rFonts w:hint="eastAsia"/>
                                </w:rPr>
                                <w:t xml:space="preserve">〔⑪　</w:t>
                              </w:r>
                              <w:r w:rsidR="007F2282" w:rsidRPr="00C21993">
                                <w:rPr>
                                  <w:rStyle w:val="01-"/>
                                  <w:rFonts w:hint="eastAsia"/>
                                </w:rPr>
                                <w:t xml:space="preserve">　　　　　　</w:t>
                              </w:r>
                              <w:r w:rsidRPr="00C21993">
                                <w:rPr>
                                  <w:rStyle w:val="01-"/>
                                  <w:rFonts w:hint="eastAsia"/>
                                </w:rPr>
                                <w:t xml:space="preserve">　〕</w:t>
                              </w:r>
                            </w:p>
                          </w:txbxContent>
                        </wps:txbx>
                        <wps:bodyPr rot="0" spcFirstLastPara="0" vertOverflow="overflow" horzOverflow="overflow" vert="horz" wrap="none" lIns="0" tIns="8890" rIns="0" bIns="8890" numCol="1" spcCol="0" rtlCol="0" fromWordArt="0" anchor="t" anchorCtr="0" forceAA="0" compatLnSpc="1">
                          <a:prstTxWarp prst="textNoShape">
                            <a:avLst/>
                          </a:prstTxWarp>
                          <a:noAutofit/>
                        </wps:bodyPr>
                      </wps:wsp>
                      <wps:wsp>
                        <wps:cNvPr id="940700593" name="矢印: 下 9"/>
                        <wps:cNvSpPr/>
                        <wps:spPr>
                          <a:xfrm rot="16200000">
                            <a:off x="46276" y="76437"/>
                            <a:ext cx="148115" cy="240665"/>
                          </a:xfrm>
                          <a:prstGeom prst="downArrow">
                            <a:avLst/>
                          </a:prstGeom>
                          <a:solidFill>
                            <a:schemeClr val="bg1">
                              <a:lumMod val="85000"/>
                            </a:schemeClr>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6DCF9D5" id="グループ化 35" o:spid="_x0000_s1038" style="position:absolute;left:0;text-align:left;margin-left:200.4pt;margin-top:5.8pt;width:140.55pt;height:20.15pt;z-index:251666432;mso-width-relative:margin;mso-height-relative:margin" coordorigin=",967" coordsize="17859,17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">
                <v:shape id="テキスト ボックス 1" o:spid="_x0000_s1039" type="#_x0000_t202" style="position:absolute;left:3061;top:967;width:14798;height:17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" filled="f" strokeweight=".5pt">
                  <v:textbox inset="0,.7pt,0,.7pt">
                    <w:txbxContent>
                      <w:p w14:paraId="3389E44C" w14:textId="320166BC" w:rsidR="00A074C5" w:rsidRPr="00C21993" w:rsidRDefault="00A074C5" w:rsidP="00C21993">
                        <w:pPr>
                          <w:pStyle w:val="00-"/>
                          <w:rPr>
                            <w:rStyle w:val="01-"/>
                          </w:rPr>
                        </w:pPr>
                        <w:r w:rsidRPr="00C21993">
                          <w:rPr>
                            <w:rStyle w:val="01-"/>
                            <w:rFonts w:hint="eastAsia"/>
                          </w:rPr>
                          <w:t xml:space="preserve">〔⑪　</w:t>
                        </w:r>
                        <w:r w:rsidR="007F2282" w:rsidRPr="00C21993">
                          <w:rPr>
                            <w:rStyle w:val="01-"/>
                            <w:rFonts w:hint="eastAsia"/>
                          </w:rPr>
                          <w:t xml:space="preserve">　　　　　　</w:t>
                        </w:r>
                        <w:r w:rsidRPr="00C21993">
                          <w:rPr>
                            <w:rStyle w:val="01-"/>
                            <w:rFonts w:hint="eastAsia"/>
                          </w:rPr>
                          <w:t xml:space="preserve">　〕</w:t>
                        </w:r>
                      </w:p>
                    </w:txbxContent>
                  </v:textbox>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9" o:spid="_x0000_s1040" type="#_x0000_t67" style="position:absolute;left:462;top:765;width:1481;height:2406;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" adj="14953" fillcolor="#d8d8d8 [2732]" strokecolor="black [3213]" strokeweight=".5pt"/>
                <w10:anchorlock/>
              </v:group>
            </w:pict>
          </mc:Fallback>
        </mc:AlternateContent>
      </w:r>
      <w:r w:rsidR="002F2CAD" w:rsidRPr="00A074C5">
        <w:rPr>
          <w:u w:val="single"/>
        </w:rPr>
        <w:t>1929</w:t>
      </w:r>
      <w:r w:rsidR="00A27BED" w:rsidRPr="00A074C5">
        <w:rPr>
          <w:rFonts w:hint="eastAsia"/>
          <w:u w:val="single"/>
        </w:rPr>
        <w:t>年</w:t>
      </w:r>
      <w:r w:rsidR="00A27BED">
        <w:rPr>
          <w:rFonts w:hint="eastAsia"/>
        </w:rPr>
        <w:t>：世界恐慌</w:t>
      </w:r>
    </w:p>
    <w:p w14:paraId="447958D0" w14:textId="015F2B40" w:rsidR="00A27BED" w:rsidRDefault="002F2CAD" w:rsidP="00A27BED">
      <w:pPr>
        <w:pStyle w:val="00-"/>
      </w:pPr>
      <w:r w:rsidRPr="00A074C5">
        <w:rPr>
          <w:u w:val="single"/>
        </w:rPr>
        <w:t>1930</w:t>
      </w:r>
      <w:r w:rsidR="00A27BED" w:rsidRPr="00A074C5">
        <w:rPr>
          <w:rFonts w:hint="eastAsia"/>
          <w:u w:val="single"/>
        </w:rPr>
        <w:t>年代</w:t>
      </w:r>
      <w:r w:rsidR="00A27BED">
        <w:rPr>
          <w:rFonts w:hint="eastAsia"/>
        </w:rPr>
        <w:t>：慢性的な大不況と大量失業</w:t>
      </w:r>
    </w:p>
    <w:p w14:paraId="7E50ED53" w14:textId="3AAACB25" w:rsidR="00A27BED" w:rsidRDefault="00A27BED" w:rsidP="00A27BED">
      <w:pPr>
        <w:pStyle w:val="00-"/>
      </w:pPr>
      <w:r>
        <w:rPr>
          <w:rFonts w:hint="eastAsia"/>
        </w:rPr>
        <w:lastRenderedPageBreak/>
        <w:t>経済学者〔</w:t>
      </w:r>
      <w:r w:rsidRPr="00085C9F">
        <w:rPr>
          <w:rStyle w:val="01-"/>
          <w:rFonts w:hint="eastAsia"/>
        </w:rPr>
        <w:t xml:space="preserve">⑫　</w:t>
      </w:r>
      <w:r w:rsidR="007F2282">
        <w:rPr>
          <w:rStyle w:val="01-"/>
          <w:rFonts w:hint="eastAsia"/>
        </w:rPr>
        <w:t xml:space="preserve">　　　　</w:t>
      </w:r>
      <w:r>
        <w:rPr>
          <w:rFonts w:hint="eastAsia"/>
        </w:rPr>
        <w:t xml:space="preserve">　〕は，政府は積極的に経済に介入すべきだと主張</w:t>
      </w:r>
    </w:p>
    <w:p w14:paraId="01AD95DF" w14:textId="26CD8F8A" w:rsidR="00A27BED" w:rsidRDefault="00A27BED" w:rsidP="00A27BED">
      <w:pPr>
        <w:pStyle w:val="00-"/>
      </w:pPr>
      <w:r>
        <w:rPr>
          <w:rFonts w:hint="eastAsia"/>
        </w:rPr>
        <w:t>→市場への自由放任主義にかわる，政府介入による〔</w:t>
      </w:r>
      <w:r w:rsidRPr="00085C9F">
        <w:rPr>
          <w:rStyle w:val="01-"/>
          <w:rFonts w:hint="eastAsia"/>
        </w:rPr>
        <w:t xml:space="preserve">⑬　</w:t>
      </w:r>
      <w:r w:rsidR="00D00426">
        <w:rPr>
          <w:rStyle w:val="01-"/>
          <w:rFonts w:hint="eastAsia"/>
        </w:rPr>
        <w:t xml:space="preserve">　　　　　　</w:t>
      </w:r>
      <w:r w:rsidR="00085C9F">
        <w:rPr>
          <w:rStyle w:val="01-"/>
          <w:rFonts w:hint="eastAsia"/>
        </w:rPr>
        <w:t xml:space="preserve">　</w:t>
      </w:r>
      <w:r>
        <w:rPr>
          <w:rFonts w:hint="eastAsia"/>
        </w:rPr>
        <w:t>〕の考え方</w:t>
      </w:r>
    </w:p>
    <w:p w14:paraId="7B5B4448" w14:textId="368FAFA4" w:rsidR="00A27BED" w:rsidRDefault="00A27BED" w:rsidP="00A27BED">
      <w:pPr>
        <w:pStyle w:val="00-"/>
      </w:pPr>
      <w:r>
        <w:rPr>
          <w:rFonts w:hint="eastAsia"/>
        </w:rPr>
        <w:t>→アメリカの〔</w:t>
      </w:r>
      <w:r w:rsidRPr="00085C9F">
        <w:rPr>
          <w:rStyle w:val="01-"/>
          <w:rFonts w:hint="eastAsia"/>
        </w:rPr>
        <w:t xml:space="preserve">⑭　</w:t>
      </w:r>
      <w:r w:rsidR="00D00426">
        <w:rPr>
          <w:rStyle w:val="01-"/>
          <w:rFonts w:hint="eastAsia"/>
        </w:rPr>
        <w:t xml:space="preserve">　　　　　　　　　</w:t>
      </w:r>
      <w:r>
        <w:rPr>
          <w:rFonts w:hint="eastAsia"/>
        </w:rPr>
        <w:t xml:space="preserve">　〕も同じ考え方</w:t>
      </w:r>
    </w:p>
    <w:p w14:paraId="775767CE" w14:textId="49CCF1F7" w:rsidR="00A27BED" w:rsidRDefault="00A27BED" w:rsidP="00A27BED">
      <w:pPr>
        <w:pStyle w:val="00-"/>
      </w:pPr>
      <w:r>
        <w:rPr>
          <w:rFonts w:hint="eastAsia"/>
        </w:rPr>
        <w:t>→民間・公共部門からなる〔</w:t>
      </w:r>
      <w:r w:rsidRPr="00085C9F">
        <w:rPr>
          <w:rStyle w:val="01-"/>
          <w:rFonts w:hint="eastAsia"/>
        </w:rPr>
        <w:t>⑮</w:t>
      </w:r>
      <w:r w:rsidR="00085C9F" w:rsidRPr="00085C9F">
        <w:rPr>
          <w:rStyle w:val="01-"/>
          <w:rFonts w:hint="eastAsia"/>
        </w:rPr>
        <w:t xml:space="preserve">　</w:t>
      </w:r>
      <w:r w:rsidR="00F37600">
        <w:rPr>
          <w:rStyle w:val="01-"/>
          <w:rFonts w:hint="eastAsia"/>
        </w:rPr>
        <w:t xml:space="preserve">　　　　</w:t>
      </w:r>
      <w:r w:rsidR="00085C9F">
        <w:rPr>
          <w:rFonts w:hint="eastAsia"/>
        </w:rPr>
        <w:t xml:space="preserve">　</w:t>
      </w:r>
      <w:r>
        <w:rPr>
          <w:rFonts w:hint="eastAsia"/>
        </w:rPr>
        <w:t>〕が成立＝「</w:t>
      </w:r>
      <w:r w:rsidRPr="00A074C5">
        <w:rPr>
          <w:rStyle w:val="01-"/>
          <w:rFonts w:hint="eastAsia"/>
        </w:rPr>
        <w:t>大きな政府</w:t>
      </w:r>
      <w:r>
        <w:rPr>
          <w:rFonts w:hint="eastAsia"/>
        </w:rPr>
        <w:t>」</w:t>
      </w:r>
    </w:p>
    <w:p w14:paraId="6F363F19" w14:textId="77777777" w:rsidR="00A27BED" w:rsidRPr="00A074C5" w:rsidRDefault="00A27BED" w:rsidP="00A074C5">
      <w:pPr>
        <w:pStyle w:val="03-"/>
        <w:rPr>
          <w:bdr w:val="single" w:sz="4" w:space="0" w:color="auto"/>
        </w:rPr>
      </w:pPr>
      <w:r w:rsidRPr="00A074C5">
        <w:rPr>
          <w:rFonts w:hint="eastAsia"/>
          <w:bdr w:val="single" w:sz="4" w:space="0" w:color="auto"/>
        </w:rPr>
        <w:t>現代の資本主義</w:t>
      </w:r>
    </w:p>
    <w:tbl>
      <w:tblPr>
        <w:tblStyle w:val="a7"/>
        <w:tblW w:w="0" w:type="auto"/>
        <w:tblLook w:val="04A0" w:firstRow="1" w:lastRow="0" w:firstColumn="1" w:lastColumn="0" w:noHBand="0" w:noVBand="1"/>
      </w:tblPr>
      <w:tblGrid>
        <w:gridCol w:w="1143"/>
        <w:gridCol w:w="8599"/>
      </w:tblGrid>
      <w:tr w:rsidR="00A074C5" w:rsidRPr="00A074C5" w14:paraId="31324DF9" w14:textId="77777777" w:rsidTr="003B1AB9">
        <w:trPr>
          <w:trHeight w:val="784"/>
        </w:trPr>
        <w:tc>
          <w:tcPr>
            <w:tcW w:w="1143" w:type="dxa"/>
            <w:vAlign w:val="center"/>
          </w:tcPr>
          <w:p w14:paraId="1FF644D2" w14:textId="771F7588" w:rsidR="00A074C5" w:rsidRPr="00A074C5" w:rsidRDefault="002F2CAD" w:rsidP="003B1AB9">
            <w:pPr>
              <w:pStyle w:val="00-"/>
            </w:pPr>
            <w:r w:rsidRPr="00A074C5">
              <w:t>1960</w:t>
            </w:r>
            <w:r w:rsidR="00A074C5" w:rsidRPr="00A074C5">
              <w:rPr>
                <w:rFonts w:hint="eastAsia"/>
              </w:rPr>
              <w:t>～</w:t>
            </w:r>
          </w:p>
          <w:p w14:paraId="42407E79" w14:textId="3D35F3AD" w:rsidR="00A074C5" w:rsidRPr="00A074C5" w:rsidRDefault="002F2CAD" w:rsidP="003B1AB9">
            <w:pPr>
              <w:pStyle w:val="00-"/>
            </w:pPr>
            <w:r w:rsidRPr="00A074C5">
              <w:t>70</w:t>
            </w:r>
            <w:r w:rsidR="00A074C5" w:rsidRPr="00A074C5">
              <w:rPr>
                <w:rFonts w:hint="eastAsia"/>
              </w:rPr>
              <w:t>年代</w:t>
            </w:r>
          </w:p>
        </w:tc>
        <w:tc>
          <w:tcPr>
            <w:tcW w:w="8599" w:type="dxa"/>
          </w:tcPr>
          <w:p w14:paraId="3A7CD93C" w14:textId="77777777" w:rsidR="00A074C5" w:rsidRDefault="00A074C5" w:rsidP="00E34813">
            <w:pPr>
              <w:pStyle w:val="00-"/>
            </w:pPr>
            <w:r w:rsidRPr="00A074C5">
              <w:rPr>
                <w:rFonts w:hint="eastAsia"/>
              </w:rPr>
              <w:t>・大量失業や貧困は減少</w:t>
            </w:r>
          </w:p>
          <w:p w14:paraId="3F40BA27" w14:textId="5DDC7D16" w:rsidR="00A074C5" w:rsidRPr="00A074C5" w:rsidRDefault="00A074C5" w:rsidP="003B1AB9">
            <w:pPr>
              <w:pStyle w:val="00-"/>
            </w:pPr>
            <w:r>
              <w:rPr>
                <w:rFonts w:hint="eastAsia"/>
              </w:rPr>
              <w:t>・インフレーションやスタグフレーション，公害などの問題</w:t>
            </w:r>
          </w:p>
        </w:tc>
      </w:tr>
      <w:tr w:rsidR="00A074C5" w:rsidRPr="00A074C5" w14:paraId="579E30FF" w14:textId="77777777" w:rsidTr="003B1AB9">
        <w:tc>
          <w:tcPr>
            <w:tcW w:w="1143" w:type="dxa"/>
            <w:vAlign w:val="center"/>
          </w:tcPr>
          <w:p w14:paraId="0AFE0013" w14:textId="2285A5F7" w:rsidR="00A074C5" w:rsidRDefault="002F2CAD" w:rsidP="003B1AB9">
            <w:pPr>
              <w:pStyle w:val="00-"/>
            </w:pPr>
            <w:r>
              <w:t>1970</w:t>
            </w:r>
            <w:r w:rsidR="00A074C5">
              <w:rPr>
                <w:rFonts w:hint="eastAsia"/>
              </w:rPr>
              <w:t>年代</w:t>
            </w:r>
          </w:p>
          <w:p w14:paraId="215C6C17" w14:textId="4D5580FD" w:rsidR="00A074C5" w:rsidRPr="00A074C5" w:rsidRDefault="00A074C5" w:rsidP="003B1AB9">
            <w:pPr>
              <w:pStyle w:val="00-"/>
            </w:pPr>
            <w:r>
              <w:rPr>
                <w:rFonts w:hint="eastAsia"/>
              </w:rPr>
              <w:t>後半</w:t>
            </w:r>
          </w:p>
        </w:tc>
        <w:tc>
          <w:tcPr>
            <w:tcW w:w="8599" w:type="dxa"/>
          </w:tcPr>
          <w:p w14:paraId="2EBD0253" w14:textId="2DD1A754" w:rsidR="00A074C5" w:rsidRDefault="00A074C5" w:rsidP="00A074C5">
            <w:pPr>
              <w:pStyle w:val="00-"/>
            </w:pPr>
            <w:r>
              <w:rPr>
                <w:rFonts w:hint="eastAsia"/>
              </w:rPr>
              <w:t>・「〔</w:t>
            </w:r>
            <w:r w:rsidRPr="003B1AB9">
              <w:rPr>
                <w:rStyle w:val="01-"/>
                <w:rFonts w:hint="eastAsia"/>
              </w:rPr>
              <w:t xml:space="preserve">⑯　</w:t>
            </w:r>
            <w:r w:rsidR="00F37600">
              <w:rPr>
                <w:rStyle w:val="01-"/>
                <w:rFonts w:hint="eastAsia"/>
              </w:rPr>
              <w:t xml:space="preserve">　　　　　</w:t>
            </w:r>
            <w:r w:rsidRPr="003B1AB9">
              <w:rPr>
                <w:rStyle w:val="01-"/>
                <w:rFonts w:hint="eastAsia"/>
              </w:rPr>
              <w:t xml:space="preserve">　</w:t>
            </w:r>
            <w:r>
              <w:rPr>
                <w:rFonts w:hint="eastAsia"/>
              </w:rPr>
              <w:t>〕」の主張が登場</w:t>
            </w:r>
          </w:p>
          <w:p w14:paraId="71AB6713" w14:textId="2C1D97C8" w:rsidR="00A074C5" w:rsidRPr="00A074C5" w:rsidRDefault="00A074C5" w:rsidP="003B1AB9">
            <w:pPr>
              <w:pStyle w:val="00-"/>
              <w:ind w:leftChars="100" w:left="210"/>
            </w:pPr>
            <w:r>
              <w:rPr>
                <w:rFonts w:hint="eastAsia"/>
              </w:rPr>
              <w:t>…</w:t>
            </w:r>
            <w:r w:rsidRPr="003B1AB9">
              <w:rPr>
                <w:rStyle w:val="01-"/>
                <w:rFonts w:hint="eastAsia"/>
              </w:rPr>
              <w:t>フリードマン</w:t>
            </w:r>
            <w:r>
              <w:rPr>
                <w:rFonts w:hint="eastAsia"/>
              </w:rPr>
              <w:t>らによる〔</w:t>
            </w:r>
            <w:r w:rsidRPr="003B1AB9">
              <w:rPr>
                <w:rStyle w:val="01-"/>
                <w:rFonts w:hint="eastAsia"/>
              </w:rPr>
              <w:t xml:space="preserve">⑰　</w:t>
            </w:r>
            <w:r w:rsidR="00F37600">
              <w:rPr>
                <w:rStyle w:val="01-"/>
                <w:rFonts w:hint="eastAsia"/>
              </w:rPr>
              <w:t xml:space="preserve">　　　　　　</w:t>
            </w:r>
            <w:r>
              <w:rPr>
                <w:rFonts w:hint="eastAsia"/>
              </w:rPr>
              <w:t xml:space="preserve">　〕が代表的理論</w:t>
            </w:r>
          </w:p>
        </w:tc>
      </w:tr>
      <w:tr w:rsidR="00A074C5" w:rsidRPr="00A074C5" w14:paraId="18F1E483" w14:textId="77777777" w:rsidTr="003B1AB9">
        <w:tc>
          <w:tcPr>
            <w:tcW w:w="1143" w:type="dxa"/>
            <w:vAlign w:val="center"/>
          </w:tcPr>
          <w:p w14:paraId="4EB6C492" w14:textId="43E855D0" w:rsidR="00A074C5" w:rsidRPr="00A074C5" w:rsidRDefault="002F2CAD" w:rsidP="003B1AB9">
            <w:pPr>
              <w:pStyle w:val="00-"/>
            </w:pPr>
            <w:r>
              <w:t>1980</w:t>
            </w:r>
            <w:r w:rsidR="00A074C5">
              <w:rPr>
                <w:rFonts w:hint="eastAsia"/>
              </w:rPr>
              <w:t>年代</w:t>
            </w:r>
          </w:p>
        </w:tc>
        <w:tc>
          <w:tcPr>
            <w:tcW w:w="8599" w:type="dxa"/>
          </w:tcPr>
          <w:p w14:paraId="549FFE76" w14:textId="58D8CE76" w:rsidR="00A074C5" w:rsidRPr="00A074C5" w:rsidRDefault="00A074C5" w:rsidP="003B1AB9">
            <w:pPr>
              <w:pStyle w:val="00-"/>
              <w:ind w:left="210" w:hangingChars="100" w:hanging="210"/>
            </w:pPr>
            <w:r>
              <w:rPr>
                <w:rFonts w:hint="eastAsia"/>
              </w:rPr>
              <w:t>・イギリスのサッチャー政権やアメリカのレーガン政権による〔</w:t>
            </w:r>
            <w:r w:rsidRPr="003B1AB9">
              <w:rPr>
                <w:rStyle w:val="01-"/>
                <w:rFonts w:hint="eastAsia"/>
              </w:rPr>
              <w:t xml:space="preserve">⑱　</w:t>
            </w:r>
            <w:r w:rsidR="00F37600">
              <w:rPr>
                <w:rStyle w:val="01-"/>
                <w:rFonts w:hint="eastAsia"/>
              </w:rPr>
              <w:t xml:space="preserve">　　　　　</w:t>
            </w:r>
            <w:r w:rsidRPr="003B1AB9">
              <w:rPr>
                <w:rStyle w:val="01-"/>
                <w:rFonts w:hint="eastAsia"/>
              </w:rPr>
              <w:t xml:space="preserve">　</w:t>
            </w:r>
            <w:r>
              <w:rPr>
                <w:rFonts w:hint="eastAsia"/>
              </w:rPr>
              <w:t>〕…</w:t>
            </w:r>
            <w:r w:rsidRPr="003B1AB9">
              <w:rPr>
                <w:rStyle w:val="01-"/>
                <w:rFonts w:hint="eastAsia"/>
              </w:rPr>
              <w:t>規制緩和</w:t>
            </w:r>
            <w:r>
              <w:rPr>
                <w:rFonts w:hint="eastAsia"/>
              </w:rPr>
              <w:t>や国営企業の</w:t>
            </w:r>
            <w:r w:rsidRPr="003B1AB9">
              <w:rPr>
                <w:rStyle w:val="01-"/>
                <w:rFonts w:hint="eastAsia"/>
              </w:rPr>
              <w:t>民営化</w:t>
            </w:r>
            <w:r>
              <w:rPr>
                <w:rFonts w:hint="eastAsia"/>
              </w:rPr>
              <w:t>など</w:t>
            </w:r>
          </w:p>
        </w:tc>
      </w:tr>
      <w:tr w:rsidR="00A074C5" w:rsidRPr="00A074C5" w14:paraId="1F61E778" w14:textId="77777777" w:rsidTr="003B1AB9">
        <w:tc>
          <w:tcPr>
            <w:tcW w:w="1143" w:type="dxa"/>
            <w:vAlign w:val="center"/>
          </w:tcPr>
          <w:p w14:paraId="356F89BE" w14:textId="1ABB9BB6" w:rsidR="00A074C5" w:rsidRPr="00A074C5" w:rsidRDefault="002F2CAD" w:rsidP="003B1AB9">
            <w:pPr>
              <w:pStyle w:val="00-"/>
            </w:pPr>
            <w:r>
              <w:t>1989</w:t>
            </w:r>
            <w:r w:rsidR="00A074C5">
              <w:rPr>
                <w:rFonts w:hint="eastAsia"/>
              </w:rPr>
              <w:t>年～</w:t>
            </w:r>
          </w:p>
        </w:tc>
        <w:tc>
          <w:tcPr>
            <w:tcW w:w="8599" w:type="dxa"/>
          </w:tcPr>
          <w:p w14:paraId="61E32AC6" w14:textId="77777777" w:rsidR="00A074C5" w:rsidRDefault="00A074C5" w:rsidP="00A074C5">
            <w:pPr>
              <w:pStyle w:val="00-"/>
            </w:pPr>
            <w:r>
              <w:rPr>
                <w:rFonts w:hint="eastAsia"/>
              </w:rPr>
              <w:t>・冷戦が終結し，市場経済が世界全体に広まる</w:t>
            </w:r>
          </w:p>
          <w:p w14:paraId="29BCD2FA" w14:textId="77777777" w:rsidR="00361CE2" w:rsidRDefault="00A074C5" w:rsidP="003B1AB9">
            <w:pPr>
              <w:pStyle w:val="00-"/>
              <w:ind w:leftChars="100" w:left="210"/>
              <w:rPr>
                <w:rStyle w:val="01-"/>
              </w:rPr>
            </w:pPr>
            <w:r>
              <w:rPr>
                <w:rFonts w:hint="eastAsia"/>
              </w:rPr>
              <w:t>→ヒト・モノ・カネ・情報が国境をこえて自由に行きかう</w:t>
            </w:r>
            <w:r w:rsidRPr="003B1AB9">
              <w:rPr>
                <w:rStyle w:val="01-"/>
                <w:rFonts w:hint="eastAsia"/>
              </w:rPr>
              <w:t>経済の</w:t>
            </w:r>
          </w:p>
          <w:p w14:paraId="130419E3" w14:textId="46A10154" w:rsidR="00A074C5" w:rsidRPr="00A074C5" w:rsidRDefault="00A074C5" w:rsidP="003B1AB9">
            <w:pPr>
              <w:pStyle w:val="00-"/>
              <w:ind w:leftChars="100" w:left="210"/>
            </w:pPr>
            <w:r>
              <w:rPr>
                <w:rFonts w:hint="eastAsia"/>
              </w:rPr>
              <w:t>〔</w:t>
            </w:r>
            <w:r w:rsidRPr="003B1AB9">
              <w:rPr>
                <w:rStyle w:val="01-"/>
                <w:rFonts w:hint="eastAsia"/>
              </w:rPr>
              <w:t xml:space="preserve">⑲　</w:t>
            </w:r>
            <w:r w:rsidR="00F37600">
              <w:rPr>
                <w:rStyle w:val="01-"/>
                <w:rFonts w:hint="eastAsia"/>
              </w:rPr>
              <w:t xml:space="preserve">　　　　　　</w:t>
            </w:r>
            <w:r>
              <w:rPr>
                <w:rFonts w:hint="eastAsia"/>
              </w:rPr>
              <w:t xml:space="preserve">　〕（</w:t>
            </w:r>
            <w:r w:rsidRPr="003B1AB9">
              <w:rPr>
                <w:rStyle w:val="01-"/>
                <w:rFonts w:hint="eastAsia"/>
              </w:rPr>
              <w:t>グローバリゼーション</w:t>
            </w:r>
            <w:r>
              <w:rPr>
                <w:rFonts w:hint="eastAsia"/>
              </w:rPr>
              <w:t>）が進展</w:t>
            </w:r>
          </w:p>
        </w:tc>
      </w:tr>
    </w:tbl>
    <w:p w14:paraId="47755939" w14:textId="77777777" w:rsidR="00A27BED" w:rsidRPr="003B1AB9" w:rsidRDefault="00A27BED" w:rsidP="003B1AB9">
      <w:pPr>
        <w:pStyle w:val="03-"/>
        <w:rPr>
          <w:bdr w:val="single" w:sz="4" w:space="0" w:color="auto"/>
        </w:rPr>
      </w:pPr>
      <w:r w:rsidRPr="003B1AB9">
        <w:rPr>
          <w:rFonts w:hint="eastAsia"/>
          <w:bdr w:val="single" w:sz="4" w:space="0" w:color="auto"/>
        </w:rPr>
        <w:t>社会主義経済の形成と変容</w:t>
      </w:r>
    </w:p>
    <w:p w14:paraId="7BECAA1C" w14:textId="7F820704" w:rsidR="00A27BED" w:rsidRDefault="00A27BED" w:rsidP="00A27BED">
      <w:pPr>
        <w:pStyle w:val="00-"/>
      </w:pPr>
      <w:r>
        <w:rPr>
          <w:rFonts w:hint="eastAsia"/>
        </w:rPr>
        <w:t>・ドイツの思想家〔</w:t>
      </w:r>
      <w:r w:rsidRPr="003B1AB9">
        <w:rPr>
          <w:rStyle w:val="01-"/>
          <w:rFonts w:hint="eastAsia"/>
        </w:rPr>
        <w:t xml:space="preserve">⑳　</w:t>
      </w:r>
      <w:r w:rsidR="00F37600">
        <w:rPr>
          <w:rStyle w:val="01-"/>
          <w:rFonts w:hint="eastAsia"/>
        </w:rPr>
        <w:t xml:space="preserve">　　　　</w:t>
      </w:r>
      <w:r>
        <w:rPr>
          <w:rFonts w:hint="eastAsia"/>
        </w:rPr>
        <w:t xml:space="preserve">　〕</w:t>
      </w:r>
    </w:p>
    <w:p w14:paraId="4146DC2C" w14:textId="77777777" w:rsidR="00A27BED" w:rsidRDefault="00A27BED" w:rsidP="003B1AB9">
      <w:pPr>
        <w:pStyle w:val="00-"/>
        <w:ind w:leftChars="100" w:left="210"/>
      </w:pPr>
      <w:r>
        <w:rPr>
          <w:rFonts w:hint="eastAsia"/>
        </w:rPr>
        <w:t>…資本主義社会の矛盾を克服して自由で平等な社会を実現するものとして社会主義を主張</w:t>
      </w:r>
    </w:p>
    <w:p w14:paraId="56796251" w14:textId="4AED1A1E" w:rsidR="00A27BED" w:rsidRDefault="00A27BED" w:rsidP="003B1AB9">
      <w:pPr>
        <w:pStyle w:val="00-"/>
        <w:ind w:left="210" w:hangingChars="100" w:hanging="210"/>
      </w:pPr>
      <w:r>
        <w:rPr>
          <w:rFonts w:hint="eastAsia"/>
        </w:rPr>
        <w:t>・中国は，〔</w:t>
      </w:r>
      <w:r w:rsidRPr="003B1AB9">
        <w:rPr>
          <w:rStyle w:val="01-"/>
          <w:rFonts w:hint="eastAsia"/>
        </w:rPr>
        <w:t xml:space="preserve">㉑　</w:t>
      </w:r>
      <w:r w:rsidR="009D2D90">
        <w:rPr>
          <w:rStyle w:val="01-"/>
          <w:rFonts w:hint="eastAsia"/>
        </w:rPr>
        <w:t xml:space="preserve">　　　　　　　　</w:t>
      </w:r>
      <w:r>
        <w:rPr>
          <w:rFonts w:hint="eastAsia"/>
        </w:rPr>
        <w:t xml:space="preserve">　〕のスローガンのもと，経済特区を設けて外国資本を導入するなど，開放と自由化を進めた（〔</w:t>
      </w:r>
      <w:r w:rsidRPr="003B1AB9">
        <w:rPr>
          <w:rStyle w:val="01-"/>
          <w:rFonts w:hint="eastAsia"/>
        </w:rPr>
        <w:t xml:space="preserve">㉒　</w:t>
      </w:r>
      <w:r w:rsidR="009D2D90">
        <w:rPr>
          <w:rStyle w:val="01-"/>
          <w:rFonts w:hint="eastAsia"/>
        </w:rPr>
        <w:t xml:space="preserve">　　　　　</w:t>
      </w:r>
      <w:r>
        <w:rPr>
          <w:rFonts w:hint="eastAsia"/>
        </w:rPr>
        <w:t xml:space="preserve">　〕</w:t>
      </w:r>
      <w:r w:rsidRPr="003B1AB9">
        <w:rPr>
          <w:rStyle w:val="01-"/>
          <w:rFonts w:hint="eastAsia"/>
        </w:rPr>
        <w:t>政策</w:t>
      </w:r>
      <w:r>
        <w:rPr>
          <w:rFonts w:hint="eastAsia"/>
        </w:rPr>
        <w:t>）</w:t>
      </w:r>
    </w:p>
    <w:p w14:paraId="09BDB191" w14:textId="77777777" w:rsidR="00A27BED" w:rsidRDefault="00A27BED" w:rsidP="00A27BED">
      <w:pPr>
        <w:pStyle w:val="00-"/>
      </w:pPr>
    </w:p>
    <w:p w14:paraId="7DF0826A" w14:textId="77777777" w:rsidR="00D57917" w:rsidRDefault="00D57917" w:rsidP="00D57917">
      <w:pPr>
        <w:pStyle w:val="00-"/>
      </w:pPr>
      <w:r>
        <w:rPr>
          <w:rFonts w:hint="eastAsia"/>
        </w:rPr>
        <w:t>〉〉〉</w:t>
      </w:r>
      <w:r w:rsidRPr="00494E6C">
        <w:rPr>
          <w:rStyle w:val="01-"/>
          <w:rFonts w:hint="eastAsia"/>
        </w:rPr>
        <w:t>生産の三要素</w:t>
      </w:r>
    </w:p>
    <w:p w14:paraId="0EC81140" w14:textId="77777777" w:rsidR="00D57917" w:rsidRDefault="00D57917" w:rsidP="00D57917">
      <w:pPr>
        <w:pStyle w:val="00-"/>
      </w:pPr>
      <w:r>
        <w:rPr>
          <w:rFonts w:hint="eastAsia"/>
        </w:rPr>
        <w:t>土地（天然資源）・労働力・資本を生産の三要素という。（→</w:t>
      </w:r>
      <w:r w:rsidRPr="00E80EC5">
        <w:rPr>
          <w:rStyle w:val="01-"/>
          <w:rFonts w:ascii="Times New Roman" w:eastAsia="ＭＳ 明朝" w:hAnsi="Times New Roman" w:hint="eastAsia"/>
          <w:b w:val="0"/>
          <w:bCs w:val="0"/>
          <w:bdr w:val="single" w:sz="4" w:space="0" w:color="auto"/>
        </w:rPr>
        <w:t>教</w:t>
      </w:r>
      <w:r w:rsidRPr="00494E6C">
        <w:rPr>
          <w:rStyle w:val="01-"/>
          <w:rFonts w:ascii="Times New Roman" w:eastAsia="ＭＳ 明朝" w:hAnsi="Times New Roman" w:hint="eastAsia"/>
          <w:b w:val="0"/>
          <w:bCs w:val="0"/>
        </w:rPr>
        <w:t xml:space="preserve"> </w:t>
      </w:r>
      <w:r>
        <w:rPr>
          <w:rFonts w:hint="eastAsia"/>
        </w:rPr>
        <w:t>p.</w:t>
      </w:r>
      <w:r>
        <w:t>150</w:t>
      </w:r>
      <w:r w:rsidRPr="00494E6C">
        <w:rPr>
          <w:bdr w:val="single" w:sz="4" w:space="0" w:color="auto"/>
          <w:shd w:val="clear" w:color="auto" w:fill="000000" w:themeFill="text1"/>
        </w:rPr>
        <w:t>1</w:t>
      </w:r>
      <w:r>
        <w:rPr>
          <w:rFonts w:hint="eastAsia"/>
        </w:rPr>
        <w:t>）</w:t>
      </w:r>
    </w:p>
    <w:p w14:paraId="2C4A77BA" w14:textId="77777777" w:rsidR="00D57917" w:rsidRDefault="00D57917" w:rsidP="00D57917">
      <w:pPr>
        <w:pStyle w:val="00-"/>
      </w:pPr>
    </w:p>
    <w:p w14:paraId="3FDFEC3E" w14:textId="21B90EE2" w:rsidR="00D57917" w:rsidRDefault="00D57917" w:rsidP="00D57917">
      <w:pPr>
        <w:pStyle w:val="00-"/>
      </w:pPr>
      <w:r>
        <w:rPr>
          <w:rFonts w:hint="eastAsia"/>
        </w:rPr>
        <w:t>〉〉〉産業革命によって主な生産の仕方はマニュファクチュア（工場制手工業）から【</w:t>
      </w:r>
      <w:r w:rsidRPr="00494E6C">
        <w:rPr>
          <w:rStyle w:val="01-"/>
          <w:rFonts w:hint="eastAsia"/>
        </w:rPr>
        <w:t>a．</w:t>
      </w:r>
      <w:r w:rsidR="009D2D90">
        <w:rPr>
          <w:rStyle w:val="01-"/>
          <w:rFonts w:hint="eastAsia"/>
        </w:rPr>
        <w:t xml:space="preserve">　　　</w:t>
      </w:r>
      <w:r>
        <w:rPr>
          <w:rFonts w:hint="eastAsia"/>
        </w:rPr>
        <w:t>】大工業にかわり，大規模な生産のため多くの労働者が工場で働くようになった。</w:t>
      </w:r>
    </w:p>
    <w:p w14:paraId="0C76DFEB" w14:textId="77777777" w:rsidR="00D57917" w:rsidRDefault="00D57917" w:rsidP="00D57917">
      <w:pPr>
        <w:pStyle w:val="00-"/>
      </w:pPr>
    </w:p>
    <w:p w14:paraId="4778E23C" w14:textId="6185D1BF" w:rsidR="00D57917" w:rsidRDefault="00D57917" w:rsidP="00D57917">
      <w:pPr>
        <w:pStyle w:val="00-"/>
      </w:pPr>
      <w:r>
        <w:rPr>
          <w:rFonts w:hint="eastAsia"/>
        </w:rPr>
        <w:t>〉〉〉【</w:t>
      </w:r>
      <w:r w:rsidRPr="00494E6C">
        <w:rPr>
          <w:rStyle w:val="01-"/>
          <w:rFonts w:hint="eastAsia"/>
        </w:rPr>
        <w:t>b．</w:t>
      </w:r>
      <w:r w:rsidR="009D2D90">
        <w:rPr>
          <w:rStyle w:val="01-"/>
          <w:rFonts w:hint="eastAsia"/>
        </w:rPr>
        <w:t xml:space="preserve">　　　　</w:t>
      </w:r>
      <w:r>
        <w:rPr>
          <w:rFonts w:hint="eastAsia"/>
        </w:rPr>
        <w:t>】</w:t>
      </w:r>
    </w:p>
    <w:p w14:paraId="038BE38E" w14:textId="77777777" w:rsidR="00D57917" w:rsidRDefault="00D57917" w:rsidP="00D57917">
      <w:pPr>
        <w:pStyle w:val="00-"/>
        <w:rPr>
          <w:lang w:eastAsia="zh-TW"/>
        </w:rPr>
      </w:pPr>
      <w:r>
        <w:rPr>
          <w:rFonts w:hint="eastAsia"/>
        </w:rPr>
        <w:t>ある行動を選択することによって失われた，別の行動をとったときに得られる収益のことを，【</w:t>
      </w:r>
      <w:r w:rsidRPr="00494E6C">
        <w:rPr>
          <w:rStyle w:val="01-"/>
          <w:rFonts w:hint="eastAsia"/>
        </w:rPr>
        <w:t>b</w:t>
      </w:r>
      <w:r>
        <w:rPr>
          <w:rFonts w:hint="eastAsia"/>
        </w:rPr>
        <w:t>】という。</w:t>
      </w:r>
      <w:r>
        <w:rPr>
          <w:rFonts w:hint="eastAsia"/>
          <w:lang w:eastAsia="zh-TW"/>
        </w:rPr>
        <w:t>（→</w:t>
      </w:r>
      <w:r w:rsidRPr="00E80EC5">
        <w:rPr>
          <w:rStyle w:val="01-"/>
          <w:rFonts w:ascii="Times New Roman" w:eastAsia="ＭＳ 明朝" w:hAnsi="Times New Roman" w:hint="eastAsia"/>
          <w:b w:val="0"/>
          <w:bCs w:val="0"/>
          <w:bdr w:val="single" w:sz="4" w:space="0" w:color="auto"/>
          <w:lang w:eastAsia="zh-TW"/>
        </w:rPr>
        <w:t>教</w:t>
      </w:r>
      <w:r w:rsidRPr="00494E6C">
        <w:rPr>
          <w:rStyle w:val="01-"/>
          <w:rFonts w:ascii="Times New Roman" w:eastAsia="ＭＳ 明朝" w:hAnsi="Times New Roman" w:hint="eastAsia"/>
          <w:b w:val="0"/>
          <w:bCs w:val="0"/>
          <w:lang w:eastAsia="zh-TW"/>
        </w:rPr>
        <w:t xml:space="preserve"> </w:t>
      </w:r>
      <w:r>
        <w:rPr>
          <w:rFonts w:hint="eastAsia"/>
          <w:lang w:eastAsia="zh-TW"/>
        </w:rPr>
        <w:t>p.</w:t>
      </w:r>
      <w:r>
        <w:rPr>
          <w:lang w:eastAsia="zh-TW"/>
        </w:rPr>
        <w:t>150</w:t>
      </w:r>
      <w:r>
        <w:rPr>
          <w:rFonts w:hint="eastAsia"/>
          <w:lang w:eastAsia="zh-TW"/>
        </w:rPr>
        <w:t>）</w:t>
      </w:r>
    </w:p>
    <w:p w14:paraId="28A56434" w14:textId="77777777" w:rsidR="00D57917" w:rsidRDefault="00D57917" w:rsidP="00D57917">
      <w:pPr>
        <w:pStyle w:val="00-"/>
        <w:rPr>
          <w:lang w:eastAsia="zh-TW"/>
        </w:rPr>
      </w:pPr>
    </w:p>
    <w:p w14:paraId="6C01D968" w14:textId="77777777" w:rsidR="00D57917" w:rsidRDefault="00D57917" w:rsidP="00D57917">
      <w:pPr>
        <w:pStyle w:val="00-"/>
        <w:rPr>
          <w:lang w:eastAsia="zh-TW"/>
        </w:rPr>
      </w:pPr>
      <w:r>
        <w:rPr>
          <w:rFonts w:hint="eastAsia"/>
          <w:lang w:eastAsia="zh-TW"/>
        </w:rPr>
        <w:t>〉〉〉</w:t>
      </w:r>
      <w:r w:rsidRPr="00494E6C">
        <w:rPr>
          <w:rStyle w:val="01-"/>
          <w:rFonts w:hint="eastAsia"/>
          <w:lang w:eastAsia="zh-TW"/>
        </w:rPr>
        <w:t>技術革新</w:t>
      </w:r>
    </w:p>
    <w:p w14:paraId="1DFE65AB" w14:textId="77777777" w:rsidR="00D57917" w:rsidRDefault="00D57917" w:rsidP="00D57917">
      <w:pPr>
        <w:pStyle w:val="00-"/>
      </w:pPr>
      <w:r>
        <w:rPr>
          <w:rFonts w:hint="eastAsia"/>
        </w:rPr>
        <w:t>オーストリア出身の経済学者</w:t>
      </w:r>
      <w:r w:rsidRPr="00E36FE5">
        <w:rPr>
          <w:rStyle w:val="01-"/>
          <w:rFonts w:hint="eastAsia"/>
        </w:rPr>
        <w:t>シュンペーター</w:t>
      </w:r>
      <w:r>
        <w:rPr>
          <w:rFonts w:hint="eastAsia"/>
        </w:rPr>
        <w:t>（</w:t>
      </w:r>
      <w:r>
        <w:t>1883</w:t>
      </w:r>
      <w:r>
        <w:rPr>
          <w:rFonts w:hint="eastAsia"/>
        </w:rPr>
        <w:t>～</w:t>
      </w:r>
      <w:r>
        <w:t>1950</w:t>
      </w:r>
      <w:r>
        <w:rPr>
          <w:rFonts w:hint="eastAsia"/>
        </w:rPr>
        <w:t>）は，新製品の開発や新たな生産方式の導入などのイノベーションこそが資本主義経済発展の原動力であると説いた。（→</w:t>
      </w:r>
      <w:r w:rsidRPr="00E80EC5">
        <w:rPr>
          <w:rStyle w:val="01-"/>
          <w:rFonts w:ascii="Times New Roman" w:eastAsia="ＭＳ 明朝" w:hAnsi="Times New Roman" w:hint="eastAsia"/>
          <w:b w:val="0"/>
          <w:bCs w:val="0"/>
          <w:bdr w:val="single" w:sz="4" w:space="0" w:color="auto"/>
        </w:rPr>
        <w:t>教</w:t>
      </w:r>
      <w:r w:rsidRPr="00494E6C">
        <w:rPr>
          <w:rStyle w:val="01-"/>
          <w:rFonts w:ascii="Times New Roman" w:eastAsia="ＭＳ 明朝" w:hAnsi="Times New Roman" w:hint="eastAsia"/>
          <w:b w:val="0"/>
          <w:bCs w:val="0"/>
        </w:rPr>
        <w:t xml:space="preserve"> </w:t>
      </w:r>
      <w:r>
        <w:t>p.169</w:t>
      </w:r>
      <w:r>
        <w:rPr>
          <w:rFonts w:ascii="Cambria Math" w:hAnsi="Cambria Math" w:cs="Cambria Math" w:hint="eastAsia"/>
        </w:rPr>
        <w:t>❸</w:t>
      </w:r>
      <w:r>
        <w:rPr>
          <w:rFonts w:hint="eastAsia"/>
        </w:rPr>
        <w:t>）</w:t>
      </w:r>
    </w:p>
    <w:p w14:paraId="438F0067" w14:textId="77777777" w:rsidR="00D57917" w:rsidRDefault="00D57917" w:rsidP="00D57917">
      <w:pPr>
        <w:pStyle w:val="00-"/>
      </w:pPr>
    </w:p>
    <w:p w14:paraId="600F3A7F" w14:textId="77777777" w:rsidR="00D57917" w:rsidRDefault="00D57917" w:rsidP="00D57917">
      <w:pPr>
        <w:pStyle w:val="00-"/>
      </w:pPr>
      <w:r>
        <w:rPr>
          <w:rFonts w:hint="eastAsia"/>
        </w:rPr>
        <w:t>〉〉〉</w:t>
      </w:r>
      <w:r w:rsidRPr="00494E6C">
        <w:rPr>
          <w:rStyle w:val="01-"/>
          <w:rFonts w:hint="eastAsia"/>
        </w:rPr>
        <w:t>有効需要</w:t>
      </w:r>
    </w:p>
    <w:p w14:paraId="4343F420" w14:textId="77777777" w:rsidR="00D57917" w:rsidRDefault="00D57917" w:rsidP="00D57917">
      <w:pPr>
        <w:pStyle w:val="00-"/>
      </w:pPr>
      <w:r>
        <w:rPr>
          <w:rFonts w:hint="eastAsia"/>
        </w:rPr>
        <w:t>単なる欲求ではなく，現実に貨幣による購買力をともなった実現可能な需要をさす。また，社会全体の</w:t>
      </w:r>
      <w:r>
        <w:rPr>
          <w:rFonts w:hint="eastAsia"/>
        </w:rPr>
        <w:lastRenderedPageBreak/>
        <w:t>経済活動の水準は需要の大きさによって決まるとする〔⑫〕の考え方を，</w:t>
      </w:r>
      <w:r w:rsidRPr="004B1537">
        <w:rPr>
          <w:rStyle w:val="01-"/>
          <w:rFonts w:hint="eastAsia"/>
        </w:rPr>
        <w:t>有効需要の原理</w:t>
      </w:r>
      <w:r>
        <w:rPr>
          <w:rFonts w:hint="eastAsia"/>
        </w:rPr>
        <w:t>という。（→</w:t>
      </w:r>
      <w:r w:rsidRPr="00E80EC5">
        <w:rPr>
          <w:rStyle w:val="01-"/>
          <w:rFonts w:ascii="Times New Roman" w:eastAsia="ＭＳ 明朝" w:hAnsi="Times New Roman" w:hint="eastAsia"/>
          <w:b w:val="0"/>
          <w:bCs w:val="0"/>
          <w:bdr w:val="single" w:sz="4" w:space="0" w:color="auto"/>
        </w:rPr>
        <w:t>教</w:t>
      </w:r>
      <w:r w:rsidRPr="00494E6C">
        <w:rPr>
          <w:rStyle w:val="01-"/>
          <w:rFonts w:ascii="Times New Roman" w:eastAsia="ＭＳ 明朝" w:hAnsi="Times New Roman" w:hint="eastAsia"/>
          <w:b w:val="0"/>
          <w:bCs w:val="0"/>
        </w:rPr>
        <w:t xml:space="preserve"> </w:t>
      </w:r>
      <w:r>
        <w:t>p.151</w:t>
      </w:r>
      <w:r>
        <w:rPr>
          <w:rFonts w:ascii="Cambria Math" w:hAnsi="Cambria Math" w:cs="Cambria Math" w:hint="eastAsia"/>
        </w:rPr>
        <w:t>❹</w:t>
      </w:r>
      <w:r>
        <w:rPr>
          <w:rFonts w:hint="eastAsia"/>
        </w:rPr>
        <w:t>）</w:t>
      </w:r>
    </w:p>
    <w:p w14:paraId="20F94F3C" w14:textId="77777777" w:rsidR="00D57917" w:rsidRDefault="00D57917" w:rsidP="00FF25D2">
      <w:pPr>
        <w:pStyle w:val="00-"/>
        <w:spacing w:line="320" w:lineRule="exact"/>
      </w:pPr>
    </w:p>
    <w:p w14:paraId="176181F2" w14:textId="77777777" w:rsidR="00D57917" w:rsidRDefault="00D57917" w:rsidP="00D57917">
      <w:pPr>
        <w:pStyle w:val="00-"/>
      </w:pPr>
      <w:r>
        <w:rPr>
          <w:rFonts w:hint="eastAsia"/>
        </w:rPr>
        <w:t>〉〉〉</w:t>
      </w:r>
      <w:r w:rsidRPr="00494E6C">
        <w:rPr>
          <w:rStyle w:val="01-"/>
          <w:rFonts w:hint="eastAsia"/>
        </w:rPr>
        <w:t>〔⑭〕</w:t>
      </w:r>
    </w:p>
    <w:p w14:paraId="12C2EFE4" w14:textId="150C0650" w:rsidR="00D57917" w:rsidRDefault="00D57917" w:rsidP="00D57917">
      <w:pPr>
        <w:pStyle w:val="00-"/>
      </w:pPr>
      <w:r>
        <w:t>F.</w:t>
      </w:r>
      <w:r>
        <w:rPr>
          <w:rFonts w:hint="eastAsia"/>
        </w:rPr>
        <w:t>ローズベルト大統領がおこなった経済政策。</w:t>
      </w:r>
      <w:r>
        <w:t>TVA</w:t>
      </w:r>
      <w:r>
        <w:rPr>
          <w:rFonts w:hint="eastAsia"/>
        </w:rPr>
        <w:t>（テネシー川流域開発公社）などの【</w:t>
      </w:r>
      <w:r w:rsidRPr="00494E6C">
        <w:rPr>
          <w:rStyle w:val="01-"/>
        </w:rPr>
        <w:t>c</w:t>
      </w:r>
      <w:r w:rsidRPr="00494E6C">
        <w:rPr>
          <w:rStyle w:val="01-"/>
          <w:rFonts w:hint="eastAsia"/>
        </w:rPr>
        <w:t>．</w:t>
      </w:r>
      <w:r w:rsidR="009D2D90">
        <w:rPr>
          <w:rStyle w:val="01-"/>
          <w:rFonts w:hint="eastAsia"/>
        </w:rPr>
        <w:t xml:space="preserve">　　　　</w:t>
      </w:r>
      <w:r>
        <w:rPr>
          <w:rFonts w:hint="eastAsia"/>
        </w:rPr>
        <w:t>】や社会保障など，政府の積極的関与によってアメリカ経済の復興をはかった。（→</w:t>
      </w:r>
      <w:r w:rsidRPr="00E80EC5">
        <w:rPr>
          <w:rStyle w:val="01-"/>
          <w:rFonts w:ascii="Times New Roman" w:eastAsia="ＭＳ 明朝" w:hAnsi="Times New Roman" w:hint="eastAsia"/>
          <w:b w:val="0"/>
          <w:bCs w:val="0"/>
          <w:bdr w:val="single" w:sz="4" w:space="0" w:color="auto"/>
        </w:rPr>
        <w:t>教</w:t>
      </w:r>
      <w:r w:rsidRPr="00494E6C">
        <w:rPr>
          <w:rStyle w:val="01-"/>
          <w:rFonts w:ascii="Times New Roman" w:eastAsia="ＭＳ 明朝" w:hAnsi="Times New Roman" w:hint="eastAsia"/>
          <w:b w:val="0"/>
          <w:bCs w:val="0"/>
        </w:rPr>
        <w:t xml:space="preserve"> </w:t>
      </w:r>
      <w:r>
        <w:t>p.152</w:t>
      </w:r>
      <w:r>
        <w:rPr>
          <w:rFonts w:ascii="Cambria Math" w:hAnsi="Cambria Math" w:cs="Cambria Math" w:hint="eastAsia"/>
        </w:rPr>
        <w:t>❶</w:t>
      </w:r>
      <w:r>
        <w:rPr>
          <w:rFonts w:hint="eastAsia"/>
        </w:rPr>
        <w:t>）</w:t>
      </w:r>
    </w:p>
    <w:p w14:paraId="5B79C289" w14:textId="77777777" w:rsidR="00D57917" w:rsidRDefault="00D57917" w:rsidP="00FF25D2">
      <w:pPr>
        <w:pStyle w:val="00-"/>
        <w:spacing w:line="320" w:lineRule="exact"/>
      </w:pPr>
    </w:p>
    <w:p w14:paraId="6928F143" w14:textId="77777777" w:rsidR="00D57917" w:rsidRDefault="00D57917" w:rsidP="00D57917">
      <w:pPr>
        <w:pStyle w:val="00-"/>
      </w:pPr>
      <w:r>
        <w:rPr>
          <w:rFonts w:hint="eastAsia"/>
        </w:rPr>
        <w:t>〉〉〉</w:t>
      </w:r>
      <w:r w:rsidRPr="00494E6C">
        <w:rPr>
          <w:rStyle w:val="01-"/>
          <w:rFonts w:hint="eastAsia"/>
        </w:rPr>
        <w:t>〔⑯〕</w:t>
      </w:r>
    </w:p>
    <w:p w14:paraId="62BC7BF7" w14:textId="4F4BFA37" w:rsidR="00D57917" w:rsidRDefault="00D57917" w:rsidP="00D57917">
      <w:pPr>
        <w:pStyle w:val="00-"/>
      </w:pPr>
      <w:r>
        <w:rPr>
          <w:rFonts w:hint="eastAsia"/>
        </w:rPr>
        <w:t>「夜警国家」とも呼ばれる。また，「大きな政府」は「【</w:t>
      </w:r>
      <w:r w:rsidRPr="00494E6C">
        <w:rPr>
          <w:rStyle w:val="01-"/>
          <w:rFonts w:hint="eastAsia"/>
        </w:rPr>
        <w:t>d．</w:t>
      </w:r>
      <w:r w:rsidR="009D2D90">
        <w:rPr>
          <w:rStyle w:val="01-"/>
          <w:rFonts w:hint="eastAsia"/>
        </w:rPr>
        <w:t xml:space="preserve">　　</w:t>
      </w:r>
      <w:r>
        <w:rPr>
          <w:rFonts w:hint="eastAsia"/>
        </w:rPr>
        <w:t>】国家」とも呼ばれる。</w:t>
      </w:r>
    </w:p>
    <w:p w14:paraId="73ECB0C2" w14:textId="77777777" w:rsidR="00D57917" w:rsidRDefault="00D57917" w:rsidP="00FF25D2">
      <w:pPr>
        <w:pStyle w:val="00-"/>
        <w:spacing w:line="320" w:lineRule="exact"/>
      </w:pPr>
    </w:p>
    <w:p w14:paraId="5A45F03F" w14:textId="5C3DCC30" w:rsidR="00D57917" w:rsidRDefault="00D57917" w:rsidP="00D57917">
      <w:pPr>
        <w:pStyle w:val="00-"/>
      </w:pPr>
      <w:r>
        <w:rPr>
          <w:rFonts w:hint="eastAsia"/>
        </w:rPr>
        <w:t>〉〉〉社会主義経済では，生産手段が社会的に所有され，中央当局の計画に基づき，社会全体の資源配分がおこなわれるのを原則とする（【</w:t>
      </w:r>
      <w:r w:rsidRPr="00494E6C">
        <w:rPr>
          <w:rStyle w:val="01-"/>
          <w:rFonts w:hint="eastAsia"/>
        </w:rPr>
        <w:t>e．</w:t>
      </w:r>
      <w:r w:rsidR="009D2D90">
        <w:rPr>
          <w:rStyle w:val="01-"/>
          <w:rFonts w:hint="eastAsia"/>
        </w:rPr>
        <w:t xml:space="preserve">　　　　</w:t>
      </w:r>
      <w:r>
        <w:rPr>
          <w:rFonts w:hint="eastAsia"/>
        </w:rPr>
        <w:t>】）。</w:t>
      </w:r>
    </w:p>
    <w:p w14:paraId="481E7EC6" w14:textId="77777777" w:rsidR="00D57917" w:rsidRDefault="00D57917" w:rsidP="00FF25D2">
      <w:pPr>
        <w:pStyle w:val="00-"/>
        <w:spacing w:line="320" w:lineRule="exact"/>
      </w:pPr>
    </w:p>
    <w:p w14:paraId="6BFE9102" w14:textId="51C6F960" w:rsidR="00D57917" w:rsidRDefault="00D57917" w:rsidP="00D57917">
      <w:pPr>
        <w:pStyle w:val="00-"/>
      </w:pPr>
      <w:r>
        <w:rPr>
          <w:rFonts w:hint="eastAsia"/>
        </w:rPr>
        <w:t>〉〉〉</w:t>
      </w:r>
      <w:r w:rsidRPr="00E36FE5">
        <w:rPr>
          <w:rFonts w:hint="eastAsia"/>
        </w:rPr>
        <w:t>フランスの経済学者</w:t>
      </w:r>
      <w:r>
        <w:rPr>
          <w:rFonts w:hint="eastAsia"/>
        </w:rPr>
        <w:t>【</w:t>
      </w:r>
      <w:r w:rsidRPr="00494E6C">
        <w:rPr>
          <w:rStyle w:val="01-"/>
        </w:rPr>
        <w:t>f</w:t>
      </w:r>
      <w:r w:rsidRPr="00494E6C">
        <w:rPr>
          <w:rStyle w:val="01-"/>
          <w:rFonts w:hint="eastAsia"/>
        </w:rPr>
        <w:t>．</w:t>
      </w:r>
      <w:r w:rsidR="009D2D90">
        <w:rPr>
          <w:rStyle w:val="01-"/>
          <w:rFonts w:hint="eastAsia"/>
        </w:rPr>
        <w:t xml:space="preserve">　　　　</w:t>
      </w:r>
      <w:r>
        <w:rPr>
          <w:rFonts w:hint="eastAsia"/>
        </w:rPr>
        <w:t>】は，</w:t>
      </w:r>
      <w:r>
        <w:t>20</w:t>
      </w:r>
      <w:r>
        <w:rPr>
          <w:rFonts w:hint="eastAsia"/>
        </w:rPr>
        <w:t>世紀を除く大半の期間で，資産の運用によって得られる収益率は労働によって得られる所得の伸びを上回り，格差が拡大してきたことを明らかにした。（→</w:t>
      </w:r>
      <w:bookmarkStart w:id="0" w:name="_Hlk222647191"/>
      <w:r w:rsidRPr="00E80EC5">
        <w:rPr>
          <w:rStyle w:val="01-"/>
          <w:rFonts w:ascii="Times New Roman" w:eastAsia="ＭＳ 明朝" w:hAnsi="Times New Roman" w:hint="eastAsia"/>
          <w:b w:val="0"/>
          <w:bCs w:val="0"/>
          <w:bdr w:val="single" w:sz="4" w:space="0" w:color="auto"/>
        </w:rPr>
        <w:t>教</w:t>
      </w:r>
      <w:bookmarkEnd w:id="0"/>
      <w:r w:rsidRPr="00494E6C">
        <w:rPr>
          <w:rStyle w:val="01-"/>
          <w:rFonts w:ascii="Times New Roman" w:eastAsia="ＭＳ 明朝" w:hAnsi="Times New Roman" w:hint="eastAsia"/>
          <w:b w:val="0"/>
          <w:bCs w:val="0"/>
        </w:rPr>
        <w:t xml:space="preserve"> </w:t>
      </w:r>
      <w:r>
        <w:t>p.153</w:t>
      </w:r>
      <w:r>
        <w:rPr>
          <w:rFonts w:ascii="Cambria Math" w:hAnsi="Cambria Math" w:cs="Cambria Math" w:hint="eastAsia"/>
        </w:rPr>
        <w:t>❸</w:t>
      </w:r>
      <w:r>
        <w:rPr>
          <w:rFonts w:hint="eastAsia"/>
        </w:rPr>
        <w:t>）</w:t>
      </w:r>
    </w:p>
    <w:p w14:paraId="200DDC2F" w14:textId="77777777" w:rsidR="00D57917" w:rsidRDefault="00D57917" w:rsidP="00FF25D2">
      <w:pPr>
        <w:pStyle w:val="00-"/>
        <w:spacing w:line="320" w:lineRule="exact"/>
      </w:pPr>
    </w:p>
    <w:p w14:paraId="4EC4C4A0" w14:textId="77777777" w:rsidR="00D57917" w:rsidRPr="00494E6C" w:rsidRDefault="00D57917" w:rsidP="00D57917">
      <w:pPr>
        <w:pStyle w:val="00-"/>
        <w:rPr>
          <w:rStyle w:val="01-"/>
          <w:bdr w:val="single" w:sz="4" w:space="0" w:color="auto"/>
        </w:rPr>
      </w:pPr>
      <w:r w:rsidRPr="00494E6C">
        <w:rPr>
          <w:rStyle w:val="01-"/>
          <w:rFonts w:hint="eastAsia"/>
          <w:bdr w:val="single" w:sz="4" w:space="0" w:color="auto"/>
        </w:rPr>
        <w:t>Point 理解できたかチェックしよう</w:t>
      </w:r>
    </w:p>
    <w:p w14:paraId="6DB807E3" w14:textId="77777777" w:rsidR="00D57917" w:rsidRPr="00494E6C" w:rsidRDefault="00D57917" w:rsidP="00D57917">
      <w:pPr>
        <w:pStyle w:val="00-"/>
        <w:rPr>
          <w:rStyle w:val="01-"/>
        </w:rPr>
      </w:pPr>
      <w:r w:rsidRPr="00494E6C">
        <w:rPr>
          <w:rStyle w:val="01-"/>
          <w:rFonts w:hint="eastAsia"/>
        </w:rPr>
        <w:t>□資本主義経済はどのようにして生まれ，変化してきたのかが理解できた。</w:t>
      </w:r>
    </w:p>
    <w:p w14:paraId="48138088" w14:textId="77777777" w:rsidR="00D57917" w:rsidRDefault="00D57917" w:rsidP="00FF25D2">
      <w:pPr>
        <w:pStyle w:val="00-"/>
        <w:spacing w:line="320" w:lineRule="exact"/>
      </w:pPr>
    </w:p>
    <w:p w14:paraId="4D51CFFB" w14:textId="47047F40" w:rsidR="00A27BED" w:rsidRPr="003B1AB9" w:rsidRDefault="003B1AB9" w:rsidP="00A27BED">
      <w:pPr>
        <w:pStyle w:val="00-"/>
        <w:rPr>
          <w:rStyle w:val="01-"/>
          <w:rFonts w:ascii="Times New Roman" w:eastAsia="ＭＳ 明朝" w:hAnsi="Times New Roman"/>
          <w:b w:val="0"/>
          <w:bCs w:val="0"/>
        </w:rPr>
      </w:pPr>
      <w:bookmarkStart w:id="1" w:name="_Hlk222836340"/>
      <w:bookmarkStart w:id="2" w:name="_Hlk222835718"/>
      <w:r w:rsidRPr="003377DF">
        <w:rPr>
          <w:rStyle w:val="01-"/>
          <w:rFonts w:hint="eastAsia"/>
          <w:bdr w:val="single" w:sz="4" w:space="0" w:color="auto"/>
        </w:rPr>
        <w:t>Work</w:t>
      </w:r>
      <w:bookmarkEnd w:id="1"/>
      <w:bookmarkEnd w:id="2"/>
      <w:r w:rsidRPr="003B1AB9">
        <w:rPr>
          <w:rStyle w:val="01-"/>
        </w:rPr>
        <w:t xml:space="preserve"> </w:t>
      </w:r>
      <w:r w:rsidR="00A27BED" w:rsidRPr="003B1AB9">
        <w:rPr>
          <w:rStyle w:val="01-"/>
          <w:rFonts w:hint="eastAsia"/>
        </w:rPr>
        <w:t>次の文章を読んで，空欄に当てはまる数字や語句を答えなさい。</w:t>
      </w:r>
    </w:p>
    <w:tbl>
      <w:tblPr>
        <w:tblStyle w:val="a7"/>
        <w:tblpPr w:leftFromText="142" w:rightFromText="142" w:vertAnchor="text" w:horzAnchor="page" w:tblpX="6841" w:tblpY="1331"/>
        <w:tblW w:w="0" w:type="auto"/>
        <w:tblLook w:val="04A0" w:firstRow="1" w:lastRow="0" w:firstColumn="1" w:lastColumn="0" w:noHBand="0" w:noVBand="1"/>
      </w:tblPr>
      <w:tblGrid>
        <w:gridCol w:w="1844"/>
      </w:tblGrid>
      <w:tr w:rsidR="00E22BDE" w:rsidRPr="009D29FD" w14:paraId="1A1C6928" w14:textId="77777777" w:rsidTr="00E22BDE">
        <w:trPr>
          <w:trHeight w:val="554"/>
        </w:trPr>
        <w:tc>
          <w:tcPr>
            <w:tcW w:w="1844" w:type="dxa"/>
            <w:vAlign w:val="center"/>
          </w:tcPr>
          <w:p w14:paraId="2D1BAF2F" w14:textId="77777777" w:rsidR="00E22BDE" w:rsidRPr="009D29FD" w:rsidRDefault="00E22BDE" w:rsidP="00E22BDE">
            <w:pPr>
              <w:pStyle w:val="00-"/>
              <w:tabs>
                <w:tab w:val="right" w:pos="9765"/>
              </w:tabs>
              <w:wordWrap w:val="0"/>
              <w:ind w:leftChars="50" w:left="105"/>
              <w:rPr>
                <w:rFonts w:ascii="ＭＳ ゴシック" w:eastAsia="ＭＳ ゴシック" w:hAnsi="ＭＳ ゴシック"/>
                <w:b/>
                <w:bCs/>
              </w:rPr>
            </w:pPr>
            <w:r>
              <w:rPr>
                <w:rFonts w:ascii="ＭＳ ゴシック" w:eastAsia="ＭＳ ゴシック" w:hAnsi="ＭＳ ゴシック" w:hint="eastAsia"/>
                <w:b/>
                <w:bCs/>
              </w:rPr>
              <w:t>ア</w:t>
            </w:r>
          </w:p>
        </w:tc>
      </w:tr>
    </w:tbl>
    <w:tbl>
      <w:tblPr>
        <w:tblStyle w:val="a7"/>
        <w:tblpPr w:leftFromText="142" w:rightFromText="142" w:vertAnchor="text" w:horzAnchor="margin" w:tblpXSpec="right" w:tblpY="1330"/>
        <w:tblW w:w="0" w:type="auto"/>
        <w:tblLook w:val="04A0" w:firstRow="1" w:lastRow="0" w:firstColumn="1" w:lastColumn="0" w:noHBand="0" w:noVBand="1"/>
      </w:tblPr>
      <w:tblGrid>
        <w:gridCol w:w="1839"/>
      </w:tblGrid>
      <w:tr w:rsidR="00E22BDE" w:rsidRPr="009D29FD" w14:paraId="65FE6F6B" w14:textId="77777777" w:rsidTr="00E22BDE">
        <w:trPr>
          <w:trHeight w:val="554"/>
        </w:trPr>
        <w:tc>
          <w:tcPr>
            <w:tcW w:w="1839" w:type="dxa"/>
            <w:vAlign w:val="center"/>
          </w:tcPr>
          <w:p w14:paraId="1DBFE69A" w14:textId="77777777" w:rsidR="00E22BDE" w:rsidRPr="009D29FD" w:rsidRDefault="00E22BDE" w:rsidP="00E22BDE">
            <w:pPr>
              <w:pStyle w:val="00-"/>
              <w:tabs>
                <w:tab w:val="right" w:pos="9765"/>
              </w:tabs>
              <w:wordWrap w:val="0"/>
              <w:ind w:leftChars="50" w:left="105"/>
              <w:rPr>
                <w:rFonts w:ascii="ＭＳ ゴシック" w:eastAsia="ＭＳ ゴシック" w:hAnsi="ＭＳ ゴシック"/>
                <w:b/>
                <w:bCs/>
              </w:rPr>
            </w:pPr>
            <w:r>
              <w:rPr>
                <w:rFonts w:ascii="ＭＳ ゴシック" w:eastAsia="ＭＳ ゴシック" w:hAnsi="ＭＳ ゴシック" w:hint="eastAsia"/>
                <w:b/>
                <w:bCs/>
              </w:rPr>
              <w:t>イ</w:t>
            </w:r>
          </w:p>
        </w:tc>
      </w:tr>
    </w:tbl>
    <w:p w14:paraId="1A2A0B49" w14:textId="09A29AED" w:rsidR="003B1AB9" w:rsidRDefault="00494E6C" w:rsidP="009D29FD">
      <w:pPr>
        <w:pStyle w:val="00-"/>
        <w:tabs>
          <w:tab w:val="right" w:pos="9765"/>
        </w:tabs>
        <w:wordWrap w:val="0"/>
        <w:ind w:leftChars="50" w:left="105"/>
      </w:pPr>
      <w:r>
        <w:rPr>
          <w:rFonts w:hint="eastAsia"/>
        </w:rPr>
        <w:t xml:space="preserve">　</w:t>
      </w:r>
      <w:r w:rsidR="00A27BED">
        <w:rPr>
          <w:rFonts w:hint="eastAsia"/>
        </w:rPr>
        <w:t>もし</w:t>
      </w:r>
      <w:r w:rsidR="002F2CAD">
        <w:t>1</w:t>
      </w:r>
      <w:r w:rsidR="00A27BED">
        <w:rPr>
          <w:rFonts w:hint="eastAsia"/>
        </w:rPr>
        <w:t>時間アルバイトをすると</w:t>
      </w:r>
      <w:r w:rsidR="002F2CAD">
        <w:t>1</w:t>
      </w:r>
      <w:r w:rsidR="00A27BED">
        <w:rPr>
          <w:rFonts w:hint="eastAsia"/>
        </w:rPr>
        <w:t>,</w:t>
      </w:r>
      <w:r w:rsidR="002F2CAD">
        <w:t>000</w:t>
      </w:r>
      <w:r w:rsidR="00A27BED">
        <w:rPr>
          <w:rFonts w:hint="eastAsia"/>
        </w:rPr>
        <w:t>円もらえるのだとしたら，</w:t>
      </w:r>
      <w:r w:rsidR="002F2CAD">
        <w:t>5</w:t>
      </w:r>
      <w:r w:rsidR="00A27BED">
        <w:rPr>
          <w:rFonts w:hint="eastAsia"/>
        </w:rPr>
        <w:t xml:space="preserve">時間勉強するということは，〔　</w:t>
      </w:r>
      <w:r w:rsidR="00A27BED" w:rsidRPr="00494E6C">
        <w:rPr>
          <w:rStyle w:val="01-"/>
          <w:rFonts w:hint="eastAsia"/>
        </w:rPr>
        <w:t>ア</w:t>
      </w:r>
      <w:r w:rsidR="00A27BED">
        <w:rPr>
          <w:rFonts w:hint="eastAsia"/>
        </w:rPr>
        <w:t xml:space="preserve">　〕円分のアルバイト代を放棄したことに等しくなる。このようにある行動を選択することによって失われた，別の行動をとったときに得られる収益のことを，〔　</w:t>
      </w:r>
      <w:r w:rsidR="00A27BED" w:rsidRPr="00494E6C">
        <w:rPr>
          <w:rStyle w:val="01-"/>
          <w:rFonts w:hint="eastAsia"/>
        </w:rPr>
        <w:t>イ</w:t>
      </w:r>
      <w:r w:rsidR="00A27BED">
        <w:rPr>
          <w:rFonts w:hint="eastAsia"/>
        </w:rPr>
        <w:t xml:space="preserve">　〕という。この場合，</w:t>
      </w:r>
      <w:r w:rsidR="002F2CAD">
        <w:t>5</w:t>
      </w:r>
      <w:r w:rsidR="00A27BED">
        <w:rPr>
          <w:rFonts w:hint="eastAsia"/>
        </w:rPr>
        <w:t xml:space="preserve">時間勉強することによる〔　</w:t>
      </w:r>
      <w:r w:rsidR="00A27BED" w:rsidRPr="00494E6C">
        <w:rPr>
          <w:rStyle w:val="01-"/>
          <w:rFonts w:hint="eastAsia"/>
        </w:rPr>
        <w:t>イ</w:t>
      </w:r>
      <w:r w:rsidR="00A27BED">
        <w:rPr>
          <w:rFonts w:hint="eastAsia"/>
        </w:rPr>
        <w:t xml:space="preserve">　〕は〔　</w:t>
      </w:r>
      <w:r w:rsidR="00A27BED" w:rsidRPr="00494E6C">
        <w:rPr>
          <w:rStyle w:val="01-"/>
          <w:rFonts w:hint="eastAsia"/>
        </w:rPr>
        <w:t>ア</w:t>
      </w:r>
      <w:r w:rsidR="00A27BED">
        <w:rPr>
          <w:rFonts w:hint="eastAsia"/>
        </w:rPr>
        <w:t xml:space="preserve">　〕円となる。</w:t>
      </w:r>
      <w:r w:rsidR="00163BC0">
        <w:tab/>
      </w:r>
    </w:p>
    <w:p w14:paraId="2433D4D6" w14:textId="77777777" w:rsidR="009D29FD" w:rsidRDefault="009D29FD" w:rsidP="009D29FD">
      <w:pPr>
        <w:pStyle w:val="00-"/>
        <w:tabs>
          <w:tab w:val="right" w:pos="9765"/>
        </w:tabs>
        <w:wordWrap w:val="0"/>
        <w:rPr>
          <w:rStyle w:val="01-"/>
        </w:rPr>
      </w:pPr>
    </w:p>
    <w:p w14:paraId="3205841A" w14:textId="0E12DABE" w:rsidR="00A27BED" w:rsidRPr="003B1AB9" w:rsidRDefault="003B1AB9" w:rsidP="00A27BED">
      <w:pPr>
        <w:pStyle w:val="00-"/>
        <w:rPr>
          <w:rStyle w:val="01-"/>
        </w:rPr>
      </w:pPr>
      <w:bookmarkStart w:id="3" w:name="_Hlk222648325"/>
      <w:bookmarkStart w:id="4" w:name="_Hlk222662368"/>
      <w:r w:rsidRPr="007B2A1A">
        <w:rPr>
          <w:rStyle w:val="01-"/>
          <w:rFonts w:hint="eastAsia"/>
          <w:bdr w:val="single" w:sz="4" w:space="0" w:color="auto"/>
        </w:rPr>
        <w:t xml:space="preserve">Check </w:t>
      </w:r>
      <w:r w:rsidRPr="00193E87">
        <w:rPr>
          <w:rStyle w:val="01-"/>
          <w:rFonts w:hint="eastAsia"/>
          <w:bdr w:val="single" w:sz="4" w:space="0" w:color="auto"/>
        </w:rPr>
        <w:t>資料読解</w:t>
      </w:r>
      <w:bookmarkEnd w:id="3"/>
      <w:bookmarkEnd w:id="4"/>
      <w:r>
        <w:rPr>
          <w:rStyle w:val="01-"/>
          <w:rFonts w:hint="eastAsia"/>
        </w:rPr>
        <w:t xml:space="preserve"> </w:t>
      </w:r>
      <w:r w:rsidR="00A27BED" w:rsidRPr="003B1AB9">
        <w:rPr>
          <w:rStyle w:val="01-"/>
          <w:rFonts w:hint="eastAsia"/>
        </w:rPr>
        <w:t>教科書ｐ</w:t>
      </w:r>
      <w:r w:rsidR="00A27BED" w:rsidRPr="003B1AB9">
        <w:rPr>
          <w:rStyle w:val="01-"/>
        </w:rPr>
        <w:t>.</w:t>
      </w:r>
      <w:r w:rsidR="002F2CAD" w:rsidRPr="003B1AB9">
        <w:rPr>
          <w:rStyle w:val="01-"/>
        </w:rPr>
        <w:t>152</w:t>
      </w:r>
      <w:r w:rsidR="002F2CAD" w:rsidRPr="008D67F8">
        <w:rPr>
          <w:rStyle w:val="01-"/>
          <w:bdr w:val="single" w:sz="4" w:space="0" w:color="auto"/>
          <w:shd w:val="clear" w:color="auto" w:fill="000000" w:themeFill="text1"/>
        </w:rPr>
        <w:t>2</w:t>
      </w:r>
      <w:r w:rsidR="00A27BED" w:rsidRPr="003B1AB9">
        <w:rPr>
          <w:rStyle w:val="01-"/>
          <w:rFonts w:hint="eastAsia"/>
        </w:rPr>
        <w:t>「資本主義と社会主義の変遷」　次のａ～ｃの経済（考え方）は①～④のどこに分類されるか考えてみよう。</w:t>
      </w:r>
    </w:p>
    <w:p w14:paraId="18A9A9FF" w14:textId="77777777" w:rsidR="00A27BED" w:rsidRPr="008D67F8" w:rsidRDefault="00A27BED" w:rsidP="008D67F8">
      <w:pPr>
        <w:pStyle w:val="00-"/>
        <w:ind w:leftChars="50" w:left="105"/>
        <w:rPr>
          <w:rStyle w:val="01-"/>
          <w:lang w:eastAsia="zh-TW"/>
        </w:rPr>
      </w:pPr>
      <w:r w:rsidRPr="008D67F8">
        <w:rPr>
          <w:rStyle w:val="01-"/>
          <w:rFonts w:hint="eastAsia"/>
          <w:lang w:eastAsia="zh-TW"/>
        </w:rPr>
        <w:t>ａ．修正資本主義　ｂ．新自由主義　ｃ．社会主義</w:t>
      </w:r>
    </w:p>
    <w:p w14:paraId="3FEB593A" w14:textId="065E4320" w:rsidR="00A27BED" w:rsidRDefault="005C015E" w:rsidP="00A27BED">
      <w:pPr>
        <w:pStyle w:val="00-"/>
        <w:rPr>
          <w:lang w:eastAsia="zh-TW"/>
        </w:rPr>
      </w:pPr>
      <w:r w:rsidRPr="005C015E">
        <w:rPr>
          <w:noProof/>
        </w:rPr>
        <w:drawing>
          <wp:anchor distT="0" distB="0" distL="114300" distR="114300" simplePos="0" relativeHeight="251720704" behindDoc="0" locked="1" layoutInCell="1" allowOverlap="1" wp14:anchorId="6941C3F7" wp14:editId="2805D5E1">
            <wp:simplePos x="0" y="0"/>
            <wp:positionH relativeFrom="column">
              <wp:posOffset>60960</wp:posOffset>
            </wp:positionH>
            <wp:positionV relativeFrom="paragraph">
              <wp:posOffset>60960</wp:posOffset>
            </wp:positionV>
            <wp:extent cx="2654280" cy="461160"/>
            <wp:effectExtent l="0" t="0" r="0" b="0"/>
            <wp:wrapSquare wrapText="bothSides"/>
            <wp:docPr id="566272369"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6272369" name=""/>
                    <pic:cNvPicPr/>
                  </pic:nvPicPr>
                  <pic:blipFill>
                    <a:blip r:embed="rId7"/>
                    <a:stretch>
                      <a:fillRect/>
                    </a:stretch>
                  </pic:blipFill>
                  <pic:spPr>
                    <a:xfrm>
                      <a:off x="0" y="0"/>
                      <a:ext cx="2654280" cy="461160"/>
                    </a:xfrm>
                    <a:prstGeom prst="rect">
                      <a:avLst/>
                    </a:prstGeom>
                  </pic:spPr>
                </pic:pic>
              </a:graphicData>
            </a:graphic>
            <wp14:sizeRelH relativeFrom="margin">
              <wp14:pctWidth>0</wp14:pctWidth>
            </wp14:sizeRelH>
            <wp14:sizeRelV relativeFrom="margin">
              <wp14:pctHeight>0</wp14:pctHeight>
            </wp14:sizeRelV>
          </wp:anchor>
        </w:drawing>
      </w:r>
    </w:p>
    <w:tbl>
      <w:tblPr>
        <w:tblStyle w:val="a7"/>
        <w:tblpPr w:leftFromText="142" w:rightFromText="142" w:vertAnchor="text" w:horzAnchor="page" w:tblpX="6068" w:tblpY="74"/>
        <w:tblW w:w="0" w:type="auto"/>
        <w:tblLook w:val="04A0" w:firstRow="1" w:lastRow="0" w:firstColumn="1" w:lastColumn="0" w:noHBand="0" w:noVBand="1"/>
      </w:tblPr>
      <w:tblGrid>
        <w:gridCol w:w="1267"/>
      </w:tblGrid>
      <w:tr w:rsidR="00F82B85" w:rsidRPr="009D29FD" w14:paraId="2ECE843D" w14:textId="77777777" w:rsidTr="00137573">
        <w:trPr>
          <w:trHeight w:val="554"/>
        </w:trPr>
        <w:tc>
          <w:tcPr>
            <w:tcW w:w="1267" w:type="dxa"/>
            <w:vAlign w:val="center"/>
          </w:tcPr>
          <w:p w14:paraId="7668D55F" w14:textId="77777777" w:rsidR="00F82B85" w:rsidRPr="009D29FD" w:rsidRDefault="00F82B85" w:rsidP="00137573">
            <w:pPr>
              <w:pStyle w:val="00-"/>
              <w:tabs>
                <w:tab w:val="right" w:pos="9765"/>
              </w:tabs>
              <w:wordWrap w:val="0"/>
              <w:ind w:leftChars="50" w:left="105"/>
              <w:rPr>
                <w:rFonts w:ascii="ＭＳ ゴシック" w:eastAsia="ＭＳ ゴシック" w:hAnsi="ＭＳ ゴシック"/>
                <w:b/>
                <w:bCs/>
              </w:rPr>
            </w:pPr>
            <w:r>
              <w:rPr>
                <w:rFonts w:ascii="ＭＳ ゴシック" w:eastAsia="ＭＳ ゴシック" w:hAnsi="ＭＳ ゴシック" w:hint="eastAsia"/>
                <w:b/>
                <w:bCs/>
              </w:rPr>
              <w:t>a</w:t>
            </w:r>
          </w:p>
        </w:tc>
      </w:tr>
    </w:tbl>
    <w:tbl>
      <w:tblPr>
        <w:tblStyle w:val="a7"/>
        <w:tblpPr w:leftFromText="142" w:rightFromText="142" w:vertAnchor="text" w:horzAnchor="page" w:tblpX="7401" w:tblpY="87"/>
        <w:tblW w:w="0" w:type="auto"/>
        <w:tblLook w:val="04A0" w:firstRow="1" w:lastRow="0" w:firstColumn="1" w:lastColumn="0" w:noHBand="0" w:noVBand="1"/>
      </w:tblPr>
      <w:tblGrid>
        <w:gridCol w:w="1267"/>
      </w:tblGrid>
      <w:tr w:rsidR="00F82B85" w:rsidRPr="009D29FD" w14:paraId="06F8683E" w14:textId="77777777" w:rsidTr="00F82B85">
        <w:trPr>
          <w:trHeight w:val="554"/>
        </w:trPr>
        <w:tc>
          <w:tcPr>
            <w:tcW w:w="1267" w:type="dxa"/>
            <w:vAlign w:val="center"/>
          </w:tcPr>
          <w:p w14:paraId="209ECBAD" w14:textId="77777777" w:rsidR="00F82B85" w:rsidRPr="009D29FD" w:rsidRDefault="00F82B85" w:rsidP="00F82B85">
            <w:pPr>
              <w:pStyle w:val="00-"/>
              <w:tabs>
                <w:tab w:val="right" w:pos="9765"/>
              </w:tabs>
              <w:wordWrap w:val="0"/>
              <w:ind w:leftChars="50" w:left="105"/>
              <w:rPr>
                <w:rFonts w:ascii="ＭＳ ゴシック" w:eastAsia="ＭＳ ゴシック" w:hAnsi="ＭＳ ゴシック"/>
                <w:b/>
                <w:bCs/>
              </w:rPr>
            </w:pPr>
            <w:r>
              <w:rPr>
                <w:rFonts w:ascii="ＭＳ ゴシック" w:eastAsia="ＭＳ ゴシック" w:hAnsi="ＭＳ ゴシック" w:hint="eastAsia"/>
                <w:b/>
                <w:bCs/>
              </w:rPr>
              <w:t>b</w:t>
            </w:r>
          </w:p>
        </w:tc>
      </w:tr>
    </w:tbl>
    <w:tbl>
      <w:tblPr>
        <w:tblStyle w:val="a7"/>
        <w:tblpPr w:leftFromText="142" w:rightFromText="142" w:vertAnchor="text" w:horzAnchor="page" w:tblpX="8734" w:tblpY="87"/>
        <w:tblW w:w="0" w:type="auto"/>
        <w:tblLook w:val="04A0" w:firstRow="1" w:lastRow="0" w:firstColumn="1" w:lastColumn="0" w:noHBand="0" w:noVBand="1"/>
      </w:tblPr>
      <w:tblGrid>
        <w:gridCol w:w="1267"/>
      </w:tblGrid>
      <w:tr w:rsidR="00F82B85" w:rsidRPr="009D29FD" w14:paraId="3FEF4DF4" w14:textId="77777777" w:rsidTr="00F82B85">
        <w:trPr>
          <w:trHeight w:val="554"/>
        </w:trPr>
        <w:tc>
          <w:tcPr>
            <w:tcW w:w="1267" w:type="dxa"/>
            <w:vAlign w:val="center"/>
          </w:tcPr>
          <w:p w14:paraId="5FA10951" w14:textId="77777777" w:rsidR="00F82B85" w:rsidRPr="009D29FD" w:rsidRDefault="00F82B85" w:rsidP="00F82B85">
            <w:pPr>
              <w:pStyle w:val="00-"/>
              <w:tabs>
                <w:tab w:val="right" w:pos="9765"/>
              </w:tabs>
              <w:wordWrap w:val="0"/>
              <w:ind w:leftChars="50" w:left="105"/>
              <w:rPr>
                <w:rFonts w:ascii="ＭＳ ゴシック" w:eastAsia="ＭＳ ゴシック" w:hAnsi="ＭＳ ゴシック"/>
                <w:b/>
                <w:bCs/>
              </w:rPr>
            </w:pPr>
            <w:r>
              <w:rPr>
                <w:rFonts w:ascii="ＭＳ ゴシック" w:eastAsia="ＭＳ ゴシック" w:hAnsi="ＭＳ ゴシック" w:hint="eastAsia"/>
                <w:b/>
                <w:bCs/>
              </w:rPr>
              <w:t>c</w:t>
            </w:r>
          </w:p>
        </w:tc>
      </w:tr>
    </w:tbl>
    <w:p w14:paraId="42CAEBC0" w14:textId="77777777" w:rsidR="00A27BED" w:rsidRDefault="00A27BED" w:rsidP="00A27BED">
      <w:pPr>
        <w:pStyle w:val="00-"/>
        <w:rPr>
          <w:lang w:eastAsia="zh-TW"/>
        </w:rPr>
      </w:pPr>
    </w:p>
    <w:p w14:paraId="39B9BA8A" w14:textId="6B8BDC70" w:rsidR="00A27BED" w:rsidRPr="00E22BDE" w:rsidRDefault="008D67F8" w:rsidP="00E22BDE">
      <w:pPr>
        <w:pStyle w:val="00-"/>
        <w:wordWrap w:val="0"/>
        <w:jc w:val="right"/>
        <w:rPr>
          <w:rFonts w:ascii="ＭＳ ゴシック" w:eastAsia="ＭＳ ゴシック" w:hAnsi="ＭＳ ゴシック"/>
          <w:b/>
          <w:bCs/>
        </w:rPr>
      </w:pPr>
      <w:r>
        <w:rPr>
          <w:rStyle w:val="01-"/>
          <w:lang w:eastAsia="zh-TW"/>
        </w:rPr>
        <w:tab/>
      </w:r>
    </w:p>
    <w:p w14:paraId="25362344" w14:textId="3932DDC9" w:rsidR="00A27BED" w:rsidRPr="003B1AB9" w:rsidRDefault="008D67F8" w:rsidP="00A27BED">
      <w:pPr>
        <w:pStyle w:val="00-"/>
        <w:rPr>
          <w:rStyle w:val="01-"/>
        </w:rPr>
      </w:pPr>
      <w:bookmarkStart w:id="5" w:name="_Hlk222742820"/>
      <w:r w:rsidRPr="00BA5363">
        <w:rPr>
          <w:rStyle w:val="01-"/>
          <w:bdr w:val="single" w:sz="4" w:space="0" w:color="auto"/>
        </w:rPr>
        <w:t>Try</w:t>
      </w:r>
      <w:bookmarkEnd w:id="5"/>
      <w:r w:rsidR="003B1AB9">
        <w:rPr>
          <w:rStyle w:val="01-"/>
          <w:rFonts w:hint="eastAsia"/>
        </w:rPr>
        <w:t xml:space="preserve"> </w:t>
      </w:r>
      <w:r w:rsidR="002F2CAD" w:rsidRPr="008D67F8">
        <w:rPr>
          <w:rStyle w:val="01-"/>
          <w:bdr w:val="single" w:sz="4" w:space="0" w:color="auto"/>
        </w:rPr>
        <w:t>1</w:t>
      </w:r>
      <w:r w:rsidR="00A27BED" w:rsidRPr="003B1AB9">
        <w:rPr>
          <w:rStyle w:val="01-"/>
          <w:rFonts w:hint="eastAsia"/>
        </w:rPr>
        <w:t>資本主義経済はどのように成立し，変容してきたのか，次の語群の語句を古い順に記号で並べなさい。</w:t>
      </w:r>
    </w:p>
    <w:p w14:paraId="28F3A718" w14:textId="77777777" w:rsidR="00A27BED" w:rsidRDefault="00A27BED" w:rsidP="008D67F8">
      <w:pPr>
        <w:pStyle w:val="00-"/>
        <w:ind w:leftChars="50" w:left="105"/>
      </w:pPr>
      <w:r>
        <w:rPr>
          <w:rFonts w:hint="eastAsia"/>
        </w:rPr>
        <w:t xml:space="preserve">〈語群〉　</w:t>
      </w:r>
      <w:r w:rsidRPr="008D67F8">
        <w:rPr>
          <w:rStyle w:val="01-"/>
          <w:rFonts w:hint="eastAsia"/>
        </w:rPr>
        <w:t>ア</w:t>
      </w:r>
      <w:r>
        <w:rPr>
          <w:rFonts w:hint="eastAsia"/>
        </w:rPr>
        <w:t xml:space="preserve">　修正資本主義　　</w:t>
      </w:r>
      <w:r w:rsidRPr="008D67F8">
        <w:rPr>
          <w:rStyle w:val="01-"/>
          <w:rFonts w:hint="eastAsia"/>
        </w:rPr>
        <w:t>イ</w:t>
      </w:r>
      <w:r>
        <w:rPr>
          <w:rFonts w:hint="eastAsia"/>
        </w:rPr>
        <w:t xml:space="preserve">　産業資本主義　　</w:t>
      </w:r>
      <w:r w:rsidRPr="008D67F8">
        <w:rPr>
          <w:rStyle w:val="01-"/>
          <w:rFonts w:hint="eastAsia"/>
        </w:rPr>
        <w:t>ウ</w:t>
      </w:r>
      <w:r>
        <w:rPr>
          <w:rFonts w:hint="eastAsia"/>
        </w:rPr>
        <w:t xml:space="preserve">　新自由主義</w:t>
      </w:r>
    </w:p>
    <w:tbl>
      <w:tblPr>
        <w:tblStyle w:val="a7"/>
        <w:tblpPr w:leftFromText="142" w:rightFromText="142" w:vertAnchor="text" w:horzAnchor="margin" w:tblpXSpec="right" w:tblpY="32"/>
        <w:tblW w:w="0" w:type="auto"/>
        <w:tblLook w:val="04A0" w:firstRow="1" w:lastRow="0" w:firstColumn="1" w:lastColumn="0" w:noHBand="0" w:noVBand="1"/>
      </w:tblPr>
      <w:tblGrid>
        <w:gridCol w:w="4816"/>
      </w:tblGrid>
      <w:tr w:rsidR="00137573" w:rsidRPr="009D29FD" w14:paraId="1138141E" w14:textId="77777777" w:rsidTr="00137573">
        <w:trPr>
          <w:trHeight w:val="554"/>
        </w:trPr>
        <w:tc>
          <w:tcPr>
            <w:tcW w:w="4816" w:type="dxa"/>
            <w:vAlign w:val="center"/>
          </w:tcPr>
          <w:p w14:paraId="2A9AD708" w14:textId="1829DC09" w:rsidR="00137573" w:rsidRPr="009D29FD" w:rsidRDefault="00137573" w:rsidP="00137573">
            <w:pPr>
              <w:pStyle w:val="00-"/>
              <w:tabs>
                <w:tab w:val="right" w:pos="9765"/>
              </w:tabs>
              <w:wordWrap w:val="0"/>
              <w:ind w:leftChars="50" w:left="105"/>
              <w:rPr>
                <w:rFonts w:ascii="ＭＳ ゴシック" w:eastAsia="ＭＳ ゴシック" w:hAnsi="ＭＳ ゴシック"/>
                <w:b/>
                <w:bCs/>
              </w:rPr>
            </w:pPr>
            <w:r w:rsidRPr="00137573">
              <w:rPr>
                <w:rStyle w:val="01-"/>
                <w:rFonts w:hint="eastAsia"/>
              </w:rPr>
              <w:t>古</w:t>
            </w:r>
            <w:r w:rsidRPr="00137573">
              <w:rPr>
                <w:rFonts w:hint="eastAsia"/>
              </w:rPr>
              <w:t xml:space="preserve">　</w:t>
            </w:r>
            <w:r w:rsidRPr="00137573">
              <w:rPr>
                <w:rStyle w:val="01-"/>
                <w:rFonts w:hint="eastAsia"/>
              </w:rPr>
              <w:t xml:space="preserve">　</w:t>
            </w:r>
            <w:r>
              <w:rPr>
                <w:rStyle w:val="01-"/>
                <w:rFonts w:hint="eastAsia"/>
              </w:rPr>
              <w:t xml:space="preserve">　　</w:t>
            </w:r>
            <w:r w:rsidRPr="00137573">
              <w:rPr>
                <w:rFonts w:hint="eastAsia"/>
              </w:rPr>
              <w:t xml:space="preserve">　</w:t>
            </w:r>
            <w:r w:rsidRPr="00137573">
              <w:rPr>
                <w:rFonts w:ascii="ＭＳ ゴシック" w:eastAsia="ＭＳ ゴシック" w:hAnsi="ＭＳ ゴシック" w:hint="eastAsia"/>
                <w:b/>
                <w:bCs/>
              </w:rPr>
              <w:t>⇒</w:t>
            </w:r>
            <w:r w:rsidRPr="00137573">
              <w:rPr>
                <w:rFonts w:hint="eastAsia"/>
              </w:rPr>
              <w:t xml:space="preserve">　</w:t>
            </w:r>
            <w:r w:rsidRPr="00137573">
              <w:rPr>
                <w:rStyle w:val="01-"/>
                <w:rFonts w:hint="eastAsia"/>
              </w:rPr>
              <w:t xml:space="preserve">　</w:t>
            </w:r>
            <w:r>
              <w:rPr>
                <w:rStyle w:val="01-"/>
                <w:rFonts w:hint="eastAsia"/>
              </w:rPr>
              <w:t xml:space="preserve">　　</w:t>
            </w:r>
            <w:r w:rsidRPr="00137573">
              <w:rPr>
                <w:rFonts w:hint="eastAsia"/>
              </w:rPr>
              <w:t xml:space="preserve">　</w:t>
            </w:r>
            <w:r w:rsidRPr="00137573">
              <w:rPr>
                <w:rFonts w:ascii="ＭＳ ゴシック" w:eastAsia="ＭＳ ゴシック" w:hAnsi="ＭＳ ゴシック" w:hint="eastAsia"/>
                <w:b/>
                <w:bCs/>
              </w:rPr>
              <w:t>⇒</w:t>
            </w:r>
            <w:r w:rsidRPr="00137573">
              <w:rPr>
                <w:rFonts w:hint="eastAsia"/>
              </w:rPr>
              <w:t xml:space="preserve">　</w:t>
            </w:r>
            <w:r w:rsidRPr="00137573">
              <w:rPr>
                <w:rStyle w:val="01-"/>
                <w:rFonts w:hint="eastAsia"/>
              </w:rPr>
              <w:t xml:space="preserve">　</w:t>
            </w:r>
            <w:r>
              <w:rPr>
                <w:rStyle w:val="01-"/>
                <w:rFonts w:hint="eastAsia"/>
              </w:rPr>
              <w:t xml:space="preserve">　　　</w:t>
            </w:r>
            <w:r w:rsidRPr="00137573">
              <w:rPr>
                <w:rFonts w:hint="eastAsia"/>
              </w:rPr>
              <w:t xml:space="preserve">　</w:t>
            </w:r>
            <w:r w:rsidRPr="00137573">
              <w:rPr>
                <w:rStyle w:val="01-"/>
                <w:rFonts w:hint="eastAsia"/>
              </w:rPr>
              <w:t>新</w:t>
            </w:r>
          </w:p>
        </w:tc>
      </w:tr>
    </w:tbl>
    <w:p w14:paraId="24404F36" w14:textId="77777777" w:rsidR="00F82B85" w:rsidRDefault="00F82B85" w:rsidP="00F82B85">
      <w:pPr>
        <w:pStyle w:val="00-"/>
        <w:jc w:val="right"/>
        <w:rPr>
          <w:bdr w:val="single" w:sz="4" w:space="0" w:color="auto"/>
        </w:rPr>
      </w:pPr>
    </w:p>
    <w:p w14:paraId="09D61F77" w14:textId="77777777" w:rsidR="00137573" w:rsidRDefault="00137573" w:rsidP="00F82B85">
      <w:pPr>
        <w:pStyle w:val="00-"/>
        <w:jc w:val="right"/>
        <w:rPr>
          <w:bdr w:val="single" w:sz="4" w:space="0" w:color="auto"/>
        </w:rPr>
      </w:pPr>
    </w:p>
    <w:p w14:paraId="01B81E9C" w14:textId="3A46FD57" w:rsidR="00A27BED" w:rsidRPr="00494E6C" w:rsidRDefault="002F2CAD" w:rsidP="00A27BED">
      <w:pPr>
        <w:pStyle w:val="00-"/>
        <w:rPr>
          <w:rStyle w:val="01-"/>
        </w:rPr>
      </w:pPr>
      <w:r w:rsidRPr="00494E6C">
        <w:rPr>
          <w:rStyle w:val="01-"/>
          <w:bdr w:val="single" w:sz="4" w:space="0" w:color="auto"/>
        </w:rPr>
        <w:lastRenderedPageBreak/>
        <w:t>2</w:t>
      </w:r>
      <w:r w:rsidR="00A27BED" w:rsidRPr="00494E6C">
        <w:rPr>
          <w:rStyle w:val="01-"/>
          <w:rFonts w:hint="eastAsia"/>
        </w:rPr>
        <w:t>よりよい社会を形成する経済のあり方を考えるためには，どのような視点が必要になるだろうか。教科書p.</w:t>
      </w:r>
      <w:r w:rsidRPr="00494E6C">
        <w:rPr>
          <w:rStyle w:val="01-"/>
        </w:rPr>
        <w:t>153</w:t>
      </w:r>
      <w:r w:rsidR="00A27BED" w:rsidRPr="00494E6C">
        <w:rPr>
          <w:rStyle w:val="01-"/>
          <w:rFonts w:hint="eastAsia"/>
        </w:rPr>
        <w:t>のSeminar</w:t>
      </w:r>
      <w:r w:rsidRPr="00494E6C">
        <w:rPr>
          <w:rStyle w:val="01-"/>
        </w:rPr>
        <w:t>12</w:t>
      </w:r>
      <w:r w:rsidR="00A27BED" w:rsidRPr="00494E6C">
        <w:rPr>
          <w:rStyle w:val="01-"/>
          <w:rFonts w:hint="eastAsia"/>
        </w:rPr>
        <w:t>｢資本主義と気候変動｣などを読み,今後の政府の役割について,考えてみよう。</w:t>
      </w:r>
    </w:p>
    <w:tbl>
      <w:tblPr>
        <w:tblStyle w:val="a7"/>
        <w:tblW w:w="0" w:type="auto"/>
        <w:tblInd w:w="113" w:type="dxa"/>
        <w:tblLook w:val="04A0" w:firstRow="1" w:lastRow="0" w:firstColumn="1" w:lastColumn="0" w:noHBand="0" w:noVBand="1"/>
      </w:tblPr>
      <w:tblGrid>
        <w:gridCol w:w="9629"/>
      </w:tblGrid>
      <w:tr w:rsidR="00494E6C" w:rsidRPr="00494E6C" w14:paraId="3282E9BC" w14:textId="77777777" w:rsidTr="00E909CC">
        <w:trPr>
          <w:trHeight w:val="1773"/>
        </w:trPr>
        <w:tc>
          <w:tcPr>
            <w:tcW w:w="9742" w:type="dxa"/>
          </w:tcPr>
          <w:p w14:paraId="19F6F788" w14:textId="00763B29" w:rsidR="00494E6C" w:rsidRPr="00494E6C" w:rsidRDefault="00494E6C" w:rsidP="004B1537">
            <w:pPr>
              <w:pStyle w:val="00-"/>
              <w:ind w:left="632" w:hangingChars="300" w:hanging="632"/>
              <w:rPr>
                <w:rStyle w:val="01-"/>
              </w:rPr>
            </w:pPr>
          </w:p>
        </w:tc>
      </w:tr>
    </w:tbl>
    <w:p w14:paraId="2653F3C8" w14:textId="77777777" w:rsidR="00A27BED" w:rsidRDefault="00A27BED" w:rsidP="00A27BED">
      <w:pPr>
        <w:pStyle w:val="00-"/>
      </w:pPr>
    </w:p>
    <w:p w14:paraId="32184963" w14:textId="77777777" w:rsidR="00494E6C" w:rsidRDefault="00494E6C">
      <w:pPr>
        <w:widowControl/>
        <w:jc w:val="left"/>
      </w:pPr>
      <w:r>
        <w:br w:type="page"/>
      </w:r>
    </w:p>
    <w:p w14:paraId="7DBC1080" w14:textId="7DF109F2" w:rsidR="00A27BED" w:rsidRDefault="002F2CAD" w:rsidP="006D00A7">
      <w:pPr>
        <w:pStyle w:val="02-"/>
      </w:pPr>
      <w:r>
        <w:lastRenderedPageBreak/>
        <w:t>2</w:t>
      </w:r>
      <w:r w:rsidR="00A27BED">
        <w:rPr>
          <w:rFonts w:hint="eastAsia"/>
        </w:rPr>
        <w:t xml:space="preserve">　市場のしくみ</w:t>
      </w:r>
    </w:p>
    <w:p w14:paraId="32D1FE54" w14:textId="77777777" w:rsidR="00A27BED" w:rsidRPr="006D00A7" w:rsidRDefault="00A27BED" w:rsidP="006D00A7">
      <w:pPr>
        <w:pStyle w:val="03-"/>
        <w:rPr>
          <w:bdr w:val="single" w:sz="4" w:space="0" w:color="auto"/>
        </w:rPr>
      </w:pPr>
      <w:r w:rsidRPr="006D00A7">
        <w:rPr>
          <w:rFonts w:hint="eastAsia"/>
          <w:bdr w:val="single" w:sz="4" w:space="0" w:color="auto"/>
        </w:rPr>
        <w:t>三つの経済主体</w:t>
      </w:r>
    </w:p>
    <w:p w14:paraId="3D16B1DC" w14:textId="77777777" w:rsidR="00A27BED" w:rsidRDefault="00A27BED" w:rsidP="00A27BED">
      <w:pPr>
        <w:pStyle w:val="00-"/>
      </w:pPr>
      <w:r w:rsidRPr="006D00A7">
        <w:rPr>
          <w:rFonts w:hint="eastAsia"/>
          <w:u w:val="single"/>
        </w:rPr>
        <w:t>現代の経済</w:t>
      </w:r>
      <w:r>
        <w:rPr>
          <w:rFonts w:hint="eastAsia"/>
        </w:rPr>
        <w:t>：</w:t>
      </w:r>
      <w:r w:rsidRPr="006D00A7">
        <w:rPr>
          <w:rStyle w:val="01-"/>
          <w:rFonts w:hint="eastAsia"/>
        </w:rPr>
        <w:t>市場</w:t>
      </w:r>
      <w:r>
        <w:rPr>
          <w:rFonts w:hint="eastAsia"/>
        </w:rPr>
        <w:t>を中心に生産と消費が結びつく</w:t>
      </w:r>
    </w:p>
    <w:p w14:paraId="2AB21A7E" w14:textId="77777777" w:rsidR="00A27BED" w:rsidRDefault="00A27BED" w:rsidP="00A27BED">
      <w:pPr>
        <w:pStyle w:val="00-"/>
      </w:pPr>
      <w:r>
        <w:rPr>
          <w:rFonts w:hint="eastAsia"/>
        </w:rPr>
        <w:t>→三つの</w:t>
      </w:r>
      <w:r w:rsidRPr="006D00A7">
        <w:rPr>
          <w:rStyle w:val="01-"/>
          <w:rFonts w:hint="eastAsia"/>
        </w:rPr>
        <w:t>経済主体</w:t>
      </w:r>
      <w:r>
        <w:rPr>
          <w:rFonts w:hint="eastAsia"/>
        </w:rPr>
        <w:t>からなる</w:t>
      </w:r>
    </w:p>
    <w:p w14:paraId="0DAF17E3" w14:textId="68C75731" w:rsidR="00A27BED" w:rsidRDefault="00A27BED" w:rsidP="00A27BED">
      <w:pPr>
        <w:pStyle w:val="00-"/>
      </w:pPr>
      <w:r>
        <w:rPr>
          <w:rFonts w:hint="eastAsia"/>
        </w:rPr>
        <w:t>・〔</w:t>
      </w:r>
      <w:r w:rsidRPr="006D00A7">
        <w:rPr>
          <w:rStyle w:val="01-"/>
          <w:rFonts w:hint="eastAsia"/>
        </w:rPr>
        <w:t xml:space="preserve">①　</w:t>
      </w:r>
      <w:r w:rsidR="00B63DDE">
        <w:rPr>
          <w:rStyle w:val="01-"/>
          <w:rFonts w:hint="eastAsia"/>
        </w:rPr>
        <w:t xml:space="preserve">　　</w:t>
      </w:r>
      <w:r>
        <w:rPr>
          <w:rFonts w:hint="eastAsia"/>
        </w:rPr>
        <w:t xml:space="preserve">　〕…〔</w:t>
      </w:r>
      <w:r w:rsidRPr="006D00A7">
        <w:rPr>
          <w:rStyle w:val="01-"/>
          <w:rFonts w:hint="eastAsia"/>
        </w:rPr>
        <w:t>②</w:t>
      </w:r>
      <w:r>
        <w:rPr>
          <w:rFonts w:hint="eastAsia"/>
        </w:rPr>
        <w:t>〕からの労働力を用いて財・サービスを生産</w:t>
      </w:r>
    </w:p>
    <w:p w14:paraId="11341737" w14:textId="01D6939E" w:rsidR="00A27BED" w:rsidRDefault="00A27BED" w:rsidP="00A27BED">
      <w:pPr>
        <w:pStyle w:val="00-"/>
      </w:pPr>
      <w:r>
        <w:rPr>
          <w:rFonts w:hint="eastAsia"/>
        </w:rPr>
        <w:t>・〔</w:t>
      </w:r>
      <w:r w:rsidRPr="006D00A7">
        <w:rPr>
          <w:rStyle w:val="01-"/>
          <w:rFonts w:hint="eastAsia"/>
        </w:rPr>
        <w:t xml:space="preserve">②　</w:t>
      </w:r>
      <w:r w:rsidR="00B63DDE">
        <w:rPr>
          <w:rStyle w:val="01-"/>
          <w:rFonts w:hint="eastAsia"/>
        </w:rPr>
        <w:t xml:space="preserve">　　</w:t>
      </w:r>
      <w:r>
        <w:rPr>
          <w:rFonts w:hint="eastAsia"/>
        </w:rPr>
        <w:t xml:space="preserve">　〕…労働力を提供して賃金を得て，市場で財・サービスを購入</w:t>
      </w:r>
    </w:p>
    <w:p w14:paraId="166B51DB" w14:textId="29F3E77A" w:rsidR="00A27BED" w:rsidRDefault="00A27BED" w:rsidP="00A27BED">
      <w:pPr>
        <w:pStyle w:val="00-"/>
      </w:pPr>
      <w:r>
        <w:rPr>
          <w:rFonts w:hint="eastAsia"/>
        </w:rPr>
        <w:t>・〔</w:t>
      </w:r>
      <w:r w:rsidRPr="006D00A7">
        <w:rPr>
          <w:rStyle w:val="01-"/>
          <w:rFonts w:hint="eastAsia"/>
        </w:rPr>
        <w:t xml:space="preserve">③　</w:t>
      </w:r>
      <w:r w:rsidR="00B63DDE">
        <w:rPr>
          <w:rStyle w:val="01-"/>
          <w:rFonts w:hint="eastAsia"/>
        </w:rPr>
        <w:t xml:space="preserve">　　</w:t>
      </w:r>
      <w:r>
        <w:rPr>
          <w:rFonts w:hint="eastAsia"/>
        </w:rPr>
        <w:t xml:space="preserve">　〕…〔</w:t>
      </w:r>
      <w:r w:rsidRPr="006D00A7">
        <w:rPr>
          <w:rStyle w:val="01-"/>
          <w:rFonts w:hint="eastAsia"/>
        </w:rPr>
        <w:t>②</w:t>
      </w:r>
      <w:r>
        <w:rPr>
          <w:rFonts w:hint="eastAsia"/>
        </w:rPr>
        <w:t>〕や〔</w:t>
      </w:r>
      <w:r w:rsidRPr="006D00A7">
        <w:rPr>
          <w:rStyle w:val="01-"/>
          <w:rFonts w:hint="eastAsia"/>
        </w:rPr>
        <w:t>①</w:t>
      </w:r>
      <w:r>
        <w:rPr>
          <w:rFonts w:hint="eastAsia"/>
        </w:rPr>
        <w:t>〕から税金を徴収し，財・サービスを供給</w:t>
      </w:r>
    </w:p>
    <w:p w14:paraId="2E2FECDE" w14:textId="77777777" w:rsidR="00A27BED" w:rsidRPr="006D00A7" w:rsidRDefault="00A27BED" w:rsidP="006D00A7">
      <w:pPr>
        <w:pStyle w:val="03-"/>
        <w:rPr>
          <w:bdr w:val="single" w:sz="4" w:space="0" w:color="auto"/>
        </w:rPr>
      </w:pPr>
      <w:r w:rsidRPr="006D00A7">
        <w:rPr>
          <w:rFonts w:hint="eastAsia"/>
          <w:bdr w:val="single" w:sz="4" w:space="0" w:color="auto"/>
        </w:rPr>
        <w:t>市場の自動調整作用</w:t>
      </w:r>
    </w:p>
    <w:p w14:paraId="7F9EBDDC" w14:textId="38111FD0" w:rsidR="00A27BED" w:rsidRDefault="00A27BED" w:rsidP="00A27BED">
      <w:pPr>
        <w:pStyle w:val="00-"/>
      </w:pPr>
      <w:r>
        <w:rPr>
          <w:rFonts w:hint="eastAsia"/>
        </w:rPr>
        <w:t>・市場の〔</w:t>
      </w:r>
      <w:r w:rsidRPr="006D00A7">
        <w:rPr>
          <w:rStyle w:val="01-"/>
          <w:rFonts w:hint="eastAsia"/>
        </w:rPr>
        <w:t xml:space="preserve">④　</w:t>
      </w:r>
      <w:r w:rsidR="00B63DDE">
        <w:rPr>
          <w:rStyle w:val="01-"/>
          <w:rFonts w:hint="eastAsia"/>
        </w:rPr>
        <w:t xml:space="preserve">　　　　　　</w:t>
      </w:r>
      <w:r>
        <w:rPr>
          <w:rFonts w:hint="eastAsia"/>
        </w:rPr>
        <w:t xml:space="preserve">　〕</w:t>
      </w:r>
    </w:p>
    <w:p w14:paraId="07E6B07D" w14:textId="77777777" w:rsidR="00A27BED" w:rsidRDefault="00A27BED" w:rsidP="00A27BED">
      <w:pPr>
        <w:pStyle w:val="00-"/>
      </w:pPr>
      <w:r>
        <w:rPr>
          <w:rFonts w:hint="eastAsia"/>
        </w:rPr>
        <w:t xml:space="preserve">　…市場での価格の動きによって，需要と供給が自動的に調整されるしくみ</w:t>
      </w:r>
    </w:p>
    <w:p w14:paraId="380D5FC9" w14:textId="5D6F3C45" w:rsidR="00A27BED" w:rsidRDefault="006D00A7" w:rsidP="00A27BED">
      <w:pPr>
        <w:pStyle w:val="00-"/>
      </w:pPr>
      <w:r>
        <w:rPr>
          <w:rFonts w:hint="eastAsia"/>
        </w:rPr>
        <w:t xml:space="preserve">　</w:t>
      </w:r>
      <w:r w:rsidR="00A27BED">
        <w:rPr>
          <w:rFonts w:hint="eastAsia"/>
        </w:rPr>
        <w:t>←経済学者</w:t>
      </w:r>
      <w:r w:rsidR="00A27BED" w:rsidRPr="006D00A7">
        <w:rPr>
          <w:rStyle w:val="01-"/>
          <w:rFonts w:hint="eastAsia"/>
        </w:rPr>
        <w:t>アダム=スミス</w:t>
      </w:r>
      <w:r w:rsidR="00A27BED">
        <w:rPr>
          <w:rFonts w:hint="eastAsia"/>
        </w:rPr>
        <w:t>は，「〔</w:t>
      </w:r>
      <w:r w:rsidR="00A27BED" w:rsidRPr="006D00A7">
        <w:rPr>
          <w:rStyle w:val="01-"/>
          <w:rFonts w:hint="eastAsia"/>
        </w:rPr>
        <w:t xml:space="preserve">⑤　</w:t>
      </w:r>
      <w:r w:rsidR="00B63DDE">
        <w:rPr>
          <w:rStyle w:val="01-"/>
          <w:rFonts w:hint="eastAsia"/>
        </w:rPr>
        <w:t xml:space="preserve">　　　　　</w:t>
      </w:r>
      <w:r w:rsidR="00A27BED">
        <w:rPr>
          <w:rFonts w:hint="eastAsia"/>
        </w:rPr>
        <w:t xml:space="preserve">　〕」と表現</w:t>
      </w:r>
    </w:p>
    <w:p w14:paraId="74207A95" w14:textId="77777777" w:rsidR="00A27BED" w:rsidRPr="006D00A7" w:rsidRDefault="00A27BED" w:rsidP="006D00A7">
      <w:pPr>
        <w:pStyle w:val="03-"/>
        <w:rPr>
          <w:bdr w:val="single" w:sz="4" w:space="0" w:color="auto"/>
        </w:rPr>
      </w:pPr>
      <w:r w:rsidRPr="006D00A7">
        <w:rPr>
          <w:rFonts w:hint="eastAsia"/>
          <w:bdr w:val="single" w:sz="4" w:space="0" w:color="auto"/>
        </w:rPr>
        <w:t>需要・供給の法則</w:t>
      </w:r>
    </w:p>
    <w:tbl>
      <w:tblPr>
        <w:tblStyle w:val="a7"/>
        <w:tblW w:w="0" w:type="auto"/>
        <w:tblLook w:val="04A0" w:firstRow="1" w:lastRow="0" w:firstColumn="1" w:lastColumn="0" w:noHBand="0" w:noVBand="1"/>
      </w:tblPr>
      <w:tblGrid>
        <w:gridCol w:w="9742"/>
      </w:tblGrid>
      <w:tr w:rsidR="006D00A7" w:rsidRPr="006D00A7" w14:paraId="657937BE" w14:textId="77777777" w:rsidTr="001F38CF">
        <w:trPr>
          <w:trHeight w:val="784"/>
        </w:trPr>
        <w:tc>
          <w:tcPr>
            <w:tcW w:w="9742" w:type="dxa"/>
          </w:tcPr>
          <w:p w14:paraId="251E2001" w14:textId="77777777" w:rsidR="006D00A7" w:rsidRPr="006D00A7" w:rsidRDefault="006D00A7" w:rsidP="00CA6964">
            <w:pPr>
              <w:pStyle w:val="00-"/>
            </w:pPr>
            <w:r w:rsidRPr="006D00A7">
              <w:rPr>
                <w:rFonts w:hint="eastAsia"/>
              </w:rPr>
              <w:t>・商品の価格が上がれば，生産者は供給量を増やし，消費者は購入量を減らす</w:t>
            </w:r>
          </w:p>
          <w:p w14:paraId="5F47EDC3" w14:textId="0FBE8CE0" w:rsidR="006D00A7" w:rsidRPr="006D00A7" w:rsidRDefault="006D00A7" w:rsidP="00CA6964">
            <w:pPr>
              <w:pStyle w:val="00-"/>
            </w:pPr>
            <w:r w:rsidRPr="006D00A7">
              <w:rPr>
                <w:rFonts w:hint="eastAsia"/>
              </w:rPr>
              <w:t>・商品の価格が下がれば，生産者は供給量を減らし，消費者は購入量を増やす</w:t>
            </w:r>
          </w:p>
        </w:tc>
      </w:tr>
    </w:tbl>
    <w:p w14:paraId="07C70DEE" w14:textId="2ECF0E9B" w:rsidR="00A27BED" w:rsidRDefault="006D00A7" w:rsidP="006D00A7">
      <w:pPr>
        <w:pStyle w:val="00-"/>
        <w:jc w:val="center"/>
      </w:pPr>
      <w:r>
        <w:rPr>
          <w:noProof/>
        </w:rPr>
        <mc:AlternateContent>
          <mc:Choice Requires="wps">
            <w:drawing>
              <wp:anchor distT="0" distB="0" distL="114300" distR="114300" simplePos="0" relativeHeight="251670528" behindDoc="0" locked="0" layoutInCell="1" allowOverlap="1" wp14:anchorId="58701B03" wp14:editId="6B9C469B">
                <wp:simplePos x="0" y="0"/>
                <wp:positionH relativeFrom="column">
                  <wp:posOffset>2927350</wp:posOffset>
                </wp:positionH>
                <wp:positionV relativeFrom="paragraph">
                  <wp:posOffset>-635</wp:posOffset>
                </wp:positionV>
                <wp:extent cx="196920" cy="227520"/>
                <wp:effectExtent l="19050" t="0" r="12700" b="39370"/>
                <wp:wrapNone/>
                <wp:docPr id="561439026" name="矢印: 下 9"/>
                <wp:cNvGraphicFramePr/>
                <a:graphic xmlns:a="http://schemas.openxmlformats.org/drawingml/2006/main">
                  <a:graphicData uri="http://schemas.microsoft.com/office/word/2010/wordprocessingShape">
                    <wps:wsp>
                      <wps:cNvSpPr/>
                      <wps:spPr>
                        <a:xfrm>
                          <a:off x="0" y="0"/>
                          <a:ext cx="196920" cy="227520"/>
                        </a:xfrm>
                        <a:prstGeom prst="downArrow">
                          <a:avLst/>
                        </a:prstGeom>
                        <a:solidFill>
                          <a:schemeClr val="bg1">
                            <a:lumMod val="85000"/>
                          </a:schemeClr>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B2EB31" id="矢印: 下 9" o:spid="_x0000_s1026" type="#_x0000_t67" style="position:absolute;margin-left:230.5pt;margin-top:-.05pt;width:15.5pt;height:17.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" adj="12253" fillcolor="#d8d8d8 [2732]" strokecolor="black [3213]" strokeweight=".5pt"/>
            </w:pict>
          </mc:Fallback>
        </mc:AlternateContent>
      </w:r>
    </w:p>
    <w:tbl>
      <w:tblPr>
        <w:tblStyle w:val="a7"/>
        <w:tblW w:w="0" w:type="auto"/>
        <w:jc w:val="center"/>
        <w:tblLook w:val="04A0" w:firstRow="1" w:lastRow="0" w:firstColumn="1" w:lastColumn="0" w:noHBand="0" w:noVBand="1"/>
      </w:tblPr>
      <w:tblGrid>
        <w:gridCol w:w="7088"/>
      </w:tblGrid>
      <w:tr w:rsidR="006D00A7" w:rsidRPr="006D00A7" w14:paraId="06C42304" w14:textId="77777777" w:rsidTr="006D00A7">
        <w:trPr>
          <w:jc w:val="center"/>
        </w:trPr>
        <w:tc>
          <w:tcPr>
            <w:tcW w:w="7088" w:type="dxa"/>
          </w:tcPr>
          <w:p w14:paraId="0D04A895" w14:textId="77777777" w:rsidR="006D00A7" w:rsidRPr="006D00A7" w:rsidRDefault="006D00A7" w:rsidP="008D0709">
            <w:pPr>
              <w:pStyle w:val="00-"/>
            </w:pPr>
            <w:r w:rsidRPr="006D00A7">
              <w:rPr>
                <w:rFonts w:hint="eastAsia"/>
              </w:rPr>
              <w:t>需要量と供給量が一致する点で価格が決まる＝市場の効率性</w:t>
            </w:r>
          </w:p>
        </w:tc>
      </w:tr>
    </w:tbl>
    <w:p w14:paraId="6B2DF579" w14:textId="77777777" w:rsidR="00A27BED" w:rsidRPr="006D00A7" w:rsidRDefault="00A27BED" w:rsidP="006D00A7">
      <w:pPr>
        <w:pStyle w:val="03-"/>
        <w:rPr>
          <w:bdr w:val="single" w:sz="4" w:space="0" w:color="auto"/>
        </w:rPr>
      </w:pPr>
      <w:r w:rsidRPr="006D00A7">
        <w:rPr>
          <w:rFonts w:hint="eastAsia"/>
          <w:bdr w:val="single" w:sz="4" w:space="0" w:color="auto"/>
        </w:rPr>
        <w:t>市場の寡占化</w:t>
      </w:r>
    </w:p>
    <w:p w14:paraId="5D2F01BD" w14:textId="77777777" w:rsidR="00A27BED" w:rsidRDefault="00A27BED" w:rsidP="00A27BED">
      <w:pPr>
        <w:pStyle w:val="00-"/>
      </w:pPr>
      <w:r>
        <w:rPr>
          <w:rFonts w:hint="eastAsia"/>
        </w:rPr>
        <w:t>【</w:t>
      </w:r>
      <w:r w:rsidRPr="006D00A7">
        <w:rPr>
          <w:rStyle w:val="01-"/>
          <w:rFonts w:hint="eastAsia"/>
        </w:rPr>
        <w:t>企業の性質</w:t>
      </w:r>
      <w:r>
        <w:rPr>
          <w:rFonts w:hint="eastAsia"/>
        </w:rPr>
        <w:t>】</w:t>
      </w:r>
    </w:p>
    <w:p w14:paraId="6F62A751" w14:textId="3E8794A6" w:rsidR="00A27BED" w:rsidRDefault="00A27BED" w:rsidP="00A27BED">
      <w:pPr>
        <w:pStyle w:val="00-"/>
      </w:pPr>
      <w:r>
        <w:rPr>
          <w:rFonts w:hint="eastAsia"/>
        </w:rPr>
        <w:t>・生産規模の拡大によって〔</w:t>
      </w:r>
      <w:r w:rsidRPr="006D00A7">
        <w:rPr>
          <w:rStyle w:val="01-"/>
          <w:rFonts w:hint="eastAsia"/>
        </w:rPr>
        <w:t xml:space="preserve">⑥　</w:t>
      </w:r>
      <w:r w:rsidR="00B63DDE">
        <w:rPr>
          <w:rStyle w:val="01-"/>
          <w:rFonts w:hint="eastAsia"/>
        </w:rPr>
        <w:t xml:space="preserve">　　</w:t>
      </w:r>
      <w:r>
        <w:rPr>
          <w:rFonts w:hint="eastAsia"/>
        </w:rPr>
        <w:t xml:space="preserve">　〕</w:t>
      </w:r>
      <w:r w:rsidRPr="004B1537">
        <w:rPr>
          <w:rStyle w:val="01-"/>
          <w:rFonts w:hint="eastAsia"/>
        </w:rPr>
        <w:t>の利益</w:t>
      </w:r>
      <w:r>
        <w:rPr>
          <w:rFonts w:hint="eastAsia"/>
        </w:rPr>
        <w:t>を得ようとする</w:t>
      </w:r>
    </w:p>
    <w:p w14:paraId="36B9D1B3" w14:textId="08161DEE" w:rsidR="00A27BED" w:rsidRDefault="00A27BED" w:rsidP="00A27BED">
      <w:pPr>
        <w:pStyle w:val="00-"/>
      </w:pPr>
      <w:r>
        <w:rPr>
          <w:rFonts w:hint="eastAsia"/>
        </w:rPr>
        <w:t>・</w:t>
      </w:r>
      <w:r w:rsidRPr="00FE587D">
        <w:rPr>
          <w:rStyle w:val="01-"/>
          <w:rFonts w:hint="eastAsia"/>
        </w:rPr>
        <w:t>市場の</w:t>
      </w:r>
      <w:r>
        <w:rPr>
          <w:rFonts w:hint="eastAsia"/>
        </w:rPr>
        <w:t>〔</w:t>
      </w:r>
      <w:r w:rsidRPr="006D00A7">
        <w:rPr>
          <w:rStyle w:val="01-"/>
          <w:rFonts w:hint="eastAsia"/>
        </w:rPr>
        <w:t xml:space="preserve">⑦　</w:t>
      </w:r>
      <w:r w:rsidR="00B63DDE">
        <w:rPr>
          <w:rStyle w:val="01-"/>
          <w:rFonts w:hint="eastAsia"/>
        </w:rPr>
        <w:t xml:space="preserve">　　　</w:t>
      </w:r>
      <w:r>
        <w:rPr>
          <w:rFonts w:hint="eastAsia"/>
        </w:rPr>
        <w:t xml:space="preserve">　〕を高めようとする</w:t>
      </w:r>
    </w:p>
    <w:p w14:paraId="11AEA2DC" w14:textId="5B94F7DA" w:rsidR="00A27BED" w:rsidRDefault="006D00A7" w:rsidP="00A27BED">
      <w:pPr>
        <w:pStyle w:val="00-"/>
      </w:pPr>
      <w:r>
        <w:rPr>
          <w:rFonts w:hint="eastAsia"/>
        </w:rPr>
        <w:t xml:space="preserve">　</w:t>
      </w:r>
      <w:r w:rsidR="00A27BED">
        <w:rPr>
          <w:rFonts w:hint="eastAsia"/>
        </w:rPr>
        <w:t>→少数の企業のみが生き残る〔</w:t>
      </w:r>
      <w:r w:rsidR="00A27BED" w:rsidRPr="006D00A7">
        <w:rPr>
          <w:rStyle w:val="01-"/>
          <w:rFonts w:hint="eastAsia"/>
        </w:rPr>
        <w:t xml:space="preserve">⑧　</w:t>
      </w:r>
      <w:r w:rsidR="00B63DDE">
        <w:rPr>
          <w:rStyle w:val="01-"/>
          <w:rFonts w:hint="eastAsia"/>
        </w:rPr>
        <w:t xml:space="preserve">　　　　　　</w:t>
      </w:r>
      <w:r w:rsidR="00A27BED">
        <w:rPr>
          <w:rFonts w:hint="eastAsia"/>
        </w:rPr>
        <w:t xml:space="preserve">　〕市場に</w:t>
      </w:r>
    </w:p>
    <w:p w14:paraId="73AA9BCC" w14:textId="77777777" w:rsidR="00A27BED" w:rsidRDefault="00A27BED" w:rsidP="00A27BED">
      <w:pPr>
        <w:pStyle w:val="00-"/>
      </w:pPr>
      <w:r>
        <w:rPr>
          <w:rFonts w:hint="eastAsia"/>
        </w:rPr>
        <w:t>【</w:t>
      </w:r>
      <w:r w:rsidRPr="00FE587D">
        <w:rPr>
          <w:rStyle w:val="01-"/>
          <w:rFonts w:hint="eastAsia"/>
        </w:rPr>
        <w:t>寡占市場の特徴</w:t>
      </w:r>
      <w:r>
        <w:rPr>
          <w:rFonts w:hint="eastAsia"/>
        </w:rPr>
        <w:t>】</w:t>
      </w:r>
    </w:p>
    <w:p w14:paraId="7327E50E" w14:textId="686FE3FE" w:rsidR="00A27BED" w:rsidRDefault="00A27BED" w:rsidP="00A27BED">
      <w:pPr>
        <w:pStyle w:val="00-"/>
      </w:pPr>
      <w:r>
        <w:rPr>
          <w:rFonts w:hint="eastAsia"/>
        </w:rPr>
        <w:t>・企業どうしの協定により価格を決める（〔</w:t>
      </w:r>
      <w:r w:rsidRPr="006D00A7">
        <w:rPr>
          <w:rStyle w:val="01-"/>
          <w:rFonts w:hint="eastAsia"/>
        </w:rPr>
        <w:t xml:space="preserve">⑨　</w:t>
      </w:r>
      <w:r w:rsidR="00B63DDE">
        <w:rPr>
          <w:rStyle w:val="01-"/>
          <w:rFonts w:hint="eastAsia"/>
        </w:rPr>
        <w:t xml:space="preserve">　　　　</w:t>
      </w:r>
      <w:r>
        <w:rPr>
          <w:rFonts w:hint="eastAsia"/>
        </w:rPr>
        <w:t xml:space="preserve">　〕）</w:t>
      </w:r>
    </w:p>
    <w:p w14:paraId="65F0132A" w14:textId="0379E4B9" w:rsidR="00A27BED" w:rsidRDefault="00A27BED" w:rsidP="00A27BED">
      <w:pPr>
        <w:pStyle w:val="00-"/>
      </w:pPr>
      <w:r>
        <w:rPr>
          <w:rFonts w:hint="eastAsia"/>
        </w:rPr>
        <w:t>・</w:t>
      </w:r>
      <w:r w:rsidRPr="006D00A7">
        <w:rPr>
          <w:rStyle w:val="01-"/>
          <w:rFonts w:hint="eastAsia"/>
        </w:rPr>
        <w:t>プライスリーダー</w:t>
      </w:r>
      <w:r>
        <w:rPr>
          <w:rFonts w:hint="eastAsia"/>
        </w:rPr>
        <w:t>（</w:t>
      </w:r>
      <w:r w:rsidRPr="006D00A7">
        <w:rPr>
          <w:rStyle w:val="01-"/>
          <w:rFonts w:hint="eastAsia"/>
        </w:rPr>
        <w:t>価格先導者</w:t>
      </w:r>
      <w:r>
        <w:rPr>
          <w:rFonts w:hint="eastAsia"/>
        </w:rPr>
        <w:t>）に他の企業が追随して価格を決定＝〔</w:t>
      </w:r>
      <w:r w:rsidRPr="006D00A7">
        <w:rPr>
          <w:rStyle w:val="01-"/>
          <w:rFonts w:hint="eastAsia"/>
        </w:rPr>
        <w:t xml:space="preserve">⑩　</w:t>
      </w:r>
      <w:r w:rsidR="00B63DDE">
        <w:rPr>
          <w:rStyle w:val="01-"/>
          <w:rFonts w:hint="eastAsia"/>
        </w:rPr>
        <w:t xml:space="preserve">　　　　</w:t>
      </w:r>
      <w:r>
        <w:rPr>
          <w:rFonts w:hint="eastAsia"/>
        </w:rPr>
        <w:t xml:space="preserve">　〕</w:t>
      </w:r>
    </w:p>
    <w:p w14:paraId="461C1610" w14:textId="5BE874F9" w:rsidR="00A27BED" w:rsidRDefault="00FE587D" w:rsidP="00A27BED">
      <w:pPr>
        <w:pStyle w:val="00-"/>
      </w:pPr>
      <w:r>
        <w:rPr>
          <w:noProof/>
        </w:rPr>
        <mc:AlternateContent>
          <mc:Choice Requires="wps">
            <w:drawing>
              <wp:anchor distT="0" distB="0" distL="114300" distR="114300" simplePos="0" relativeHeight="251672576" behindDoc="0" locked="0" layoutInCell="1" allowOverlap="1" wp14:anchorId="7ED6E9BE" wp14:editId="654D8871">
                <wp:simplePos x="0" y="0"/>
                <wp:positionH relativeFrom="column">
                  <wp:posOffset>2820035</wp:posOffset>
                </wp:positionH>
                <wp:positionV relativeFrom="paragraph">
                  <wp:posOffset>245110</wp:posOffset>
                </wp:positionV>
                <wp:extent cx="196850" cy="227330"/>
                <wp:effectExtent l="19050" t="0" r="12700" b="39370"/>
                <wp:wrapNone/>
                <wp:docPr id="37460818" name="矢印: 下 9"/>
                <wp:cNvGraphicFramePr/>
                <a:graphic xmlns:a="http://schemas.openxmlformats.org/drawingml/2006/main">
                  <a:graphicData uri="http://schemas.microsoft.com/office/word/2010/wordprocessingShape">
                    <wps:wsp>
                      <wps:cNvSpPr/>
                      <wps:spPr>
                        <a:xfrm>
                          <a:off x="0" y="0"/>
                          <a:ext cx="196850" cy="227330"/>
                        </a:xfrm>
                        <a:prstGeom prst="downArrow">
                          <a:avLst/>
                        </a:prstGeom>
                        <a:solidFill>
                          <a:schemeClr val="bg1">
                            <a:lumMod val="85000"/>
                          </a:schemeClr>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DE1E39" id="矢印: 下 9" o:spid="_x0000_s1026" type="#_x0000_t67" style="position:absolute;margin-left:222.05pt;margin-top:19.3pt;width:15.5pt;height:17.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" adj="12248" fillcolor="#d8d8d8 [2732]" strokecolor="black [3213]" strokeweight=".5pt"/>
            </w:pict>
          </mc:Fallback>
        </mc:AlternateContent>
      </w:r>
      <w:r>
        <w:rPr>
          <w:rFonts w:hint="eastAsia"/>
        </w:rPr>
        <w:t xml:space="preserve">　</w:t>
      </w:r>
      <w:r w:rsidR="00A27BED">
        <w:rPr>
          <w:rFonts w:hint="eastAsia"/>
        </w:rPr>
        <w:t>→価格は下がりにくくなる傾向がある（</w:t>
      </w:r>
      <w:r w:rsidR="00A27BED" w:rsidRPr="006D00A7">
        <w:rPr>
          <w:rStyle w:val="01-"/>
          <w:rFonts w:hint="eastAsia"/>
        </w:rPr>
        <w:t>価格の</w:t>
      </w:r>
      <w:r w:rsidR="00A27BED">
        <w:rPr>
          <w:rFonts w:hint="eastAsia"/>
        </w:rPr>
        <w:t>〔</w:t>
      </w:r>
      <w:r w:rsidR="00A27BED" w:rsidRPr="006D00A7">
        <w:rPr>
          <w:rStyle w:val="01-"/>
          <w:rFonts w:hint="eastAsia"/>
        </w:rPr>
        <w:t xml:space="preserve">⑪　</w:t>
      </w:r>
      <w:r w:rsidR="00B63DDE">
        <w:rPr>
          <w:rStyle w:val="01-"/>
          <w:rFonts w:hint="eastAsia"/>
        </w:rPr>
        <w:t xml:space="preserve">　　　　　</w:t>
      </w:r>
      <w:r w:rsidR="00A27BED">
        <w:rPr>
          <w:rFonts w:hint="eastAsia"/>
        </w:rPr>
        <w:t xml:space="preserve">　〕）</w:t>
      </w:r>
    </w:p>
    <w:p w14:paraId="3E873B8E" w14:textId="4E9532D5" w:rsidR="00A27BED" w:rsidRDefault="00A27BED" w:rsidP="00A27BED">
      <w:pPr>
        <w:pStyle w:val="00-"/>
      </w:pPr>
    </w:p>
    <w:p w14:paraId="650484F6" w14:textId="0E4B3146" w:rsidR="00A27BED" w:rsidRDefault="00FE587D" w:rsidP="00FE587D">
      <w:pPr>
        <w:pStyle w:val="00-"/>
        <w:ind w:left="210" w:hangingChars="100" w:hanging="210"/>
      </w:pPr>
      <w:r>
        <w:rPr>
          <w:noProof/>
        </w:rPr>
        <mc:AlternateContent>
          <mc:Choice Requires="wps">
            <w:drawing>
              <wp:anchor distT="0" distB="0" distL="114300" distR="114300" simplePos="0" relativeHeight="251673600" behindDoc="0" locked="0" layoutInCell="1" allowOverlap="1" wp14:anchorId="35E4AB2A" wp14:editId="6A7832B0">
                <wp:simplePos x="0" y="0"/>
                <wp:positionH relativeFrom="column">
                  <wp:posOffset>2819400</wp:posOffset>
                </wp:positionH>
                <wp:positionV relativeFrom="paragraph">
                  <wp:posOffset>464820</wp:posOffset>
                </wp:positionV>
                <wp:extent cx="196850" cy="227330"/>
                <wp:effectExtent l="19050" t="19050" r="31750" b="20320"/>
                <wp:wrapNone/>
                <wp:docPr id="1016613240" name="矢印: 下 9"/>
                <wp:cNvGraphicFramePr/>
                <a:graphic xmlns:a="http://schemas.openxmlformats.org/drawingml/2006/main">
                  <a:graphicData uri="http://schemas.microsoft.com/office/word/2010/wordprocessingShape">
                    <wps:wsp>
                      <wps:cNvSpPr/>
                      <wps:spPr>
                        <a:xfrm rot="10800000">
                          <a:off x="0" y="0"/>
                          <a:ext cx="196850" cy="227330"/>
                        </a:xfrm>
                        <a:prstGeom prst="downArrow">
                          <a:avLst/>
                        </a:prstGeom>
                        <a:solidFill>
                          <a:schemeClr val="bg1">
                            <a:lumMod val="85000"/>
                          </a:schemeClr>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966024" id="矢印: 下 9" o:spid="_x0000_s1026" type="#_x0000_t67" style="position:absolute;margin-left:222pt;margin-top:36.6pt;width:15.5pt;height:17.9pt;rotation:18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" adj="12248" fillcolor="#d8d8d8 [2732]" strokecolor="black [3213]" strokeweight=".5pt"/>
            </w:pict>
          </mc:Fallback>
        </mc:AlternateContent>
      </w:r>
      <w:r w:rsidR="00A27BED">
        <w:rPr>
          <w:rFonts w:hint="eastAsia"/>
        </w:rPr>
        <w:t>・デザインやアフターサービスなどの</w:t>
      </w:r>
      <w:r w:rsidR="00A27BED" w:rsidRPr="006D00A7">
        <w:rPr>
          <w:rStyle w:val="01-"/>
          <w:rFonts w:hint="eastAsia"/>
        </w:rPr>
        <w:t>製品の差別化</w:t>
      </w:r>
      <w:r w:rsidR="00A27BED">
        <w:rPr>
          <w:rFonts w:hint="eastAsia"/>
        </w:rPr>
        <w:t>による，価格以外での競争（〔</w:t>
      </w:r>
      <w:r w:rsidR="00A27BED" w:rsidRPr="006D00A7">
        <w:rPr>
          <w:rStyle w:val="01-"/>
          <w:rFonts w:hint="eastAsia"/>
        </w:rPr>
        <w:t xml:space="preserve">⑫　</w:t>
      </w:r>
      <w:r w:rsidR="00B63DDE">
        <w:rPr>
          <w:rStyle w:val="01-"/>
          <w:rFonts w:hint="eastAsia"/>
        </w:rPr>
        <w:t xml:space="preserve">　　　　　</w:t>
      </w:r>
      <w:r w:rsidR="00A27BED">
        <w:rPr>
          <w:rFonts w:hint="eastAsia"/>
        </w:rPr>
        <w:t xml:space="preserve">　〕）が激化→消費者が不利益を被ることも</w:t>
      </w:r>
    </w:p>
    <w:p w14:paraId="182BB21F" w14:textId="77777777" w:rsidR="00FE587D" w:rsidRDefault="00FE587D" w:rsidP="00A27BED">
      <w:pPr>
        <w:pStyle w:val="00-"/>
      </w:pPr>
    </w:p>
    <w:tbl>
      <w:tblPr>
        <w:tblStyle w:val="a7"/>
        <w:tblW w:w="0" w:type="auto"/>
        <w:tblInd w:w="210" w:type="dxa"/>
        <w:tblLook w:val="04A0" w:firstRow="1" w:lastRow="0" w:firstColumn="1" w:lastColumn="0" w:noHBand="0" w:noVBand="1"/>
      </w:tblPr>
      <w:tblGrid>
        <w:gridCol w:w="8359"/>
      </w:tblGrid>
      <w:tr w:rsidR="00FE587D" w:rsidRPr="00FE587D" w14:paraId="3069E9D9" w14:textId="77777777" w:rsidTr="00FE587D">
        <w:trPr>
          <w:trHeight w:val="784"/>
        </w:trPr>
        <w:tc>
          <w:tcPr>
            <w:tcW w:w="8359" w:type="dxa"/>
          </w:tcPr>
          <w:p w14:paraId="36BEEB72" w14:textId="24D7A04B" w:rsidR="00FE587D" w:rsidRPr="00FE587D" w:rsidRDefault="00FE587D" w:rsidP="002A2C26">
            <w:pPr>
              <w:pStyle w:val="00-"/>
            </w:pPr>
            <w:r w:rsidRPr="00FE587D">
              <w:rPr>
                <w:rFonts w:hint="eastAsia"/>
              </w:rPr>
              <w:t>〔</w:t>
            </w:r>
            <w:r w:rsidRPr="00FE587D">
              <w:rPr>
                <w:rStyle w:val="01-"/>
                <w:rFonts w:hint="eastAsia"/>
              </w:rPr>
              <w:t xml:space="preserve">⑬　</w:t>
            </w:r>
            <w:r w:rsidR="00B63DDE">
              <w:rPr>
                <w:rStyle w:val="01-"/>
                <w:rFonts w:hint="eastAsia"/>
              </w:rPr>
              <w:t xml:space="preserve">　　　　　</w:t>
            </w:r>
            <w:r w:rsidRPr="00FE587D">
              <w:rPr>
                <w:rFonts w:hint="eastAsia"/>
              </w:rPr>
              <w:t xml:space="preserve">　〕による規制…企業間の公正な競争の促進</w:t>
            </w:r>
          </w:p>
          <w:p w14:paraId="742AFE47" w14:textId="555B5838" w:rsidR="00FE587D" w:rsidRPr="00FE587D" w:rsidRDefault="00FE587D" w:rsidP="002A2C26">
            <w:pPr>
              <w:pStyle w:val="00-"/>
            </w:pPr>
            <w:r w:rsidRPr="00FE587D">
              <w:rPr>
                <w:rFonts w:hint="eastAsia"/>
              </w:rPr>
              <w:t>←〔</w:t>
            </w:r>
            <w:r w:rsidRPr="00FE587D">
              <w:rPr>
                <w:rStyle w:val="01-"/>
                <w:rFonts w:hint="eastAsia"/>
              </w:rPr>
              <w:t>⑭　公正取引委員会</w:t>
            </w:r>
            <w:r w:rsidRPr="00FE587D">
              <w:rPr>
                <w:rFonts w:hint="eastAsia"/>
              </w:rPr>
              <w:t xml:space="preserve">　〕による監視</w:t>
            </w:r>
          </w:p>
        </w:tc>
      </w:tr>
    </w:tbl>
    <w:p w14:paraId="0D5446B6" w14:textId="77777777" w:rsidR="00A27BED" w:rsidRDefault="00A27BED" w:rsidP="00A27BED">
      <w:pPr>
        <w:pStyle w:val="00-"/>
      </w:pPr>
    </w:p>
    <w:p w14:paraId="75295B4D" w14:textId="77777777" w:rsidR="00A27BED" w:rsidRPr="006D00A7" w:rsidRDefault="00A27BED" w:rsidP="006D00A7">
      <w:pPr>
        <w:pStyle w:val="03-"/>
        <w:rPr>
          <w:bdr w:val="single" w:sz="4" w:space="0" w:color="auto"/>
        </w:rPr>
      </w:pPr>
      <w:r w:rsidRPr="006D00A7">
        <w:rPr>
          <w:rFonts w:hint="eastAsia"/>
          <w:bdr w:val="single" w:sz="4" w:space="0" w:color="auto"/>
        </w:rPr>
        <w:t>市場の失敗</w:t>
      </w:r>
    </w:p>
    <w:p w14:paraId="4EA09919" w14:textId="4C7CA1AB" w:rsidR="00A27BED" w:rsidRDefault="00A27BED" w:rsidP="00A27BED">
      <w:pPr>
        <w:pStyle w:val="00-"/>
      </w:pPr>
      <w:r>
        <w:rPr>
          <w:rFonts w:hint="eastAsia"/>
        </w:rPr>
        <w:t>・</w:t>
      </w:r>
      <w:r w:rsidRPr="00EA78E5">
        <w:rPr>
          <w:rStyle w:val="01-"/>
          <w:rFonts w:hint="eastAsia"/>
          <w:b w:val="0"/>
          <w:bCs w:val="0"/>
        </w:rPr>
        <w:t>〔</w:t>
      </w:r>
      <w:r w:rsidRPr="00FE587D">
        <w:rPr>
          <w:rStyle w:val="01-"/>
          <w:rFonts w:hint="eastAsia"/>
        </w:rPr>
        <w:t xml:space="preserve">⑮　</w:t>
      </w:r>
      <w:r w:rsidR="00C27E80">
        <w:rPr>
          <w:rStyle w:val="01-"/>
          <w:rFonts w:hint="eastAsia"/>
        </w:rPr>
        <w:t xml:space="preserve">　　　　　</w:t>
      </w:r>
      <w:r>
        <w:rPr>
          <w:rFonts w:hint="eastAsia"/>
        </w:rPr>
        <w:t xml:space="preserve">　〕（負の外部性）</w:t>
      </w:r>
    </w:p>
    <w:p w14:paraId="021E454E" w14:textId="509CAF79" w:rsidR="00A27BED" w:rsidRDefault="00FE587D" w:rsidP="00A27BED">
      <w:pPr>
        <w:pStyle w:val="00-"/>
      </w:pPr>
      <w:r>
        <w:rPr>
          <w:rFonts w:hint="eastAsia"/>
        </w:rPr>
        <w:t xml:space="preserve">　</w:t>
      </w:r>
      <w:r w:rsidR="00A27BED">
        <w:rPr>
          <w:rFonts w:hint="eastAsia"/>
        </w:rPr>
        <w:t>…公害や環境破壊など，市場の外で生じる社会的なマイナス効果</w:t>
      </w:r>
    </w:p>
    <w:p w14:paraId="5E55600E" w14:textId="3C5D4D74" w:rsidR="00A27BED" w:rsidRDefault="00A27BED" w:rsidP="00A27BED">
      <w:pPr>
        <w:pStyle w:val="00-"/>
      </w:pPr>
      <w:r>
        <w:rPr>
          <w:rFonts w:hint="eastAsia"/>
        </w:rPr>
        <w:lastRenderedPageBreak/>
        <w:t>・〔</w:t>
      </w:r>
      <w:r w:rsidRPr="00FE587D">
        <w:rPr>
          <w:rStyle w:val="01-"/>
          <w:rFonts w:hint="eastAsia"/>
        </w:rPr>
        <w:t xml:space="preserve">⑯　</w:t>
      </w:r>
      <w:r w:rsidR="00C27E80">
        <w:rPr>
          <w:rStyle w:val="01-"/>
          <w:rFonts w:hint="eastAsia"/>
        </w:rPr>
        <w:t xml:space="preserve">　　　</w:t>
      </w:r>
      <w:r>
        <w:rPr>
          <w:rFonts w:hint="eastAsia"/>
        </w:rPr>
        <w:t xml:space="preserve">　〕（道路や公園など）</w:t>
      </w:r>
    </w:p>
    <w:p w14:paraId="0C52E510" w14:textId="67EA0768" w:rsidR="00A27BED" w:rsidRDefault="00FE587D" w:rsidP="00A27BED">
      <w:pPr>
        <w:pStyle w:val="00-"/>
      </w:pPr>
      <w:r>
        <w:rPr>
          <w:rFonts w:hint="eastAsia"/>
        </w:rPr>
        <w:t xml:space="preserve">　</w:t>
      </w:r>
      <w:r w:rsidR="00A27BED">
        <w:rPr>
          <w:rFonts w:hint="eastAsia"/>
        </w:rPr>
        <w:t>…非競合性と非排除性の性質から，民間企業による供給を期待できない</w:t>
      </w:r>
    </w:p>
    <w:p w14:paraId="632A5779" w14:textId="5C664FF8" w:rsidR="00A27BED" w:rsidRDefault="00FE587D" w:rsidP="00A27BED">
      <w:pPr>
        <w:pStyle w:val="00-"/>
      </w:pPr>
      <w:r>
        <w:rPr>
          <w:noProof/>
        </w:rPr>
        <mc:AlternateContent>
          <mc:Choice Requires="wps">
            <w:drawing>
              <wp:anchor distT="0" distB="0" distL="114300" distR="114300" simplePos="0" relativeHeight="251675648" behindDoc="0" locked="0" layoutInCell="1" allowOverlap="1" wp14:anchorId="352EAD95" wp14:editId="203D6966">
                <wp:simplePos x="0" y="0"/>
                <wp:positionH relativeFrom="column">
                  <wp:posOffset>2806700</wp:posOffset>
                </wp:positionH>
                <wp:positionV relativeFrom="paragraph">
                  <wp:posOffset>31115</wp:posOffset>
                </wp:positionV>
                <wp:extent cx="196920" cy="227520"/>
                <wp:effectExtent l="19050" t="0" r="12700" b="39370"/>
                <wp:wrapNone/>
                <wp:docPr id="1085730641" name="矢印: 下 9"/>
                <wp:cNvGraphicFramePr/>
                <a:graphic xmlns:a="http://schemas.openxmlformats.org/drawingml/2006/main">
                  <a:graphicData uri="http://schemas.microsoft.com/office/word/2010/wordprocessingShape">
                    <wps:wsp>
                      <wps:cNvSpPr/>
                      <wps:spPr>
                        <a:xfrm>
                          <a:off x="0" y="0"/>
                          <a:ext cx="196920" cy="227520"/>
                        </a:xfrm>
                        <a:prstGeom prst="downArrow">
                          <a:avLst/>
                        </a:prstGeom>
                        <a:solidFill>
                          <a:schemeClr val="bg1">
                            <a:lumMod val="85000"/>
                          </a:schemeClr>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DED0BE" id="矢印: 下 9" o:spid="_x0000_s1026" type="#_x0000_t67" style="position:absolute;margin-left:221pt;margin-top:2.45pt;width:15.5pt;height:17.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" adj="12253" fillcolor="#d8d8d8 [2732]" strokecolor="black [3213]" strokeweight=".5pt"/>
            </w:pict>
          </mc:Fallback>
        </mc:AlternateContent>
      </w:r>
    </w:p>
    <w:p w14:paraId="1A804FBC" w14:textId="77777777" w:rsidR="00A27BED" w:rsidRDefault="00A27BED" w:rsidP="00A27BED">
      <w:pPr>
        <w:pStyle w:val="00-"/>
      </w:pPr>
    </w:p>
    <w:tbl>
      <w:tblPr>
        <w:tblStyle w:val="a7"/>
        <w:tblW w:w="0" w:type="auto"/>
        <w:tblInd w:w="210" w:type="dxa"/>
        <w:tblLook w:val="04A0" w:firstRow="1" w:lastRow="0" w:firstColumn="1" w:lastColumn="0" w:noHBand="0" w:noVBand="1"/>
      </w:tblPr>
      <w:tblGrid>
        <w:gridCol w:w="7083"/>
      </w:tblGrid>
      <w:tr w:rsidR="00FE587D" w:rsidRPr="00FE587D" w14:paraId="06DA338A" w14:textId="77777777" w:rsidTr="00FE587D">
        <w:tc>
          <w:tcPr>
            <w:tcW w:w="7083" w:type="dxa"/>
          </w:tcPr>
          <w:p w14:paraId="73A472EF" w14:textId="120A1928" w:rsidR="00FE587D" w:rsidRPr="00FE587D" w:rsidRDefault="00FE587D" w:rsidP="00F96B87">
            <w:pPr>
              <w:pStyle w:val="00-"/>
            </w:pPr>
            <w:r w:rsidRPr="00FE587D">
              <w:rPr>
                <w:rFonts w:hint="eastAsia"/>
              </w:rPr>
              <w:t>〔</w:t>
            </w:r>
            <w:r w:rsidRPr="00FE587D">
              <w:rPr>
                <w:rStyle w:val="01-"/>
                <w:rFonts w:hint="eastAsia"/>
              </w:rPr>
              <w:t>⑮</w:t>
            </w:r>
            <w:r w:rsidRPr="00FE587D">
              <w:rPr>
                <w:rFonts w:hint="eastAsia"/>
              </w:rPr>
              <w:t>〕や〔</w:t>
            </w:r>
            <w:r w:rsidRPr="00FE587D">
              <w:rPr>
                <w:rStyle w:val="01-"/>
                <w:rFonts w:hint="eastAsia"/>
              </w:rPr>
              <w:t>⑯</w:t>
            </w:r>
            <w:r w:rsidRPr="00FE587D">
              <w:rPr>
                <w:rFonts w:hint="eastAsia"/>
              </w:rPr>
              <w:t>〕などに関しては，市場は適切な資源配分を達成することができない（＝〔</w:t>
            </w:r>
            <w:r w:rsidRPr="00FE587D">
              <w:rPr>
                <w:rStyle w:val="01-"/>
                <w:rFonts w:hint="eastAsia"/>
              </w:rPr>
              <w:t xml:space="preserve">⑰　</w:t>
            </w:r>
            <w:r w:rsidR="00C27E80">
              <w:rPr>
                <w:rStyle w:val="01-"/>
                <w:rFonts w:hint="eastAsia"/>
              </w:rPr>
              <w:t xml:space="preserve">　　　　　</w:t>
            </w:r>
            <w:r w:rsidRPr="00FE587D">
              <w:rPr>
                <w:rFonts w:hint="eastAsia"/>
              </w:rPr>
              <w:t xml:space="preserve">　〕）→政府の介入が必要</w:t>
            </w:r>
          </w:p>
        </w:tc>
      </w:tr>
    </w:tbl>
    <w:p w14:paraId="48AB130C" w14:textId="278FC80B" w:rsidR="00A27BED" w:rsidRDefault="00A27BED" w:rsidP="00A27BED">
      <w:pPr>
        <w:pStyle w:val="00-"/>
      </w:pPr>
      <w:r>
        <w:rPr>
          <w:rFonts w:hint="eastAsia"/>
        </w:rPr>
        <w:t>・情報の〔</w:t>
      </w:r>
      <w:r w:rsidRPr="00FE587D">
        <w:rPr>
          <w:rStyle w:val="01-"/>
          <w:rFonts w:hint="eastAsia"/>
        </w:rPr>
        <w:t xml:space="preserve">⑱　</w:t>
      </w:r>
      <w:r w:rsidR="00C27E80">
        <w:rPr>
          <w:rStyle w:val="01-"/>
          <w:rFonts w:hint="eastAsia"/>
        </w:rPr>
        <w:t xml:space="preserve">　　　　</w:t>
      </w:r>
      <w:r>
        <w:rPr>
          <w:rFonts w:hint="eastAsia"/>
        </w:rPr>
        <w:t xml:space="preserve">　〕</w:t>
      </w:r>
    </w:p>
    <w:p w14:paraId="660684A8" w14:textId="77777777" w:rsidR="00A27BED" w:rsidRDefault="00A27BED" w:rsidP="00FE587D">
      <w:pPr>
        <w:pStyle w:val="00-"/>
        <w:ind w:leftChars="100" w:left="420" w:hangingChars="100" w:hanging="210"/>
      </w:pPr>
      <w:r>
        <w:rPr>
          <w:rFonts w:hint="eastAsia"/>
        </w:rPr>
        <w:t>…売り手と買い手の間で，一方はその商品やサービスのことをよく知っているが，他方はあまり知らないという状況</w:t>
      </w:r>
    </w:p>
    <w:p w14:paraId="231BFDF2" w14:textId="77777777" w:rsidR="00A27BED" w:rsidRDefault="00A27BED" w:rsidP="00A27BED">
      <w:pPr>
        <w:pStyle w:val="00-"/>
      </w:pPr>
    </w:p>
    <w:p w14:paraId="4DF3DDF2" w14:textId="77777777" w:rsidR="00D57917" w:rsidRDefault="00D57917" w:rsidP="00D57917">
      <w:pPr>
        <w:pStyle w:val="00-"/>
      </w:pPr>
      <w:r>
        <w:rPr>
          <w:rFonts w:hint="eastAsia"/>
        </w:rPr>
        <w:t>〉〉〉</w:t>
      </w:r>
      <w:r w:rsidRPr="003D2A74">
        <w:rPr>
          <w:rStyle w:val="01-"/>
          <w:rFonts w:hint="eastAsia"/>
        </w:rPr>
        <w:t>市場</w:t>
      </w:r>
    </w:p>
    <w:p w14:paraId="1F967AFC" w14:textId="77777777" w:rsidR="00D57917" w:rsidRDefault="00D57917" w:rsidP="00D57917">
      <w:pPr>
        <w:pStyle w:val="00-"/>
      </w:pPr>
      <w:r>
        <w:rPr>
          <w:rFonts w:hint="eastAsia"/>
        </w:rPr>
        <w:t>財やサービス，労働力，資金などの取引がおこなわれる場が市場であり，それぞれ商品市場，労働力市場，金融市場などと呼ばれる。（→</w:t>
      </w:r>
      <w:r w:rsidRPr="00E80EC5">
        <w:rPr>
          <w:rStyle w:val="01-"/>
          <w:rFonts w:ascii="Times New Roman" w:eastAsia="ＭＳ 明朝" w:hAnsi="Times New Roman" w:hint="eastAsia"/>
          <w:b w:val="0"/>
          <w:bCs w:val="0"/>
          <w:bdr w:val="single" w:sz="4" w:space="0" w:color="auto"/>
        </w:rPr>
        <w:t>教</w:t>
      </w:r>
      <w:r w:rsidRPr="00494E6C">
        <w:rPr>
          <w:rStyle w:val="01-"/>
          <w:rFonts w:ascii="Times New Roman" w:eastAsia="ＭＳ 明朝" w:hAnsi="Times New Roman" w:hint="eastAsia"/>
          <w:b w:val="0"/>
          <w:bCs w:val="0"/>
        </w:rPr>
        <w:t xml:space="preserve"> </w:t>
      </w:r>
      <w:r>
        <w:t>p.154</w:t>
      </w:r>
      <w:r>
        <w:rPr>
          <w:rFonts w:ascii="Cambria Math" w:hAnsi="Cambria Math" w:cs="Cambria Math" w:hint="eastAsia"/>
        </w:rPr>
        <w:t>❶</w:t>
      </w:r>
      <w:r>
        <w:rPr>
          <w:rFonts w:hint="eastAsia"/>
        </w:rPr>
        <w:t>）</w:t>
      </w:r>
    </w:p>
    <w:p w14:paraId="5AF3B3DB" w14:textId="77777777" w:rsidR="00E75D7A" w:rsidRDefault="00E75D7A" w:rsidP="00D57917">
      <w:pPr>
        <w:pStyle w:val="00-"/>
        <w:rPr>
          <w:rStyle w:val="01-"/>
        </w:rPr>
      </w:pPr>
    </w:p>
    <w:p w14:paraId="2BF39C31" w14:textId="572253BF" w:rsidR="00D57917" w:rsidRPr="003D2A74" w:rsidRDefault="00D57917" w:rsidP="00D57917">
      <w:pPr>
        <w:pStyle w:val="00-"/>
        <w:rPr>
          <w:rStyle w:val="01-"/>
        </w:rPr>
      </w:pPr>
      <w:r w:rsidRPr="003D2A74">
        <w:rPr>
          <w:rStyle w:val="01-"/>
          <w:rFonts w:hint="eastAsia"/>
        </w:rPr>
        <w:t>Q：商品やサービスの価格を，需要に応じて自由に変動させるしくみを何というか？（例　繁忙期のホテル料金など）</w:t>
      </w:r>
    </w:p>
    <w:p w14:paraId="3BBBDEC4" w14:textId="465B6C31" w:rsidR="00D57917" w:rsidRDefault="00D57917" w:rsidP="00D57917">
      <w:pPr>
        <w:pStyle w:val="00-"/>
      </w:pPr>
      <w:r w:rsidRPr="003D2A74">
        <w:rPr>
          <w:rStyle w:val="01-"/>
          <w:rFonts w:hint="eastAsia"/>
        </w:rPr>
        <w:t>⇒</w:t>
      </w:r>
      <w:r w:rsidRPr="00EA78E5">
        <w:rPr>
          <w:rStyle w:val="01-"/>
          <w:rFonts w:hint="eastAsia"/>
          <w:b w:val="0"/>
          <w:bCs w:val="0"/>
        </w:rPr>
        <w:t>【</w:t>
      </w:r>
      <w:r w:rsidRPr="003D2A74">
        <w:rPr>
          <w:rStyle w:val="01-"/>
          <w:rFonts w:hint="eastAsia"/>
        </w:rPr>
        <w:t>a．</w:t>
      </w:r>
      <w:r w:rsidR="00E75D7A">
        <w:rPr>
          <w:rStyle w:val="01-"/>
          <w:rFonts w:hint="eastAsia"/>
        </w:rPr>
        <w:t xml:space="preserve">　　　　　　　　　　　　　</w:t>
      </w:r>
      <w:r>
        <w:rPr>
          <w:rFonts w:hint="eastAsia"/>
        </w:rPr>
        <w:t>】</w:t>
      </w:r>
    </w:p>
    <w:p w14:paraId="315DCC50" w14:textId="77777777" w:rsidR="00D57917" w:rsidRDefault="00D57917" w:rsidP="00D57917">
      <w:pPr>
        <w:pStyle w:val="00-"/>
      </w:pPr>
    </w:p>
    <w:p w14:paraId="7673DAFF" w14:textId="77777777" w:rsidR="00D57917" w:rsidRDefault="00D57917" w:rsidP="00D57917">
      <w:pPr>
        <w:pStyle w:val="00-"/>
      </w:pPr>
      <w:r>
        <w:rPr>
          <w:rFonts w:hint="eastAsia"/>
        </w:rPr>
        <w:t>〉〉〉</w:t>
      </w:r>
      <w:r w:rsidRPr="003D2A74">
        <w:rPr>
          <w:rStyle w:val="01-"/>
          <w:rFonts w:hint="eastAsia"/>
        </w:rPr>
        <w:t>〔⑬〕</w:t>
      </w:r>
    </w:p>
    <w:p w14:paraId="55A562D8" w14:textId="0E9D8CC9" w:rsidR="00D57917" w:rsidRDefault="00D57917" w:rsidP="00D57917">
      <w:pPr>
        <w:pStyle w:val="00-"/>
      </w:pPr>
      <w:r>
        <w:t>1947</w:t>
      </w:r>
      <w:r>
        <w:rPr>
          <w:rFonts w:hint="eastAsia"/>
        </w:rPr>
        <w:t>年に制定された。</w:t>
      </w:r>
      <w:r>
        <w:t>1997</w:t>
      </w:r>
      <w:r>
        <w:rPr>
          <w:rFonts w:hint="eastAsia"/>
        </w:rPr>
        <w:t>年には【</w:t>
      </w:r>
      <w:r w:rsidRPr="003D2A74">
        <w:rPr>
          <w:rStyle w:val="01-"/>
        </w:rPr>
        <w:t>b</w:t>
      </w:r>
      <w:r w:rsidRPr="003D2A74">
        <w:rPr>
          <w:rStyle w:val="01-"/>
          <w:rFonts w:hint="eastAsia"/>
        </w:rPr>
        <w:t>．</w:t>
      </w:r>
      <w:r w:rsidR="00E75D7A">
        <w:rPr>
          <w:rStyle w:val="01-"/>
          <w:rFonts w:hint="eastAsia"/>
        </w:rPr>
        <w:t xml:space="preserve">　　　　</w:t>
      </w:r>
      <w:r>
        <w:rPr>
          <w:rFonts w:hint="eastAsia"/>
        </w:rPr>
        <w:t>】の解禁，</w:t>
      </w:r>
      <w:r>
        <w:t>1999</w:t>
      </w:r>
      <w:r>
        <w:rPr>
          <w:rFonts w:hint="eastAsia"/>
        </w:rPr>
        <w:t>年には</w:t>
      </w:r>
      <w:r>
        <w:t>1953</w:t>
      </w:r>
      <w:r>
        <w:rPr>
          <w:rFonts w:hint="eastAsia"/>
        </w:rPr>
        <w:t>年以来認められてきた不況カルテル・合理化カルテルの再度禁止，</w:t>
      </w:r>
      <w:r>
        <w:t>2005</w:t>
      </w:r>
      <w:r>
        <w:rPr>
          <w:rFonts w:hint="eastAsia"/>
        </w:rPr>
        <w:t>年には課徴金の引き上げなどの改正がおこなわれた。（→</w:t>
      </w:r>
      <w:r w:rsidRPr="00E80EC5">
        <w:rPr>
          <w:rStyle w:val="01-"/>
          <w:rFonts w:ascii="Times New Roman" w:eastAsia="ＭＳ 明朝" w:hAnsi="Times New Roman" w:hint="eastAsia"/>
          <w:b w:val="0"/>
          <w:bCs w:val="0"/>
          <w:bdr w:val="single" w:sz="4" w:space="0" w:color="auto"/>
        </w:rPr>
        <w:t>教</w:t>
      </w:r>
      <w:r w:rsidRPr="00494E6C">
        <w:rPr>
          <w:rStyle w:val="01-"/>
          <w:rFonts w:ascii="Times New Roman" w:eastAsia="ＭＳ 明朝" w:hAnsi="Times New Roman" w:hint="eastAsia"/>
          <w:b w:val="0"/>
          <w:bCs w:val="0"/>
        </w:rPr>
        <w:t xml:space="preserve"> </w:t>
      </w:r>
      <w:r>
        <w:t>p.158</w:t>
      </w:r>
      <w:r>
        <w:rPr>
          <w:rFonts w:ascii="Cambria Math" w:hAnsi="Cambria Math" w:cs="Cambria Math" w:hint="eastAsia"/>
        </w:rPr>
        <w:t>❸</w:t>
      </w:r>
      <w:r>
        <w:rPr>
          <w:rFonts w:hint="eastAsia"/>
        </w:rPr>
        <w:t>）</w:t>
      </w:r>
    </w:p>
    <w:p w14:paraId="44CDDC33" w14:textId="77777777" w:rsidR="00D57917" w:rsidRDefault="00D57917" w:rsidP="00D57917">
      <w:pPr>
        <w:pStyle w:val="00-"/>
      </w:pPr>
    </w:p>
    <w:p w14:paraId="2885614D" w14:textId="77777777" w:rsidR="00D57917" w:rsidRPr="003D2A74" w:rsidRDefault="00D57917" w:rsidP="00D57917">
      <w:pPr>
        <w:pStyle w:val="00-"/>
        <w:rPr>
          <w:rStyle w:val="01-"/>
          <w:bdr w:val="single" w:sz="4" w:space="0" w:color="auto"/>
        </w:rPr>
      </w:pPr>
      <w:r w:rsidRPr="003D2A74">
        <w:rPr>
          <w:rStyle w:val="01-"/>
          <w:rFonts w:hint="eastAsia"/>
          <w:bdr w:val="single" w:sz="4" w:space="0" w:color="auto"/>
        </w:rPr>
        <w:t>Point 理解できたかチェックしよう</w:t>
      </w:r>
    </w:p>
    <w:p w14:paraId="1FF29979" w14:textId="77777777" w:rsidR="00D57917" w:rsidRPr="003D2A74" w:rsidRDefault="00D57917" w:rsidP="00D57917">
      <w:pPr>
        <w:pStyle w:val="00-"/>
        <w:rPr>
          <w:rStyle w:val="01-"/>
        </w:rPr>
      </w:pPr>
      <w:r w:rsidRPr="003D2A74">
        <w:rPr>
          <w:rStyle w:val="01-"/>
          <w:rFonts w:hint="eastAsia"/>
        </w:rPr>
        <w:t>□資源の効率的な配分において，市場はどのように機能しているのかが理解できた。</w:t>
      </w:r>
    </w:p>
    <w:p w14:paraId="38F669E9" w14:textId="77777777" w:rsidR="00D57917" w:rsidRPr="003D2A74" w:rsidRDefault="00D57917" w:rsidP="00D57917">
      <w:pPr>
        <w:pStyle w:val="00-"/>
        <w:rPr>
          <w:rStyle w:val="01-"/>
        </w:rPr>
      </w:pPr>
      <w:r w:rsidRPr="003D2A74">
        <w:rPr>
          <w:rStyle w:val="01-"/>
          <w:rFonts w:hint="eastAsia"/>
        </w:rPr>
        <w:t>□「市場は万能ではない」とされているのはなぜかが理解できた。</w:t>
      </w:r>
    </w:p>
    <w:p w14:paraId="47D541DB" w14:textId="77777777" w:rsidR="00D57917" w:rsidRDefault="00D57917" w:rsidP="00A27BED">
      <w:pPr>
        <w:pStyle w:val="00-"/>
      </w:pPr>
    </w:p>
    <w:p w14:paraId="03E9E963" w14:textId="66559976" w:rsidR="00A27BED" w:rsidRPr="00A037E4" w:rsidRDefault="00A037E4" w:rsidP="00A27BED">
      <w:pPr>
        <w:pStyle w:val="00-"/>
        <w:rPr>
          <w:rStyle w:val="01-"/>
          <w:b w:val="0"/>
          <w:bCs w:val="0"/>
        </w:rPr>
      </w:pPr>
      <w:bookmarkStart w:id="6" w:name="_Hlk223450457"/>
      <w:r w:rsidRPr="00236D9D">
        <w:rPr>
          <w:rFonts w:ascii="ＭＳ ゴシック" w:eastAsia="ＭＳ ゴシック" w:hAnsi="ＭＳ ゴシック" w:hint="eastAsia"/>
          <w:b/>
          <w:bCs/>
          <w:bdr w:val="single" w:sz="4" w:space="0" w:color="auto"/>
        </w:rPr>
        <w:t>正誤問題</w:t>
      </w:r>
      <w:bookmarkEnd w:id="6"/>
      <w:r>
        <w:rPr>
          <w:rStyle w:val="01-"/>
          <w:rFonts w:hint="eastAsia"/>
        </w:rPr>
        <w:t xml:space="preserve"> </w:t>
      </w:r>
      <w:r w:rsidR="00A27BED" w:rsidRPr="00FE587D">
        <w:rPr>
          <w:rStyle w:val="01-"/>
          <w:rFonts w:hint="eastAsia"/>
        </w:rPr>
        <w:t>次の文が正しい場合には○，誤っている場合には×を〔　〕に記入しなさい。</w:t>
      </w:r>
    </w:p>
    <w:p w14:paraId="3FAB1E7B" w14:textId="11901F55" w:rsidR="00A27BED" w:rsidRDefault="002F2CAD" w:rsidP="005805F3">
      <w:pPr>
        <w:pStyle w:val="00-"/>
        <w:tabs>
          <w:tab w:val="right" w:pos="9765"/>
        </w:tabs>
        <w:ind w:leftChars="100" w:left="315" w:hangingChars="50" w:hanging="105"/>
      </w:pPr>
      <w:r>
        <w:t>1</w:t>
      </w:r>
      <w:r w:rsidR="00A27BED">
        <w:rPr>
          <w:rFonts w:hint="eastAsia"/>
        </w:rPr>
        <w:t>．寡占が進み，プライスリーダーの影響が強まると価格競争が回避されるようになり，広告・宣伝・サービスなどの非価格競争が強化される。</w:t>
      </w:r>
      <w:r w:rsidR="00A037E4">
        <w:tab/>
      </w:r>
      <w:r w:rsidR="00A27BED">
        <w:rPr>
          <w:rFonts w:hint="eastAsia"/>
        </w:rPr>
        <w:t>〔</w:t>
      </w:r>
      <w:r w:rsidR="00A037E4">
        <w:rPr>
          <w:rFonts w:hint="eastAsia"/>
        </w:rPr>
        <w:t xml:space="preserve">　</w:t>
      </w:r>
      <w:r w:rsidR="00E75D7A">
        <w:rPr>
          <w:rStyle w:val="01-"/>
          <w:rFonts w:hint="eastAsia"/>
        </w:rPr>
        <w:t xml:space="preserve">　</w:t>
      </w:r>
      <w:r w:rsidR="00A037E4">
        <w:rPr>
          <w:rFonts w:hint="eastAsia"/>
        </w:rPr>
        <w:t xml:space="preserve">　</w:t>
      </w:r>
      <w:r w:rsidR="00A27BED">
        <w:rPr>
          <w:rFonts w:hint="eastAsia"/>
        </w:rPr>
        <w:t>〕</w:t>
      </w:r>
    </w:p>
    <w:p w14:paraId="22BD3245" w14:textId="4CCC9503" w:rsidR="00A27BED" w:rsidRDefault="002F2CAD" w:rsidP="005805F3">
      <w:pPr>
        <w:pStyle w:val="00-"/>
        <w:tabs>
          <w:tab w:val="right" w:pos="9765"/>
        </w:tabs>
        <w:ind w:leftChars="100" w:left="315" w:hangingChars="50" w:hanging="105"/>
      </w:pPr>
      <w:r>
        <w:t>2</w:t>
      </w:r>
      <w:r w:rsidR="00A27BED">
        <w:rPr>
          <w:rFonts w:hint="eastAsia"/>
        </w:rPr>
        <w:t>．企業どうしが合併によって一体化し，独占的な支配力を得ようとすることをカルテルという。</w:t>
      </w:r>
    </w:p>
    <w:p w14:paraId="4F3E55E2" w14:textId="2AEE1D84" w:rsidR="00A27BED" w:rsidRDefault="00A037E4" w:rsidP="00A037E4">
      <w:pPr>
        <w:pStyle w:val="00-"/>
        <w:tabs>
          <w:tab w:val="right" w:pos="9765"/>
        </w:tabs>
      </w:pPr>
      <w:r>
        <w:tab/>
      </w:r>
      <w:r w:rsidR="00A27BED">
        <w:rPr>
          <w:rFonts w:hint="eastAsia"/>
        </w:rPr>
        <w:t>〔</w:t>
      </w:r>
      <w:r>
        <w:rPr>
          <w:rFonts w:hint="eastAsia"/>
        </w:rPr>
        <w:t xml:space="preserve">　</w:t>
      </w:r>
      <w:r w:rsidR="00E75D7A">
        <w:rPr>
          <w:rStyle w:val="01-"/>
          <w:rFonts w:hint="eastAsia"/>
        </w:rPr>
        <w:t xml:space="preserve">　</w:t>
      </w:r>
      <w:r>
        <w:rPr>
          <w:rFonts w:hint="eastAsia"/>
        </w:rPr>
        <w:t xml:space="preserve">　</w:t>
      </w:r>
      <w:r w:rsidR="00A27BED">
        <w:rPr>
          <w:rFonts w:hint="eastAsia"/>
        </w:rPr>
        <w:t>〕</w:t>
      </w:r>
    </w:p>
    <w:p w14:paraId="2571B09F" w14:textId="3EB8849E" w:rsidR="00A27BED" w:rsidRPr="00FE587D" w:rsidRDefault="00A037E4" w:rsidP="00A27BED">
      <w:pPr>
        <w:pStyle w:val="00-"/>
        <w:rPr>
          <w:rStyle w:val="01-"/>
        </w:rPr>
      </w:pPr>
      <w:r w:rsidRPr="007B2A1A">
        <w:rPr>
          <w:rStyle w:val="01-"/>
          <w:rFonts w:hint="eastAsia"/>
          <w:bdr w:val="single" w:sz="4" w:space="0" w:color="auto"/>
        </w:rPr>
        <w:t xml:space="preserve">Check </w:t>
      </w:r>
      <w:r w:rsidRPr="00193E87">
        <w:rPr>
          <w:rStyle w:val="01-"/>
          <w:rFonts w:hint="eastAsia"/>
          <w:bdr w:val="single" w:sz="4" w:space="0" w:color="auto"/>
        </w:rPr>
        <w:t>資料読解</w:t>
      </w:r>
      <w:r>
        <w:rPr>
          <w:rFonts w:hint="eastAsia"/>
        </w:rPr>
        <w:t xml:space="preserve"> </w:t>
      </w:r>
      <w:r w:rsidR="002F2CAD" w:rsidRPr="00A037E4">
        <w:rPr>
          <w:rStyle w:val="01-"/>
          <w:bdr w:val="single" w:sz="4" w:space="0" w:color="auto"/>
        </w:rPr>
        <w:t>1</w:t>
      </w:r>
      <w:r w:rsidR="00A27BED" w:rsidRPr="00FE587D">
        <w:rPr>
          <w:rStyle w:val="01-"/>
          <w:rFonts w:hint="eastAsia"/>
        </w:rPr>
        <w:t>教科書</w:t>
      </w:r>
      <w:r w:rsidR="00A27BED" w:rsidRPr="00FE587D">
        <w:rPr>
          <w:rStyle w:val="01-"/>
        </w:rPr>
        <w:t>p.</w:t>
      </w:r>
      <w:r w:rsidR="002F2CAD" w:rsidRPr="00FE587D">
        <w:rPr>
          <w:rStyle w:val="01-"/>
        </w:rPr>
        <w:t>154</w:t>
      </w:r>
      <w:r w:rsidR="002F2CAD" w:rsidRPr="00A037E4">
        <w:rPr>
          <w:rStyle w:val="01-"/>
          <w:bdr w:val="single" w:sz="4" w:space="0" w:color="auto"/>
          <w:shd w:val="clear" w:color="auto" w:fill="000000" w:themeFill="text1"/>
        </w:rPr>
        <w:t>1</w:t>
      </w:r>
      <w:r w:rsidR="00A27BED" w:rsidRPr="00FE587D">
        <w:rPr>
          <w:rStyle w:val="01-"/>
          <w:rFonts w:hint="eastAsia"/>
        </w:rPr>
        <w:t>「経済主体の相互関係」　次の財・サービスを，企業が提供するものと政府が提供するものとに分類し，違いについて考えてみよう。</w:t>
      </w:r>
    </w:p>
    <w:tbl>
      <w:tblPr>
        <w:tblStyle w:val="a7"/>
        <w:tblW w:w="0" w:type="auto"/>
        <w:jc w:val="center"/>
        <w:tblLook w:val="04A0" w:firstRow="1" w:lastRow="0" w:firstColumn="1" w:lastColumn="0" w:noHBand="0" w:noVBand="1"/>
      </w:tblPr>
      <w:tblGrid>
        <w:gridCol w:w="5382"/>
      </w:tblGrid>
      <w:tr w:rsidR="00A037E4" w:rsidRPr="00A037E4" w14:paraId="5D33B5CD" w14:textId="77777777" w:rsidTr="00A037E4">
        <w:trPr>
          <w:jc w:val="center"/>
        </w:trPr>
        <w:tc>
          <w:tcPr>
            <w:tcW w:w="5382" w:type="dxa"/>
          </w:tcPr>
          <w:p w14:paraId="7B7F4980" w14:textId="77777777" w:rsidR="00A037E4" w:rsidRPr="00A037E4" w:rsidRDefault="00A037E4" w:rsidP="00A037E4">
            <w:pPr>
              <w:pStyle w:val="00-"/>
              <w:jc w:val="center"/>
              <w:rPr>
                <w:lang w:eastAsia="zh-TW"/>
              </w:rPr>
            </w:pPr>
            <w:r w:rsidRPr="00A037E4">
              <w:rPr>
                <w:rFonts w:hint="eastAsia"/>
                <w:lang w:eastAsia="zh-TW"/>
              </w:rPr>
              <w:t>道路　　衣服　　防衛　　遊園地　　美容院　　消防</w:t>
            </w:r>
          </w:p>
        </w:tc>
      </w:tr>
    </w:tbl>
    <w:p w14:paraId="065896EE" w14:textId="5255FC50" w:rsidR="00A037E4" w:rsidRDefault="00A037E4" w:rsidP="00A037E4">
      <w:pPr>
        <w:pStyle w:val="00-"/>
        <w:spacing w:line="160" w:lineRule="exact"/>
        <w:rPr>
          <w:lang w:eastAsia="zh-TW"/>
        </w:rPr>
      </w:pPr>
    </w:p>
    <w:tbl>
      <w:tblPr>
        <w:tblStyle w:val="a7"/>
        <w:tblW w:w="0" w:type="auto"/>
        <w:jc w:val="center"/>
        <w:tblLook w:val="04A0" w:firstRow="1" w:lastRow="0" w:firstColumn="1" w:lastColumn="0" w:noHBand="0" w:noVBand="1"/>
      </w:tblPr>
      <w:tblGrid>
        <w:gridCol w:w="3119"/>
        <w:gridCol w:w="3119"/>
      </w:tblGrid>
      <w:tr w:rsidR="00A037E4" w:rsidRPr="00A037E4" w14:paraId="2D16025A" w14:textId="77777777" w:rsidTr="00EA78E5">
        <w:trPr>
          <w:jc w:val="center"/>
        </w:trPr>
        <w:tc>
          <w:tcPr>
            <w:tcW w:w="3119" w:type="dxa"/>
          </w:tcPr>
          <w:p w14:paraId="59CBF92B" w14:textId="77777777" w:rsidR="00A037E4" w:rsidRPr="00A037E4" w:rsidRDefault="00A037E4" w:rsidP="00A037E4">
            <w:pPr>
              <w:pStyle w:val="00-"/>
              <w:jc w:val="center"/>
            </w:pPr>
            <w:r w:rsidRPr="00A037E4">
              <w:rPr>
                <w:rFonts w:hint="eastAsia"/>
              </w:rPr>
              <w:lastRenderedPageBreak/>
              <w:t>企業が提供</w:t>
            </w:r>
          </w:p>
        </w:tc>
        <w:tc>
          <w:tcPr>
            <w:tcW w:w="3119" w:type="dxa"/>
          </w:tcPr>
          <w:p w14:paraId="0122BF6A" w14:textId="77777777" w:rsidR="00A037E4" w:rsidRPr="00A037E4" w:rsidRDefault="00A037E4" w:rsidP="00A037E4">
            <w:pPr>
              <w:pStyle w:val="00-"/>
              <w:jc w:val="center"/>
            </w:pPr>
            <w:r w:rsidRPr="00A037E4">
              <w:rPr>
                <w:rFonts w:hint="eastAsia"/>
              </w:rPr>
              <w:t>政府が提供</w:t>
            </w:r>
          </w:p>
        </w:tc>
      </w:tr>
      <w:tr w:rsidR="00A037E4" w:rsidRPr="00A037E4" w14:paraId="07D05DFC" w14:textId="77777777" w:rsidTr="00EA78E5">
        <w:trPr>
          <w:trHeight w:val="720"/>
          <w:jc w:val="center"/>
        </w:trPr>
        <w:tc>
          <w:tcPr>
            <w:tcW w:w="3119" w:type="dxa"/>
          </w:tcPr>
          <w:p w14:paraId="4064FD0E" w14:textId="1C672027" w:rsidR="00A037E4" w:rsidRPr="00A037E4" w:rsidRDefault="00A037E4" w:rsidP="00A037E4">
            <w:pPr>
              <w:pStyle w:val="00-"/>
              <w:jc w:val="center"/>
              <w:rPr>
                <w:rStyle w:val="01-"/>
              </w:rPr>
            </w:pPr>
          </w:p>
        </w:tc>
        <w:tc>
          <w:tcPr>
            <w:tcW w:w="3119" w:type="dxa"/>
            <w:vAlign w:val="center"/>
          </w:tcPr>
          <w:p w14:paraId="7D4CD690" w14:textId="592888B3" w:rsidR="00A037E4" w:rsidRPr="00A037E4" w:rsidRDefault="00A037E4" w:rsidP="00040620">
            <w:pPr>
              <w:pStyle w:val="00-"/>
              <w:jc w:val="center"/>
              <w:rPr>
                <w:rStyle w:val="01-"/>
              </w:rPr>
            </w:pPr>
          </w:p>
        </w:tc>
      </w:tr>
    </w:tbl>
    <w:p w14:paraId="43C4FB0E" w14:textId="5FCD6AA6" w:rsidR="00A27BED" w:rsidRPr="00FE587D" w:rsidRDefault="00603A4D" w:rsidP="00A27BED">
      <w:pPr>
        <w:pStyle w:val="00-"/>
        <w:rPr>
          <w:rStyle w:val="01-"/>
        </w:rPr>
      </w:pPr>
      <w:r w:rsidRPr="00603A4D">
        <w:rPr>
          <w:rStyle w:val="01-"/>
          <w:noProof/>
          <w:bdr w:val="single" w:sz="4" w:space="0" w:color="auto"/>
        </w:rPr>
        <w:drawing>
          <wp:anchor distT="0" distB="0" distL="114300" distR="114300" simplePos="0" relativeHeight="251716608" behindDoc="0" locked="0" layoutInCell="1" allowOverlap="1" wp14:anchorId="66815C83" wp14:editId="7EEAA8EB">
            <wp:simplePos x="0" y="0"/>
            <wp:positionH relativeFrom="column">
              <wp:posOffset>4184015</wp:posOffset>
            </wp:positionH>
            <wp:positionV relativeFrom="paragraph">
              <wp:posOffset>480695</wp:posOffset>
            </wp:positionV>
            <wp:extent cx="2049780" cy="2660650"/>
            <wp:effectExtent l="0" t="0" r="7620" b="6350"/>
            <wp:wrapSquare wrapText="bothSides"/>
            <wp:docPr id="1704676555"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4676555" name="図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49780" cy="2660650"/>
                    </a:xfrm>
                    <a:prstGeom prst="rect">
                      <a:avLst/>
                    </a:prstGeom>
                  </pic:spPr>
                </pic:pic>
              </a:graphicData>
            </a:graphic>
            <wp14:sizeRelH relativeFrom="margin">
              <wp14:pctWidth>0</wp14:pctWidth>
            </wp14:sizeRelH>
            <wp14:sizeRelV relativeFrom="margin">
              <wp14:pctHeight>0</wp14:pctHeight>
            </wp14:sizeRelV>
          </wp:anchor>
        </w:drawing>
      </w:r>
      <w:r w:rsidR="002F2CAD" w:rsidRPr="00A037E4">
        <w:rPr>
          <w:rStyle w:val="01-"/>
          <w:bdr w:val="single" w:sz="4" w:space="0" w:color="auto"/>
        </w:rPr>
        <w:t>2</w:t>
      </w:r>
      <w:r w:rsidR="00A27BED" w:rsidRPr="00FE587D">
        <w:rPr>
          <w:rStyle w:val="01-"/>
          <w:rFonts w:hint="eastAsia"/>
        </w:rPr>
        <w:t>ある商品の需要と供給が次の表に示されるような場合，右の図中に需要曲線，供給曲線を書き入れなさい。また，以下の文中のＡ～Ｄに入る適切な語句を，それぞれ選びなさい。</w:t>
      </w:r>
    </w:p>
    <w:tbl>
      <w:tblPr>
        <w:tblStyle w:val="a7"/>
        <w:tblW w:w="0" w:type="auto"/>
        <w:tblInd w:w="113" w:type="dxa"/>
        <w:tblLook w:val="04A0" w:firstRow="1" w:lastRow="0" w:firstColumn="1" w:lastColumn="0" w:noHBand="0" w:noVBand="1"/>
      </w:tblPr>
      <w:tblGrid>
        <w:gridCol w:w="1696"/>
        <w:gridCol w:w="1418"/>
        <w:gridCol w:w="1134"/>
        <w:gridCol w:w="1134"/>
      </w:tblGrid>
      <w:tr w:rsidR="00A037E4" w:rsidRPr="00A037E4" w14:paraId="28C9C144" w14:textId="77777777" w:rsidTr="00A037E4">
        <w:tc>
          <w:tcPr>
            <w:tcW w:w="1696" w:type="dxa"/>
          </w:tcPr>
          <w:p w14:paraId="1B1CE901" w14:textId="41734522" w:rsidR="00A037E4" w:rsidRPr="00A037E4" w:rsidRDefault="00A037E4" w:rsidP="00346CBF">
            <w:pPr>
              <w:pStyle w:val="00-"/>
            </w:pPr>
            <w:r w:rsidRPr="00A037E4">
              <w:rPr>
                <w:rFonts w:hint="eastAsia"/>
              </w:rPr>
              <w:t>価格（円）</w:t>
            </w:r>
          </w:p>
        </w:tc>
        <w:tc>
          <w:tcPr>
            <w:tcW w:w="1418" w:type="dxa"/>
          </w:tcPr>
          <w:p w14:paraId="3F238608" w14:textId="6CFFC38B" w:rsidR="00A037E4" w:rsidRPr="00A037E4" w:rsidRDefault="002F2CAD" w:rsidP="00A037E4">
            <w:pPr>
              <w:pStyle w:val="00-"/>
              <w:jc w:val="right"/>
            </w:pPr>
            <w:r w:rsidRPr="00A037E4">
              <w:t>80</w:t>
            </w:r>
          </w:p>
        </w:tc>
        <w:tc>
          <w:tcPr>
            <w:tcW w:w="1134" w:type="dxa"/>
          </w:tcPr>
          <w:p w14:paraId="50D9C35C" w14:textId="060603CD" w:rsidR="00A037E4" w:rsidRPr="00A037E4" w:rsidRDefault="002F2CAD" w:rsidP="00A037E4">
            <w:pPr>
              <w:pStyle w:val="00-"/>
              <w:jc w:val="right"/>
            </w:pPr>
            <w:r w:rsidRPr="00A037E4">
              <w:t>130</w:t>
            </w:r>
          </w:p>
        </w:tc>
        <w:tc>
          <w:tcPr>
            <w:tcW w:w="1134" w:type="dxa"/>
          </w:tcPr>
          <w:p w14:paraId="4D289430" w14:textId="7F9C1F2A" w:rsidR="00A037E4" w:rsidRPr="00A037E4" w:rsidRDefault="002F2CAD" w:rsidP="00A037E4">
            <w:pPr>
              <w:pStyle w:val="00-"/>
              <w:jc w:val="right"/>
            </w:pPr>
            <w:r w:rsidRPr="00A037E4">
              <w:t>200</w:t>
            </w:r>
          </w:p>
        </w:tc>
      </w:tr>
      <w:tr w:rsidR="00A037E4" w:rsidRPr="00A037E4" w14:paraId="5AF81E3B" w14:textId="77777777" w:rsidTr="00A037E4">
        <w:tc>
          <w:tcPr>
            <w:tcW w:w="1696" w:type="dxa"/>
          </w:tcPr>
          <w:p w14:paraId="5F0820A6" w14:textId="77777777" w:rsidR="00A037E4" w:rsidRPr="00A037E4" w:rsidRDefault="00A037E4" w:rsidP="00346CBF">
            <w:pPr>
              <w:pStyle w:val="00-"/>
            </w:pPr>
            <w:r w:rsidRPr="00A037E4">
              <w:rPr>
                <w:rFonts w:hint="eastAsia"/>
              </w:rPr>
              <w:t>需要量（個）</w:t>
            </w:r>
          </w:p>
        </w:tc>
        <w:tc>
          <w:tcPr>
            <w:tcW w:w="1418" w:type="dxa"/>
          </w:tcPr>
          <w:p w14:paraId="55D95D11" w14:textId="0E2B7CF9" w:rsidR="00A037E4" w:rsidRPr="00A037E4" w:rsidRDefault="002F2CAD" w:rsidP="00A037E4">
            <w:pPr>
              <w:pStyle w:val="00-"/>
              <w:jc w:val="right"/>
            </w:pPr>
            <w:r w:rsidRPr="00A037E4">
              <w:t>1500</w:t>
            </w:r>
          </w:p>
        </w:tc>
        <w:tc>
          <w:tcPr>
            <w:tcW w:w="1134" w:type="dxa"/>
          </w:tcPr>
          <w:p w14:paraId="0ED42A13" w14:textId="30BBD6C6" w:rsidR="00A037E4" w:rsidRPr="00A037E4" w:rsidRDefault="002F2CAD" w:rsidP="00A037E4">
            <w:pPr>
              <w:pStyle w:val="00-"/>
              <w:jc w:val="right"/>
            </w:pPr>
            <w:r w:rsidRPr="00A037E4">
              <w:t>1000</w:t>
            </w:r>
          </w:p>
        </w:tc>
        <w:tc>
          <w:tcPr>
            <w:tcW w:w="1134" w:type="dxa"/>
          </w:tcPr>
          <w:p w14:paraId="7C5EC6A8" w14:textId="5E0E3741" w:rsidR="00A037E4" w:rsidRPr="00A037E4" w:rsidRDefault="002F2CAD" w:rsidP="00A037E4">
            <w:pPr>
              <w:pStyle w:val="00-"/>
              <w:jc w:val="right"/>
            </w:pPr>
            <w:r w:rsidRPr="00A037E4">
              <w:t>500</w:t>
            </w:r>
          </w:p>
        </w:tc>
      </w:tr>
      <w:tr w:rsidR="00A037E4" w:rsidRPr="00A037E4" w14:paraId="3AFD5AF6" w14:textId="77777777" w:rsidTr="00A037E4">
        <w:tc>
          <w:tcPr>
            <w:tcW w:w="1696" w:type="dxa"/>
          </w:tcPr>
          <w:p w14:paraId="7BAC995E" w14:textId="77777777" w:rsidR="00A037E4" w:rsidRPr="00A037E4" w:rsidRDefault="00A037E4" w:rsidP="00346CBF">
            <w:pPr>
              <w:pStyle w:val="00-"/>
            </w:pPr>
            <w:r w:rsidRPr="00A037E4">
              <w:rPr>
                <w:rFonts w:hint="eastAsia"/>
              </w:rPr>
              <w:t>供給量（個）</w:t>
            </w:r>
          </w:p>
        </w:tc>
        <w:tc>
          <w:tcPr>
            <w:tcW w:w="1418" w:type="dxa"/>
          </w:tcPr>
          <w:p w14:paraId="2784A67B" w14:textId="46615635" w:rsidR="00A037E4" w:rsidRPr="00A037E4" w:rsidRDefault="002F2CAD" w:rsidP="00A037E4">
            <w:pPr>
              <w:pStyle w:val="00-"/>
              <w:jc w:val="right"/>
            </w:pPr>
            <w:r w:rsidRPr="00A037E4">
              <w:t>500</w:t>
            </w:r>
          </w:p>
        </w:tc>
        <w:tc>
          <w:tcPr>
            <w:tcW w:w="1134" w:type="dxa"/>
          </w:tcPr>
          <w:p w14:paraId="26F395ED" w14:textId="05B2CCD4" w:rsidR="00A037E4" w:rsidRPr="00A037E4" w:rsidRDefault="002F2CAD" w:rsidP="00A037E4">
            <w:pPr>
              <w:pStyle w:val="00-"/>
              <w:jc w:val="right"/>
            </w:pPr>
            <w:r w:rsidRPr="00A037E4">
              <w:t>1000</w:t>
            </w:r>
          </w:p>
        </w:tc>
        <w:tc>
          <w:tcPr>
            <w:tcW w:w="1134" w:type="dxa"/>
          </w:tcPr>
          <w:p w14:paraId="69CB6562" w14:textId="643294D8" w:rsidR="00A037E4" w:rsidRPr="00A037E4" w:rsidRDefault="002F2CAD" w:rsidP="00A037E4">
            <w:pPr>
              <w:pStyle w:val="00-"/>
              <w:jc w:val="right"/>
            </w:pPr>
            <w:r w:rsidRPr="00A037E4">
              <w:t>1500</w:t>
            </w:r>
          </w:p>
        </w:tc>
      </w:tr>
    </w:tbl>
    <w:p w14:paraId="40FED3FA" w14:textId="7B9F65FD" w:rsidR="00A27BED" w:rsidRDefault="00A27BED" w:rsidP="005805F3">
      <w:pPr>
        <w:pStyle w:val="00-"/>
        <w:ind w:leftChars="100" w:left="210"/>
      </w:pPr>
      <w:r>
        <w:rPr>
          <w:rFonts w:hint="eastAsia"/>
        </w:rPr>
        <w:t xml:space="preserve">　市場における需要・供給の変化によって，均衡価格は変化する。一般に需要曲線は，所得の向上やブーム（流行）が到来した場合には，〔</w:t>
      </w:r>
      <w:r w:rsidRPr="00A037E4">
        <w:rPr>
          <w:rStyle w:val="01-"/>
          <w:rFonts w:hint="eastAsia"/>
        </w:rPr>
        <w:t>A</w:t>
      </w:r>
      <w:r>
        <w:rPr>
          <w:rFonts w:hint="eastAsia"/>
        </w:rPr>
        <w:t xml:space="preserve">　左　／　右　〕の方向に移動し，新たな均衡価格は〔</w:t>
      </w:r>
      <w:r w:rsidRPr="00A037E4">
        <w:rPr>
          <w:rStyle w:val="01-"/>
          <w:rFonts w:hint="eastAsia"/>
        </w:rPr>
        <w:t>Ｂ</w:t>
      </w:r>
      <w:r>
        <w:rPr>
          <w:rFonts w:hint="eastAsia"/>
        </w:rPr>
        <w:t xml:space="preserve">　上昇　／　下落　〕する。</w:t>
      </w:r>
    </w:p>
    <w:p w14:paraId="0B16EA7A" w14:textId="0035BF45" w:rsidR="00A27BED" w:rsidRDefault="00A27BED" w:rsidP="005805F3">
      <w:pPr>
        <w:pStyle w:val="00-"/>
        <w:ind w:leftChars="100" w:left="210"/>
      </w:pPr>
      <w:r>
        <w:rPr>
          <w:rFonts w:hint="eastAsia"/>
        </w:rPr>
        <w:t xml:space="preserve">　一方，供給曲線は，たとえばこの商品が農作物だとすると，不作や間接税の増税などの場合に，〔</w:t>
      </w:r>
      <w:r w:rsidRPr="00A037E4">
        <w:rPr>
          <w:rStyle w:val="01-"/>
          <w:rFonts w:hint="eastAsia"/>
        </w:rPr>
        <w:t>Ｃ</w:t>
      </w:r>
      <w:r>
        <w:rPr>
          <w:rFonts w:hint="eastAsia"/>
        </w:rPr>
        <w:t xml:space="preserve">　左　／　右　〕の方向に移動し，新たな均衡価格は〔</w:t>
      </w:r>
      <w:r w:rsidRPr="00A037E4">
        <w:rPr>
          <w:rStyle w:val="01-"/>
          <w:rFonts w:hint="eastAsia"/>
        </w:rPr>
        <w:t>Ｄ</w:t>
      </w:r>
      <w:r>
        <w:rPr>
          <w:rFonts w:hint="eastAsia"/>
        </w:rPr>
        <w:t xml:space="preserve">　上昇　／　下落　〕する。</w:t>
      </w:r>
    </w:p>
    <w:p w14:paraId="092DF6D5" w14:textId="06A88D3D" w:rsidR="00A27BED" w:rsidRDefault="00A27BED" w:rsidP="00A27BED">
      <w:pPr>
        <w:pStyle w:val="00-"/>
      </w:pPr>
    </w:p>
    <w:p w14:paraId="4362F8CF" w14:textId="7F6912F9" w:rsidR="00A27BED" w:rsidRPr="003D2A74" w:rsidRDefault="00A037E4" w:rsidP="00A27BED">
      <w:pPr>
        <w:pStyle w:val="00-"/>
        <w:rPr>
          <w:rStyle w:val="01-"/>
        </w:rPr>
      </w:pPr>
      <w:r w:rsidRPr="00BA5363">
        <w:rPr>
          <w:rStyle w:val="01-"/>
          <w:bdr w:val="single" w:sz="4" w:space="0" w:color="auto"/>
        </w:rPr>
        <w:t>Try</w:t>
      </w:r>
      <w:r>
        <w:rPr>
          <w:rFonts w:hint="eastAsia"/>
        </w:rPr>
        <w:t xml:space="preserve"> </w:t>
      </w:r>
      <w:r w:rsidR="002F2CAD" w:rsidRPr="000F6DF3">
        <w:rPr>
          <w:rStyle w:val="01-"/>
          <w:bdr w:val="single" w:sz="4" w:space="0" w:color="auto"/>
        </w:rPr>
        <w:t>1</w:t>
      </w:r>
      <w:r w:rsidR="00A27BED" w:rsidRPr="003D2A74">
        <w:rPr>
          <w:rStyle w:val="01-"/>
          <w:rFonts w:hint="eastAsia"/>
        </w:rPr>
        <w:t>市場の機能とはどのようなものか。価格がもたらす影響を踏まえ，次の文章の空欄に当てはまる語句を記入しなさい。</w:t>
      </w:r>
    </w:p>
    <w:p w14:paraId="46EFF637" w14:textId="10E6F004" w:rsidR="00A27BED" w:rsidRDefault="00A27BED" w:rsidP="00A27BED">
      <w:pPr>
        <w:pStyle w:val="00-"/>
      </w:pPr>
      <w:r>
        <w:rPr>
          <w:rFonts w:hint="eastAsia"/>
        </w:rPr>
        <w:t xml:space="preserve">　市場経済では，価格の変化に応じて商品や原材料などの〔</w:t>
      </w:r>
      <w:r w:rsidRPr="003D2A74">
        <w:rPr>
          <w:rStyle w:val="01-"/>
          <w:rFonts w:hint="eastAsia"/>
        </w:rPr>
        <w:t xml:space="preserve">ア　</w:t>
      </w:r>
      <w:r w:rsidR="00133B70">
        <w:rPr>
          <w:rStyle w:val="01-"/>
          <w:rFonts w:hint="eastAsia"/>
        </w:rPr>
        <w:t xml:space="preserve">　　</w:t>
      </w:r>
      <w:r>
        <w:rPr>
          <w:rFonts w:hint="eastAsia"/>
        </w:rPr>
        <w:t xml:space="preserve">　〕な資源が，それを必要とするところに無駄なく配分されていく。これを市場の〔</w:t>
      </w:r>
      <w:r w:rsidRPr="003D2A74">
        <w:rPr>
          <w:rStyle w:val="01-"/>
          <w:rFonts w:hint="eastAsia"/>
        </w:rPr>
        <w:t xml:space="preserve">イ　</w:t>
      </w:r>
      <w:r w:rsidR="00133B70">
        <w:rPr>
          <w:rStyle w:val="01-"/>
          <w:rFonts w:hint="eastAsia"/>
        </w:rPr>
        <w:t xml:space="preserve">　　　</w:t>
      </w:r>
      <w:r>
        <w:rPr>
          <w:rFonts w:hint="eastAsia"/>
        </w:rPr>
        <w:t xml:space="preserve">　〕という。</w:t>
      </w:r>
    </w:p>
    <w:p w14:paraId="7EC56DB9" w14:textId="3BBEDBDD" w:rsidR="00A27BED" w:rsidRPr="003D2A74" w:rsidRDefault="002F2CAD" w:rsidP="00A27BED">
      <w:pPr>
        <w:pStyle w:val="00-"/>
        <w:rPr>
          <w:rStyle w:val="01-"/>
        </w:rPr>
      </w:pPr>
      <w:r w:rsidRPr="003D2A74">
        <w:rPr>
          <w:rStyle w:val="01-"/>
          <w:bdr w:val="single" w:sz="4" w:space="0" w:color="auto"/>
        </w:rPr>
        <w:t>2</w:t>
      </w:r>
      <w:r w:rsidR="00A27BED" w:rsidRPr="003D2A74">
        <w:rPr>
          <w:rStyle w:val="01-"/>
          <w:rFonts w:hint="eastAsia"/>
        </w:rPr>
        <w:t>市場の問題点とは何か，下の語群から，市場の失敗に対する政府の対応に当てはまるものをすべて選びなさい。</w:t>
      </w:r>
    </w:p>
    <w:p w14:paraId="770F58ED" w14:textId="77777777" w:rsidR="00A27BED" w:rsidRDefault="00A27BED" w:rsidP="00A037E4">
      <w:pPr>
        <w:pStyle w:val="00-"/>
        <w:ind w:leftChars="50" w:left="105"/>
      </w:pPr>
      <w:r>
        <w:rPr>
          <w:rFonts w:hint="eastAsia"/>
        </w:rPr>
        <w:t xml:space="preserve">〈語群〉　</w:t>
      </w:r>
      <w:r w:rsidRPr="003D2A74">
        <w:rPr>
          <w:rStyle w:val="01-"/>
          <w:rFonts w:hint="eastAsia"/>
        </w:rPr>
        <w:t>ア</w:t>
      </w:r>
      <w:r>
        <w:rPr>
          <w:rFonts w:hint="eastAsia"/>
        </w:rPr>
        <w:t xml:space="preserve">　公共財の供給　　　　　　　　</w:t>
      </w:r>
      <w:r w:rsidRPr="003D2A74">
        <w:rPr>
          <w:rStyle w:val="01-"/>
          <w:rFonts w:hint="eastAsia"/>
        </w:rPr>
        <w:t>イ</w:t>
      </w:r>
      <w:r>
        <w:rPr>
          <w:rFonts w:hint="eastAsia"/>
        </w:rPr>
        <w:t xml:space="preserve">　景気対策として減税をおこなう</w:t>
      </w:r>
    </w:p>
    <w:p w14:paraId="23FE829F" w14:textId="57D8DD2D" w:rsidR="00A27BED" w:rsidRPr="003D2A74" w:rsidRDefault="00A27BED" w:rsidP="003D2A74">
      <w:pPr>
        <w:pStyle w:val="00-"/>
        <w:tabs>
          <w:tab w:val="right" w:pos="9765"/>
        </w:tabs>
        <w:wordWrap w:val="0"/>
        <w:ind w:leftChars="50" w:left="105"/>
        <w:rPr>
          <w:rStyle w:val="01-"/>
        </w:rPr>
      </w:pPr>
      <w:r>
        <w:rPr>
          <w:rFonts w:hint="eastAsia"/>
        </w:rPr>
        <w:t xml:space="preserve">　</w:t>
      </w:r>
      <w:r w:rsidR="003D2A74">
        <w:rPr>
          <w:rFonts w:hint="eastAsia"/>
        </w:rPr>
        <w:t xml:space="preserve">　</w:t>
      </w:r>
      <w:r>
        <w:rPr>
          <w:rFonts w:hint="eastAsia"/>
        </w:rPr>
        <w:t xml:space="preserve">　　　</w:t>
      </w:r>
      <w:r w:rsidRPr="003D2A74">
        <w:rPr>
          <w:rStyle w:val="01-"/>
          <w:rFonts w:hint="eastAsia"/>
        </w:rPr>
        <w:t>ウ</w:t>
      </w:r>
      <w:r>
        <w:rPr>
          <w:rFonts w:hint="eastAsia"/>
        </w:rPr>
        <w:t xml:space="preserve">　課税や規制による環境対策　　</w:t>
      </w:r>
      <w:r w:rsidRPr="003D2A74">
        <w:rPr>
          <w:rStyle w:val="01-"/>
          <w:rFonts w:hint="eastAsia"/>
        </w:rPr>
        <w:t>エ</w:t>
      </w:r>
      <w:r>
        <w:rPr>
          <w:rFonts w:hint="eastAsia"/>
        </w:rPr>
        <w:t xml:space="preserve">　企業の収益に法人税を課税</w:t>
      </w:r>
      <w:r w:rsidR="003D2A74">
        <w:tab/>
      </w:r>
    </w:p>
    <w:tbl>
      <w:tblPr>
        <w:tblStyle w:val="a7"/>
        <w:tblpPr w:leftFromText="142" w:rightFromText="142" w:vertAnchor="text" w:horzAnchor="margin" w:tblpXSpec="right" w:tblpY="138"/>
        <w:tblW w:w="0" w:type="auto"/>
        <w:tblLook w:val="04A0" w:firstRow="1" w:lastRow="0" w:firstColumn="1" w:lastColumn="0" w:noHBand="0" w:noVBand="1"/>
      </w:tblPr>
      <w:tblGrid>
        <w:gridCol w:w="1844"/>
      </w:tblGrid>
      <w:tr w:rsidR="008C7B45" w:rsidRPr="009D29FD" w14:paraId="1929BE3F" w14:textId="77777777" w:rsidTr="008C7B45">
        <w:trPr>
          <w:trHeight w:val="554"/>
        </w:trPr>
        <w:tc>
          <w:tcPr>
            <w:tcW w:w="1844" w:type="dxa"/>
            <w:vAlign w:val="center"/>
          </w:tcPr>
          <w:p w14:paraId="1EC2259D" w14:textId="77777777" w:rsidR="008C7B45" w:rsidRPr="009D29FD" w:rsidRDefault="008C7B45" w:rsidP="008C7B45">
            <w:pPr>
              <w:pStyle w:val="00-"/>
              <w:tabs>
                <w:tab w:val="right" w:pos="9765"/>
              </w:tabs>
              <w:wordWrap w:val="0"/>
              <w:ind w:leftChars="50" w:left="105"/>
              <w:rPr>
                <w:rFonts w:ascii="ＭＳ ゴシック" w:eastAsia="ＭＳ ゴシック" w:hAnsi="ＭＳ ゴシック"/>
                <w:b/>
                <w:bCs/>
              </w:rPr>
            </w:pPr>
          </w:p>
        </w:tc>
      </w:tr>
    </w:tbl>
    <w:p w14:paraId="0D2710D3" w14:textId="77777777" w:rsidR="00A27BED" w:rsidRDefault="00A27BED" w:rsidP="00A27BED">
      <w:pPr>
        <w:pStyle w:val="00-"/>
      </w:pPr>
    </w:p>
    <w:p w14:paraId="3208357E" w14:textId="77777777" w:rsidR="003D2A74" w:rsidRDefault="003D2A74">
      <w:pPr>
        <w:widowControl/>
        <w:jc w:val="left"/>
      </w:pPr>
      <w:r>
        <w:br w:type="page"/>
      </w:r>
    </w:p>
    <w:p w14:paraId="33288243" w14:textId="589C57BC" w:rsidR="00A27BED" w:rsidRDefault="002F2CAD" w:rsidP="003D2A74">
      <w:pPr>
        <w:pStyle w:val="02-"/>
      </w:pPr>
      <w:r>
        <w:lastRenderedPageBreak/>
        <w:t>3</w:t>
      </w:r>
      <w:r w:rsidR="00A27BED">
        <w:rPr>
          <w:rFonts w:hint="eastAsia"/>
        </w:rPr>
        <w:t xml:space="preserve">　現代の企業</w:t>
      </w:r>
    </w:p>
    <w:p w14:paraId="341A1317" w14:textId="77777777" w:rsidR="00A27BED" w:rsidRPr="003D2A74" w:rsidRDefault="00A27BED" w:rsidP="003D2A74">
      <w:pPr>
        <w:pStyle w:val="03-"/>
        <w:rPr>
          <w:bdr w:val="single" w:sz="4" w:space="0" w:color="auto"/>
        </w:rPr>
      </w:pPr>
      <w:r w:rsidRPr="003D2A74">
        <w:rPr>
          <w:rFonts w:hint="eastAsia"/>
          <w:bdr w:val="single" w:sz="4" w:space="0" w:color="auto"/>
        </w:rPr>
        <w:t>企業とは</w:t>
      </w:r>
    </w:p>
    <w:p w14:paraId="675B2F85" w14:textId="77777777" w:rsidR="00A27BED" w:rsidRDefault="00A27BED" w:rsidP="00A27BED">
      <w:pPr>
        <w:pStyle w:val="00-"/>
      </w:pPr>
      <w:r>
        <w:rPr>
          <w:rFonts w:hint="eastAsia"/>
        </w:rPr>
        <w:t>【</w:t>
      </w:r>
      <w:r w:rsidRPr="00D82A0C">
        <w:rPr>
          <w:rStyle w:val="01-"/>
          <w:rFonts w:hint="eastAsia"/>
        </w:rPr>
        <w:t>企業の分類</w:t>
      </w:r>
      <w:r>
        <w:rPr>
          <w:rFonts w:hint="eastAsia"/>
        </w:rPr>
        <w:t>】</w:t>
      </w:r>
    </w:p>
    <w:p w14:paraId="303AFD2D" w14:textId="2D72D63F" w:rsidR="00A27BED" w:rsidRDefault="00A27BED" w:rsidP="00A27BED">
      <w:pPr>
        <w:pStyle w:val="00-"/>
      </w:pPr>
      <w:r>
        <w:rPr>
          <w:rFonts w:hint="eastAsia"/>
        </w:rPr>
        <w:t>・〔</w:t>
      </w:r>
      <w:r w:rsidRPr="00D82A0C">
        <w:rPr>
          <w:rStyle w:val="01-"/>
          <w:rFonts w:hint="eastAsia"/>
        </w:rPr>
        <w:t xml:space="preserve">①　</w:t>
      </w:r>
      <w:r w:rsidR="00472553">
        <w:rPr>
          <w:rStyle w:val="01-"/>
          <w:rFonts w:hint="eastAsia"/>
        </w:rPr>
        <w:t xml:space="preserve">　　　</w:t>
      </w:r>
      <w:r>
        <w:rPr>
          <w:rFonts w:hint="eastAsia"/>
        </w:rPr>
        <w:t xml:space="preserve">　〕…国や地方公共団体が資金を出して運営</w:t>
      </w:r>
    </w:p>
    <w:p w14:paraId="620F647D" w14:textId="021CF349" w:rsidR="00A27BED" w:rsidRDefault="00A27BED" w:rsidP="00A27BED">
      <w:pPr>
        <w:pStyle w:val="00-"/>
      </w:pPr>
      <w:r>
        <w:rPr>
          <w:rFonts w:hint="eastAsia"/>
        </w:rPr>
        <w:t>・〔</w:t>
      </w:r>
      <w:r w:rsidRPr="00D82A0C">
        <w:rPr>
          <w:rStyle w:val="01-"/>
          <w:rFonts w:hint="eastAsia"/>
        </w:rPr>
        <w:t xml:space="preserve">②　</w:t>
      </w:r>
      <w:r w:rsidR="00472553">
        <w:rPr>
          <w:rStyle w:val="01-"/>
          <w:rFonts w:hint="eastAsia"/>
        </w:rPr>
        <w:t xml:space="preserve">　　　</w:t>
      </w:r>
      <w:r>
        <w:rPr>
          <w:rFonts w:hint="eastAsia"/>
        </w:rPr>
        <w:t xml:space="preserve">　〕…民間の個人や法人が資金を出して運営</w:t>
      </w:r>
    </w:p>
    <w:p w14:paraId="038EF1A5" w14:textId="77777777" w:rsidR="00A27BED" w:rsidRDefault="00A27BED" w:rsidP="00D82A0C">
      <w:pPr>
        <w:pStyle w:val="00-"/>
        <w:ind w:leftChars="100" w:left="210"/>
      </w:pPr>
      <w:r>
        <w:rPr>
          <w:rFonts w:hint="eastAsia"/>
        </w:rPr>
        <w:t>→このうち，</w:t>
      </w:r>
      <w:r w:rsidRPr="00D82A0C">
        <w:rPr>
          <w:rStyle w:val="01-"/>
          <w:rFonts w:hint="eastAsia"/>
        </w:rPr>
        <w:t>会社法</w:t>
      </w:r>
      <w:r>
        <w:rPr>
          <w:rFonts w:hint="eastAsia"/>
        </w:rPr>
        <w:t>に基づいて設立された法人が</w:t>
      </w:r>
      <w:r w:rsidRPr="000F6DF3">
        <w:rPr>
          <w:rStyle w:val="01-"/>
          <w:rFonts w:hint="eastAsia"/>
        </w:rPr>
        <w:t>会社</w:t>
      </w:r>
    </w:p>
    <w:p w14:paraId="1DD8FF71" w14:textId="77777777" w:rsidR="00A27BED" w:rsidRPr="003D2A74" w:rsidRDefault="00A27BED" w:rsidP="003D2A74">
      <w:pPr>
        <w:pStyle w:val="03-"/>
        <w:rPr>
          <w:bdr w:val="single" w:sz="4" w:space="0" w:color="auto"/>
        </w:rPr>
      </w:pPr>
      <w:r w:rsidRPr="003D2A74">
        <w:rPr>
          <w:rFonts w:hint="eastAsia"/>
          <w:bdr w:val="single" w:sz="4" w:space="0" w:color="auto"/>
        </w:rPr>
        <w:t>株式会社の経営と組織</w:t>
      </w:r>
    </w:p>
    <w:p w14:paraId="28CC43E1" w14:textId="77777777" w:rsidR="00A27BED" w:rsidRDefault="00A27BED" w:rsidP="00A27BED">
      <w:pPr>
        <w:pStyle w:val="00-"/>
      </w:pPr>
      <w:r>
        <w:rPr>
          <w:rFonts w:hint="eastAsia"/>
        </w:rPr>
        <w:t>【</w:t>
      </w:r>
      <w:r w:rsidRPr="00D82A0C">
        <w:rPr>
          <w:rStyle w:val="01-"/>
          <w:rFonts w:hint="eastAsia"/>
        </w:rPr>
        <w:t>株式会社の資金調達</w:t>
      </w:r>
      <w:r>
        <w:rPr>
          <w:rFonts w:hint="eastAsia"/>
        </w:rPr>
        <w:t>】</w:t>
      </w:r>
    </w:p>
    <w:p w14:paraId="3F54E08F" w14:textId="79EAFF98" w:rsidR="00A27BED" w:rsidRDefault="00A27BED" w:rsidP="00A27BED">
      <w:pPr>
        <w:pStyle w:val="00-"/>
      </w:pPr>
      <w:r>
        <w:rPr>
          <w:rFonts w:hint="eastAsia"/>
        </w:rPr>
        <w:t>・〔</w:t>
      </w:r>
      <w:r w:rsidRPr="00D82A0C">
        <w:rPr>
          <w:rStyle w:val="01-"/>
          <w:rFonts w:hint="eastAsia"/>
        </w:rPr>
        <w:t xml:space="preserve">③　</w:t>
      </w:r>
      <w:r w:rsidR="00472553">
        <w:rPr>
          <w:rStyle w:val="01-"/>
          <w:rFonts w:hint="eastAsia"/>
        </w:rPr>
        <w:t xml:space="preserve">　　</w:t>
      </w:r>
      <w:r>
        <w:rPr>
          <w:rFonts w:hint="eastAsia"/>
        </w:rPr>
        <w:t xml:space="preserve">　〕の発行→広く</w:t>
      </w:r>
      <w:r w:rsidRPr="00D82A0C">
        <w:rPr>
          <w:rStyle w:val="01-"/>
          <w:rFonts w:hint="eastAsia"/>
        </w:rPr>
        <w:t>株主</w:t>
      </w:r>
      <w:r>
        <w:rPr>
          <w:rFonts w:hint="eastAsia"/>
        </w:rPr>
        <w:t>から出資を受ける</w:t>
      </w:r>
    </w:p>
    <w:tbl>
      <w:tblPr>
        <w:tblStyle w:val="a7"/>
        <w:tblW w:w="0" w:type="auto"/>
        <w:tblInd w:w="210" w:type="dxa"/>
        <w:tblLook w:val="04A0" w:firstRow="1" w:lastRow="0" w:firstColumn="1" w:lastColumn="0" w:noHBand="0" w:noVBand="1"/>
      </w:tblPr>
      <w:tblGrid>
        <w:gridCol w:w="9532"/>
      </w:tblGrid>
      <w:tr w:rsidR="00D82A0C" w:rsidRPr="00D82A0C" w14:paraId="4A99405A" w14:textId="77777777" w:rsidTr="00D82A0C">
        <w:trPr>
          <w:trHeight w:val="784"/>
        </w:trPr>
        <w:tc>
          <w:tcPr>
            <w:tcW w:w="9742" w:type="dxa"/>
          </w:tcPr>
          <w:p w14:paraId="0FFA07F4" w14:textId="77777777" w:rsidR="00D82A0C" w:rsidRPr="00D82A0C" w:rsidRDefault="00D82A0C" w:rsidP="00784433">
            <w:pPr>
              <w:pStyle w:val="00-"/>
            </w:pPr>
            <w:r w:rsidRPr="00D82A0C">
              <w:rPr>
                <w:rFonts w:hint="eastAsia"/>
                <w:u w:val="single"/>
              </w:rPr>
              <w:t>株主の権利</w:t>
            </w:r>
            <w:r w:rsidRPr="00D82A0C">
              <w:rPr>
                <w:rFonts w:hint="eastAsia"/>
              </w:rPr>
              <w:t>…利潤のなかから配当金を受け取る，株主総会への出席</w:t>
            </w:r>
          </w:p>
          <w:p w14:paraId="13A8B7A0" w14:textId="3AAA37F4" w:rsidR="00D82A0C" w:rsidRPr="00D82A0C" w:rsidRDefault="00D82A0C" w:rsidP="00784433">
            <w:pPr>
              <w:pStyle w:val="00-"/>
            </w:pPr>
            <w:r w:rsidRPr="00D82A0C">
              <w:rPr>
                <w:rFonts w:hint="eastAsia"/>
                <w:u w:val="single"/>
              </w:rPr>
              <w:t>株主の責任</w:t>
            </w:r>
            <w:r w:rsidRPr="00D82A0C">
              <w:rPr>
                <w:rFonts w:hint="eastAsia"/>
              </w:rPr>
              <w:t>…出資額の範囲で債務負担（〔</w:t>
            </w:r>
            <w:r w:rsidRPr="00D82A0C">
              <w:rPr>
                <w:rStyle w:val="01-"/>
                <w:rFonts w:hint="eastAsia"/>
              </w:rPr>
              <w:t xml:space="preserve">④　</w:t>
            </w:r>
            <w:r w:rsidR="00472553">
              <w:rPr>
                <w:rStyle w:val="01-"/>
                <w:rFonts w:hint="eastAsia"/>
              </w:rPr>
              <w:t xml:space="preserve">　　　　</w:t>
            </w:r>
            <w:r w:rsidRPr="00D82A0C">
              <w:rPr>
                <w:rFonts w:hint="eastAsia"/>
              </w:rPr>
              <w:t xml:space="preserve">　〕）</w:t>
            </w:r>
          </w:p>
        </w:tc>
      </w:tr>
    </w:tbl>
    <w:p w14:paraId="299FE0CC" w14:textId="77777777" w:rsidR="00A27BED" w:rsidRDefault="00A27BED" w:rsidP="00A27BED">
      <w:pPr>
        <w:pStyle w:val="00-"/>
      </w:pPr>
      <w:r>
        <w:rPr>
          <w:rFonts w:hint="eastAsia"/>
        </w:rPr>
        <w:t>・</w:t>
      </w:r>
      <w:r w:rsidRPr="00D82A0C">
        <w:rPr>
          <w:rStyle w:val="01-"/>
          <w:rFonts w:hint="eastAsia"/>
        </w:rPr>
        <w:t>社債</w:t>
      </w:r>
      <w:r>
        <w:rPr>
          <w:rFonts w:hint="eastAsia"/>
        </w:rPr>
        <w:t>の発行</w:t>
      </w:r>
    </w:p>
    <w:p w14:paraId="757FB70A" w14:textId="392C2008" w:rsidR="00A27BED" w:rsidRDefault="00A27BED" w:rsidP="00A27BED">
      <w:pPr>
        <w:pStyle w:val="00-"/>
      </w:pPr>
      <w:r>
        <w:rPr>
          <w:rFonts w:hint="eastAsia"/>
        </w:rPr>
        <w:t>【</w:t>
      </w:r>
      <w:r w:rsidR="002F2CAD" w:rsidRPr="00D82A0C">
        <w:rPr>
          <w:rStyle w:val="01-"/>
        </w:rPr>
        <w:t>2</w:t>
      </w:r>
      <w:r w:rsidRPr="00D82A0C">
        <w:rPr>
          <w:rStyle w:val="01-"/>
          <w:rFonts w:hint="eastAsia"/>
        </w:rPr>
        <w:t>種類の資本</w:t>
      </w:r>
      <w:r>
        <w:rPr>
          <w:rFonts w:hint="eastAsia"/>
        </w:rPr>
        <w:t>】</w:t>
      </w:r>
    </w:p>
    <w:p w14:paraId="3F9DFF08" w14:textId="358FFD9C" w:rsidR="00A27BED" w:rsidRDefault="00A27BED" w:rsidP="00A27BED">
      <w:pPr>
        <w:pStyle w:val="00-"/>
      </w:pPr>
      <w:r>
        <w:rPr>
          <w:rFonts w:hint="eastAsia"/>
        </w:rPr>
        <w:t>・〔</w:t>
      </w:r>
      <w:r w:rsidRPr="00D82A0C">
        <w:rPr>
          <w:rStyle w:val="01-"/>
          <w:rFonts w:hint="eastAsia"/>
        </w:rPr>
        <w:t xml:space="preserve">⑤　</w:t>
      </w:r>
      <w:r w:rsidR="00472553">
        <w:rPr>
          <w:rStyle w:val="01-"/>
          <w:rFonts w:hint="eastAsia"/>
        </w:rPr>
        <w:t xml:space="preserve">　　　　　</w:t>
      </w:r>
      <w:r>
        <w:rPr>
          <w:rFonts w:hint="eastAsia"/>
        </w:rPr>
        <w:t>〕…返済の義務がない株式など</w:t>
      </w:r>
    </w:p>
    <w:p w14:paraId="2B4DAE40" w14:textId="30AE0401" w:rsidR="00A27BED" w:rsidRDefault="00A27BED" w:rsidP="00A27BED">
      <w:pPr>
        <w:pStyle w:val="00-"/>
      </w:pPr>
      <w:r>
        <w:rPr>
          <w:rFonts w:hint="eastAsia"/>
        </w:rPr>
        <w:t>・〔</w:t>
      </w:r>
      <w:r w:rsidRPr="00D82A0C">
        <w:rPr>
          <w:rStyle w:val="01-"/>
          <w:rFonts w:hint="eastAsia"/>
        </w:rPr>
        <w:t xml:space="preserve">⑥　</w:t>
      </w:r>
      <w:r w:rsidR="00472553">
        <w:rPr>
          <w:rStyle w:val="01-"/>
          <w:rFonts w:hint="eastAsia"/>
        </w:rPr>
        <w:t xml:space="preserve">　　　　</w:t>
      </w:r>
      <w:r>
        <w:rPr>
          <w:rFonts w:hint="eastAsia"/>
        </w:rPr>
        <w:t xml:space="preserve">　〕…返済の義務がある社債や金融機関からの借り入れなど</w:t>
      </w:r>
    </w:p>
    <w:p w14:paraId="5E2286A5" w14:textId="77777777" w:rsidR="00A27BED" w:rsidRDefault="00A27BED" w:rsidP="00A27BED">
      <w:pPr>
        <w:pStyle w:val="00-"/>
      </w:pPr>
      <w:r>
        <w:rPr>
          <w:rFonts w:hint="eastAsia"/>
        </w:rPr>
        <w:t>【</w:t>
      </w:r>
      <w:r w:rsidRPr="00D82A0C">
        <w:rPr>
          <w:rStyle w:val="01-"/>
          <w:rFonts w:hint="eastAsia"/>
        </w:rPr>
        <w:t>株式会社の目的</w:t>
      </w:r>
      <w:r>
        <w:rPr>
          <w:rFonts w:hint="eastAsia"/>
        </w:rPr>
        <w:t>】</w:t>
      </w:r>
    </w:p>
    <w:p w14:paraId="6D944706" w14:textId="098286F4" w:rsidR="00A27BED" w:rsidRDefault="00E20843" w:rsidP="00A27BED">
      <w:pPr>
        <w:pStyle w:val="00-"/>
      </w:pPr>
      <w:r>
        <w:rPr>
          <w:rFonts w:hint="eastAsia"/>
          <w:noProof/>
        </w:rPr>
        <mc:AlternateContent>
          <mc:Choice Requires="wps">
            <w:drawing>
              <wp:anchor distT="0" distB="0" distL="114300" distR="114300" simplePos="0" relativeHeight="251685888" behindDoc="0" locked="0" layoutInCell="1" allowOverlap="1" wp14:anchorId="6F7FEC92" wp14:editId="0D6842BF">
                <wp:simplePos x="0" y="0"/>
                <wp:positionH relativeFrom="column">
                  <wp:posOffset>255905</wp:posOffset>
                </wp:positionH>
                <wp:positionV relativeFrom="paragraph">
                  <wp:posOffset>198120</wp:posOffset>
                </wp:positionV>
                <wp:extent cx="413280" cy="171360"/>
                <wp:effectExtent l="0" t="0" r="25400" b="19685"/>
                <wp:wrapNone/>
                <wp:docPr id="832350396" name="コネクタ: カギ線 3"/>
                <wp:cNvGraphicFramePr/>
                <a:graphic xmlns:a="http://schemas.openxmlformats.org/drawingml/2006/main">
                  <a:graphicData uri="http://schemas.microsoft.com/office/word/2010/wordprocessingShape">
                    <wps:wsp>
                      <wps:cNvCnPr/>
                      <wps:spPr>
                        <a:xfrm>
                          <a:off x="0" y="0"/>
                          <a:ext cx="413280" cy="171360"/>
                        </a:xfrm>
                        <a:prstGeom prst="bentConnector3">
                          <a:avLst>
                            <a:gd name="adj1" fmla="val 1069"/>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22022D3" id="_x0000_t34" coordsize="21600,21600" o:spt="34" o:oned="t" adj="10800" path="m,l@0,0@0,21600,21600,21600e" filled="f">
                <v:stroke joinstyle="miter"/>
                <v:formulas>
                  <v:f eqn="val #0"/>
                </v:formulas>
                <v:path arrowok="t" fillok="f" o:connecttype="none"/>
                <v:handles>
                  <v:h position="#0,center"/>
                </v:handles>
                <o:lock v:ext="edit" shapetype="t"/>
              </v:shapetype>
              <v:shape id="コネクタ: カギ線 3" o:spid="_x0000_s1026" type="#_x0000_t34" style="position:absolute;margin-left:20.15pt;margin-top:15.6pt;width:32.55pt;height:13.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" adj="231" strokecolor="black [3200]" strokeweight=".5pt"/>
            </w:pict>
          </mc:Fallback>
        </mc:AlternateContent>
      </w:r>
      <w:r w:rsidR="00A27BED">
        <w:rPr>
          <w:rFonts w:hint="eastAsia"/>
        </w:rPr>
        <w:t>・</w:t>
      </w:r>
      <w:r w:rsidR="00A27BED" w:rsidRPr="00D82A0C">
        <w:rPr>
          <w:rFonts w:hint="eastAsia"/>
          <w:u w:val="single"/>
        </w:rPr>
        <w:t>利潤</w:t>
      </w:r>
      <w:r w:rsidR="00A27BED">
        <w:rPr>
          <w:rFonts w:hint="eastAsia"/>
        </w:rPr>
        <w:t>の追求</w:t>
      </w:r>
    </w:p>
    <w:tbl>
      <w:tblPr>
        <w:tblStyle w:val="a7"/>
        <w:tblW w:w="0" w:type="auto"/>
        <w:tblInd w:w="1059" w:type="dxa"/>
        <w:tblLook w:val="04A0" w:firstRow="1" w:lastRow="0" w:firstColumn="1" w:lastColumn="0" w:noHBand="0" w:noVBand="1"/>
      </w:tblPr>
      <w:tblGrid>
        <w:gridCol w:w="8683"/>
      </w:tblGrid>
      <w:tr w:rsidR="00D82A0C" w:rsidRPr="00D82A0C" w14:paraId="1E1DA4A7" w14:textId="77777777" w:rsidTr="00D82A0C">
        <w:tc>
          <w:tcPr>
            <w:tcW w:w="8683" w:type="dxa"/>
          </w:tcPr>
          <w:p w14:paraId="20B014E0" w14:textId="77777777" w:rsidR="00D82A0C" w:rsidRPr="00D82A0C" w:rsidRDefault="00D82A0C" w:rsidP="009437D8">
            <w:pPr>
              <w:pStyle w:val="00-"/>
            </w:pPr>
            <w:r w:rsidRPr="00D82A0C">
              <w:rPr>
                <w:rFonts w:hint="eastAsia"/>
              </w:rPr>
              <w:t>＝企業の売上高－人件費－原材料費－</w:t>
            </w:r>
            <w:r w:rsidRPr="00D82A0C">
              <w:rPr>
                <w:rStyle w:val="01-"/>
                <w:rFonts w:hint="eastAsia"/>
              </w:rPr>
              <w:t>減価償却費</w:t>
            </w:r>
            <w:r w:rsidRPr="00D82A0C">
              <w:rPr>
                <w:rFonts w:hint="eastAsia"/>
              </w:rPr>
              <w:t>など</w:t>
            </w:r>
          </w:p>
        </w:tc>
      </w:tr>
    </w:tbl>
    <w:p w14:paraId="7745CF40" w14:textId="77777777" w:rsidR="00A27BED" w:rsidRDefault="00A27BED" w:rsidP="00D82A0C">
      <w:pPr>
        <w:pStyle w:val="00-"/>
        <w:ind w:leftChars="100" w:left="210"/>
      </w:pPr>
      <w:r>
        <w:rPr>
          <w:rFonts w:hint="eastAsia"/>
        </w:rPr>
        <w:t>→利潤の使い道</w:t>
      </w:r>
    </w:p>
    <w:p w14:paraId="4C2CB2C6" w14:textId="67785134" w:rsidR="00A27BED" w:rsidRDefault="00A27BED" w:rsidP="00D82A0C">
      <w:pPr>
        <w:pStyle w:val="00-"/>
        <w:ind w:leftChars="300" w:left="630"/>
      </w:pPr>
      <w:r>
        <w:rPr>
          <w:rFonts w:hint="eastAsia"/>
        </w:rPr>
        <w:t>・株主への〔</w:t>
      </w:r>
      <w:r w:rsidRPr="00D82A0C">
        <w:rPr>
          <w:rStyle w:val="01-"/>
          <w:rFonts w:hint="eastAsia"/>
        </w:rPr>
        <w:t xml:space="preserve">⑦　</w:t>
      </w:r>
      <w:r w:rsidR="00472553">
        <w:rPr>
          <w:rStyle w:val="01-"/>
          <w:rFonts w:hint="eastAsia"/>
        </w:rPr>
        <w:t xml:space="preserve">　　</w:t>
      </w:r>
      <w:r>
        <w:rPr>
          <w:rFonts w:hint="eastAsia"/>
        </w:rPr>
        <w:t xml:space="preserve">　〕</w:t>
      </w:r>
    </w:p>
    <w:p w14:paraId="69D33EC1" w14:textId="5D683963" w:rsidR="00A27BED" w:rsidRDefault="00A27BED" w:rsidP="00D82A0C">
      <w:pPr>
        <w:pStyle w:val="00-"/>
        <w:ind w:leftChars="300" w:left="630"/>
      </w:pPr>
      <w:r>
        <w:rPr>
          <w:rFonts w:hint="eastAsia"/>
        </w:rPr>
        <w:t>・将来のための蓄積（〔</w:t>
      </w:r>
      <w:r w:rsidRPr="00D82A0C">
        <w:rPr>
          <w:rStyle w:val="01-"/>
          <w:rFonts w:hint="eastAsia"/>
        </w:rPr>
        <w:t xml:space="preserve">⑧　</w:t>
      </w:r>
      <w:r w:rsidR="00472553">
        <w:rPr>
          <w:rStyle w:val="01-"/>
          <w:rFonts w:hint="eastAsia"/>
        </w:rPr>
        <w:t xml:space="preserve">　　　　</w:t>
      </w:r>
      <w:r>
        <w:rPr>
          <w:rFonts w:hint="eastAsia"/>
        </w:rPr>
        <w:t xml:space="preserve">　〕）</w:t>
      </w:r>
    </w:p>
    <w:p w14:paraId="681B505F" w14:textId="77777777" w:rsidR="00A27BED" w:rsidRDefault="00A27BED" w:rsidP="00D82A0C">
      <w:pPr>
        <w:pStyle w:val="00-"/>
        <w:ind w:leftChars="300" w:left="630"/>
      </w:pPr>
      <w:r>
        <w:rPr>
          <w:rFonts w:hint="eastAsia"/>
        </w:rPr>
        <w:t>・規模拡大のための</w:t>
      </w:r>
      <w:r w:rsidRPr="00D82A0C">
        <w:rPr>
          <w:rStyle w:val="01-"/>
          <w:rFonts w:hint="eastAsia"/>
        </w:rPr>
        <w:t>設備投資</w:t>
      </w:r>
    </w:p>
    <w:p w14:paraId="7AE739AE" w14:textId="77777777" w:rsidR="00A27BED" w:rsidRDefault="00A27BED" w:rsidP="00D82A0C">
      <w:pPr>
        <w:pStyle w:val="00-"/>
        <w:ind w:leftChars="300" w:left="630"/>
      </w:pPr>
      <w:r>
        <w:rPr>
          <w:rFonts w:hint="eastAsia"/>
        </w:rPr>
        <w:t>・技術革新のための</w:t>
      </w:r>
      <w:r w:rsidRPr="00D82A0C">
        <w:rPr>
          <w:rStyle w:val="01-"/>
          <w:rFonts w:hint="eastAsia"/>
        </w:rPr>
        <w:t>研究開発</w:t>
      </w:r>
      <w:r>
        <w:rPr>
          <w:rFonts w:hint="eastAsia"/>
        </w:rPr>
        <w:t>（</w:t>
      </w:r>
      <w:r w:rsidRPr="00D82A0C">
        <w:rPr>
          <w:rStyle w:val="01-"/>
          <w:rFonts w:hint="eastAsia"/>
        </w:rPr>
        <w:t>R&amp;D</w:t>
      </w:r>
      <w:r>
        <w:rPr>
          <w:rFonts w:hint="eastAsia"/>
        </w:rPr>
        <w:t>）</w:t>
      </w:r>
    </w:p>
    <w:p w14:paraId="139CBB01" w14:textId="77777777" w:rsidR="00A27BED" w:rsidRDefault="00A27BED" w:rsidP="00A27BED">
      <w:pPr>
        <w:pStyle w:val="00-"/>
      </w:pPr>
      <w:r>
        <w:rPr>
          <w:rFonts w:hint="eastAsia"/>
        </w:rPr>
        <w:t>【</w:t>
      </w:r>
      <w:r w:rsidRPr="00D82A0C">
        <w:rPr>
          <w:rStyle w:val="01-"/>
          <w:rFonts w:hint="eastAsia"/>
        </w:rPr>
        <w:t>現代の株式会社</w:t>
      </w:r>
      <w:r>
        <w:rPr>
          <w:rFonts w:hint="eastAsia"/>
        </w:rPr>
        <w:t>】</w:t>
      </w:r>
    </w:p>
    <w:p w14:paraId="7EBED353" w14:textId="5A5950B8" w:rsidR="00A27BED" w:rsidRDefault="00A27BED" w:rsidP="00A27BED">
      <w:pPr>
        <w:pStyle w:val="00-"/>
      </w:pPr>
      <w:r>
        <w:rPr>
          <w:rFonts w:hint="eastAsia"/>
        </w:rPr>
        <w:t>・〔</w:t>
      </w:r>
      <w:r w:rsidRPr="00D82A0C">
        <w:rPr>
          <w:rStyle w:val="01-"/>
          <w:rFonts w:hint="eastAsia"/>
        </w:rPr>
        <w:t xml:space="preserve">⑨　</w:t>
      </w:r>
      <w:r w:rsidR="00472553">
        <w:rPr>
          <w:rStyle w:val="01-"/>
          <w:rFonts w:hint="eastAsia"/>
        </w:rPr>
        <w:t xml:space="preserve">　　　　　　　　　　　　</w:t>
      </w:r>
      <w:r>
        <w:rPr>
          <w:rFonts w:hint="eastAsia"/>
        </w:rPr>
        <w:t xml:space="preserve">　〕</w:t>
      </w:r>
    </w:p>
    <w:p w14:paraId="79BE1FAB" w14:textId="77777777" w:rsidR="00A27BED" w:rsidRDefault="00A27BED" w:rsidP="00D82A0C">
      <w:pPr>
        <w:pStyle w:val="00-"/>
        <w:ind w:leftChars="100" w:left="210"/>
      </w:pPr>
      <w:r>
        <w:rPr>
          <w:rFonts w:hint="eastAsia"/>
        </w:rPr>
        <w:t>…資本の所有者ではない経営者が会社の実権を握る</w:t>
      </w:r>
    </w:p>
    <w:p w14:paraId="0DD1E187" w14:textId="77777777" w:rsidR="00A27BED" w:rsidRPr="003D2A74" w:rsidRDefault="00A27BED" w:rsidP="003D2A74">
      <w:pPr>
        <w:pStyle w:val="03-"/>
        <w:rPr>
          <w:bdr w:val="single" w:sz="4" w:space="0" w:color="auto"/>
        </w:rPr>
      </w:pPr>
      <w:r w:rsidRPr="003D2A74">
        <w:rPr>
          <w:rFonts w:hint="eastAsia"/>
          <w:bdr w:val="single" w:sz="4" w:space="0" w:color="auto"/>
        </w:rPr>
        <w:t>現代の企業経営</w:t>
      </w:r>
    </w:p>
    <w:p w14:paraId="07CA428A" w14:textId="2FC741F3" w:rsidR="00A27BED" w:rsidRDefault="00A27BED" w:rsidP="00E20843">
      <w:pPr>
        <w:pStyle w:val="00-"/>
        <w:ind w:left="630" w:hangingChars="300" w:hanging="630"/>
      </w:pPr>
      <w:r>
        <w:rPr>
          <w:rFonts w:hint="eastAsia"/>
        </w:rPr>
        <w:t>戦後：会社の経営は株主（</w:t>
      </w:r>
      <w:r w:rsidRPr="000A0A41">
        <w:rPr>
          <w:rFonts w:hint="eastAsia"/>
        </w:rPr>
        <w:t>ストックホルダー</w:t>
      </w:r>
      <w:r>
        <w:rPr>
          <w:rFonts w:hint="eastAsia"/>
        </w:rPr>
        <w:t>）の利益を最優先とするより，利害関係者（〔</w:t>
      </w:r>
      <w:r w:rsidRPr="00D82A0C">
        <w:rPr>
          <w:rStyle w:val="01-"/>
          <w:rFonts w:hint="eastAsia"/>
        </w:rPr>
        <w:t xml:space="preserve">⑩　</w:t>
      </w:r>
      <w:r w:rsidR="00472553">
        <w:rPr>
          <w:rStyle w:val="01-"/>
          <w:rFonts w:hint="eastAsia"/>
        </w:rPr>
        <w:t xml:space="preserve">　　　　　　　　</w:t>
      </w:r>
      <w:r>
        <w:rPr>
          <w:rFonts w:hint="eastAsia"/>
        </w:rPr>
        <w:t xml:space="preserve">　〕）の利益を重視すべきという考え方が根強かった</w:t>
      </w:r>
    </w:p>
    <w:p w14:paraId="6EDE9FC7" w14:textId="77777777" w:rsidR="00A27BED" w:rsidRDefault="00A27BED" w:rsidP="00A27BED">
      <w:pPr>
        <w:pStyle w:val="00-"/>
      </w:pPr>
      <w:r>
        <w:rPr>
          <w:rFonts w:hint="eastAsia"/>
        </w:rPr>
        <w:t xml:space="preserve">　　　　　　↓</w:t>
      </w:r>
    </w:p>
    <w:p w14:paraId="1B3D69CF" w14:textId="56ED519B" w:rsidR="00A27BED" w:rsidRDefault="00A27BED" w:rsidP="00E20843">
      <w:pPr>
        <w:pStyle w:val="00-"/>
        <w:ind w:left="630" w:hangingChars="300" w:hanging="630"/>
      </w:pPr>
      <w:r>
        <w:rPr>
          <w:rFonts w:hint="eastAsia"/>
        </w:rPr>
        <w:t>近年：高配当の維持や〔</w:t>
      </w:r>
      <w:r w:rsidRPr="00D82A0C">
        <w:rPr>
          <w:rStyle w:val="01-"/>
          <w:rFonts w:hint="eastAsia"/>
        </w:rPr>
        <w:t xml:space="preserve">⑪　</w:t>
      </w:r>
      <w:r w:rsidR="00472553">
        <w:rPr>
          <w:rStyle w:val="01-"/>
          <w:rFonts w:hint="eastAsia"/>
        </w:rPr>
        <w:t xml:space="preserve">　　　　　　　　</w:t>
      </w:r>
      <w:r>
        <w:rPr>
          <w:rFonts w:hint="eastAsia"/>
        </w:rPr>
        <w:t xml:space="preserve">　〕の実現など，株主の利益を最大化することが重視</w:t>
      </w:r>
    </w:p>
    <w:p w14:paraId="6DA499FD" w14:textId="529B5614" w:rsidR="00A27BED" w:rsidRDefault="00A27BED" w:rsidP="00A27BED">
      <w:pPr>
        <w:pStyle w:val="00-"/>
      </w:pPr>
      <w:r>
        <w:rPr>
          <w:rFonts w:hint="eastAsia"/>
        </w:rPr>
        <w:t>・〔</w:t>
      </w:r>
      <w:r w:rsidRPr="00D82A0C">
        <w:rPr>
          <w:rStyle w:val="01-"/>
          <w:rFonts w:hint="eastAsia"/>
        </w:rPr>
        <w:t xml:space="preserve">⑫　</w:t>
      </w:r>
      <w:r w:rsidR="00472553">
        <w:rPr>
          <w:rStyle w:val="01-"/>
          <w:rFonts w:hint="eastAsia"/>
        </w:rPr>
        <w:t xml:space="preserve">　　　　　　　　　　　　　　　　　　</w:t>
      </w:r>
      <w:r>
        <w:rPr>
          <w:rFonts w:hint="eastAsia"/>
        </w:rPr>
        <w:t xml:space="preserve">　〕によって経営者を監督</w:t>
      </w:r>
    </w:p>
    <w:p w14:paraId="1E10EE76" w14:textId="42786928" w:rsidR="00A27BED" w:rsidRDefault="00A27BED" w:rsidP="00A27BED">
      <w:pPr>
        <w:pStyle w:val="00-"/>
      </w:pPr>
      <w:r>
        <w:rPr>
          <w:rFonts w:hint="eastAsia"/>
        </w:rPr>
        <w:t>・</w:t>
      </w:r>
      <w:r w:rsidRPr="00D82A0C">
        <w:rPr>
          <w:rStyle w:val="01-"/>
          <w:rFonts w:hint="eastAsia"/>
        </w:rPr>
        <w:t>企業情報の開示</w:t>
      </w:r>
      <w:r>
        <w:rPr>
          <w:rFonts w:hint="eastAsia"/>
        </w:rPr>
        <w:t>（〔</w:t>
      </w:r>
      <w:r w:rsidRPr="00D82A0C">
        <w:rPr>
          <w:rStyle w:val="01-"/>
          <w:rFonts w:hint="eastAsia"/>
        </w:rPr>
        <w:t xml:space="preserve">⑬　</w:t>
      </w:r>
      <w:r w:rsidR="00472553">
        <w:rPr>
          <w:rStyle w:val="01-"/>
          <w:rFonts w:hint="eastAsia"/>
        </w:rPr>
        <w:t xml:space="preserve">　　　　　　　　　</w:t>
      </w:r>
      <w:r w:rsidRPr="00D82A0C">
        <w:rPr>
          <w:rStyle w:val="01-"/>
          <w:rFonts w:hint="eastAsia"/>
        </w:rPr>
        <w:t xml:space="preserve">　</w:t>
      </w:r>
      <w:r>
        <w:rPr>
          <w:rFonts w:hint="eastAsia"/>
        </w:rPr>
        <w:t>〕）</w:t>
      </w:r>
    </w:p>
    <w:p w14:paraId="0A98EA8E" w14:textId="77777777" w:rsidR="00A27BED" w:rsidRDefault="00A27BED" w:rsidP="00A27BED">
      <w:pPr>
        <w:pStyle w:val="00-"/>
      </w:pPr>
      <w:r>
        <w:rPr>
          <w:rFonts w:hint="eastAsia"/>
        </w:rPr>
        <w:t>・社外監査役などの採用</w:t>
      </w:r>
    </w:p>
    <w:p w14:paraId="276AFA37" w14:textId="5B04693A" w:rsidR="00A27BED" w:rsidRDefault="00A27BED" w:rsidP="00A27BED">
      <w:pPr>
        <w:pStyle w:val="00-"/>
      </w:pPr>
      <w:r>
        <w:rPr>
          <w:rFonts w:hint="eastAsia"/>
        </w:rPr>
        <w:t>・業務の</w:t>
      </w:r>
      <w:r w:rsidRPr="00D82A0C">
        <w:rPr>
          <w:rStyle w:val="01-"/>
          <w:rFonts w:hint="eastAsia"/>
        </w:rPr>
        <w:t>外部委託</w:t>
      </w:r>
      <w:r>
        <w:rPr>
          <w:rFonts w:hint="eastAsia"/>
        </w:rPr>
        <w:t>（〔</w:t>
      </w:r>
      <w:r w:rsidRPr="00D82A0C">
        <w:rPr>
          <w:rStyle w:val="01-"/>
          <w:rFonts w:hint="eastAsia"/>
        </w:rPr>
        <w:t xml:space="preserve">⑭　</w:t>
      </w:r>
      <w:r w:rsidR="00472553">
        <w:rPr>
          <w:rStyle w:val="01-"/>
          <w:rFonts w:hint="eastAsia"/>
        </w:rPr>
        <w:t xml:space="preserve">　　　　　　　　</w:t>
      </w:r>
      <w:r>
        <w:rPr>
          <w:rFonts w:hint="eastAsia"/>
        </w:rPr>
        <w:t xml:space="preserve">　〕）によるコスト削減</w:t>
      </w:r>
    </w:p>
    <w:p w14:paraId="06265698" w14:textId="10EE6570" w:rsidR="00A27BED" w:rsidRDefault="00A27BED" w:rsidP="00A27BED">
      <w:pPr>
        <w:pStyle w:val="00-"/>
      </w:pPr>
      <w:r>
        <w:rPr>
          <w:rFonts w:hint="eastAsia"/>
        </w:rPr>
        <w:lastRenderedPageBreak/>
        <w:t>・企業の</w:t>
      </w:r>
      <w:r w:rsidRPr="00D82A0C">
        <w:rPr>
          <w:rStyle w:val="01-"/>
          <w:rFonts w:hint="eastAsia"/>
        </w:rPr>
        <w:t>合併・買収</w:t>
      </w:r>
      <w:r>
        <w:rPr>
          <w:rFonts w:hint="eastAsia"/>
        </w:rPr>
        <w:t>（〔</w:t>
      </w:r>
      <w:r w:rsidRPr="00D82A0C">
        <w:rPr>
          <w:rStyle w:val="01-"/>
          <w:rFonts w:hint="eastAsia"/>
        </w:rPr>
        <w:t xml:space="preserve">⑮　</w:t>
      </w:r>
      <w:r w:rsidR="00472553">
        <w:rPr>
          <w:rStyle w:val="01-"/>
          <w:rFonts w:hint="eastAsia"/>
        </w:rPr>
        <w:t xml:space="preserve">   </w:t>
      </w:r>
      <w:r>
        <w:rPr>
          <w:rFonts w:hint="eastAsia"/>
        </w:rPr>
        <w:t xml:space="preserve">　〕）</w:t>
      </w:r>
    </w:p>
    <w:p w14:paraId="07D4C536" w14:textId="0A2E9E47" w:rsidR="00A27BED" w:rsidRDefault="00A27BED" w:rsidP="00A27BED">
      <w:pPr>
        <w:pStyle w:val="00-"/>
      </w:pPr>
      <w:r>
        <w:rPr>
          <w:rFonts w:hint="eastAsia"/>
        </w:rPr>
        <w:t>・〔</w:t>
      </w:r>
      <w:r w:rsidRPr="00D82A0C">
        <w:rPr>
          <w:rStyle w:val="01-"/>
          <w:rFonts w:hint="eastAsia"/>
        </w:rPr>
        <w:t xml:space="preserve">⑯　</w:t>
      </w:r>
      <w:r w:rsidR="00472553">
        <w:rPr>
          <w:rStyle w:val="01-"/>
          <w:rFonts w:hint="eastAsia"/>
        </w:rPr>
        <w:t xml:space="preserve">　　　　</w:t>
      </w:r>
      <w:r>
        <w:rPr>
          <w:rFonts w:hint="eastAsia"/>
        </w:rPr>
        <w:t xml:space="preserve">　〕による</w:t>
      </w:r>
      <w:r w:rsidRPr="00D82A0C">
        <w:rPr>
          <w:rStyle w:val="01-"/>
          <w:rFonts w:hint="eastAsia"/>
        </w:rPr>
        <w:t>企業統合</w:t>
      </w:r>
    </w:p>
    <w:p w14:paraId="089E60BE" w14:textId="42E8F4DA" w:rsidR="00A27BED" w:rsidRDefault="00A27BED" w:rsidP="00E20843">
      <w:pPr>
        <w:pStyle w:val="00-"/>
        <w:ind w:left="210" w:hangingChars="100" w:hanging="210"/>
      </w:pPr>
      <w:r>
        <w:rPr>
          <w:rFonts w:hint="eastAsia"/>
        </w:rPr>
        <w:t>・現代の企業には，多くの産業部門を抱える〔</w:t>
      </w:r>
      <w:r w:rsidRPr="00D82A0C">
        <w:rPr>
          <w:rStyle w:val="01-"/>
          <w:rFonts w:hint="eastAsia"/>
        </w:rPr>
        <w:t xml:space="preserve">⑰　</w:t>
      </w:r>
      <w:r w:rsidR="00472553">
        <w:rPr>
          <w:rStyle w:val="01-"/>
          <w:rFonts w:hint="eastAsia"/>
        </w:rPr>
        <w:t xml:space="preserve">　　　　　　　　</w:t>
      </w:r>
      <w:r>
        <w:rPr>
          <w:rFonts w:hint="eastAsia"/>
        </w:rPr>
        <w:t xml:space="preserve">　〕（複合企業）や，複数の国にまたがって活動する〔</w:t>
      </w:r>
      <w:r w:rsidRPr="00D82A0C">
        <w:rPr>
          <w:rStyle w:val="01-"/>
          <w:rFonts w:hint="eastAsia"/>
        </w:rPr>
        <w:t xml:space="preserve">⑱　</w:t>
      </w:r>
      <w:r w:rsidR="00472553">
        <w:rPr>
          <w:rStyle w:val="01-"/>
          <w:rFonts w:hint="eastAsia"/>
        </w:rPr>
        <w:t xml:space="preserve">　　　　　</w:t>
      </w:r>
      <w:r>
        <w:rPr>
          <w:rFonts w:hint="eastAsia"/>
        </w:rPr>
        <w:t xml:space="preserve">　〕がある</w:t>
      </w:r>
    </w:p>
    <w:p w14:paraId="3EF20E5F" w14:textId="77777777" w:rsidR="00A27BED" w:rsidRPr="003D2A74" w:rsidRDefault="00A27BED" w:rsidP="003D2A74">
      <w:pPr>
        <w:pStyle w:val="03-"/>
        <w:rPr>
          <w:bdr w:val="single" w:sz="4" w:space="0" w:color="auto"/>
        </w:rPr>
      </w:pPr>
      <w:r w:rsidRPr="003D2A74">
        <w:rPr>
          <w:rFonts w:hint="eastAsia"/>
          <w:bdr w:val="single" w:sz="4" w:space="0" w:color="auto"/>
        </w:rPr>
        <w:t>企業の社会的責任</w:t>
      </w:r>
    </w:p>
    <w:p w14:paraId="671E38F0" w14:textId="7E9F078C" w:rsidR="00A27BED" w:rsidRDefault="00A27BED" w:rsidP="00A27BED">
      <w:pPr>
        <w:pStyle w:val="00-"/>
      </w:pPr>
      <w:r>
        <w:rPr>
          <w:rFonts w:hint="eastAsia"/>
        </w:rPr>
        <w:t>【</w:t>
      </w:r>
      <w:r w:rsidRPr="00D82A0C">
        <w:rPr>
          <w:rStyle w:val="01-"/>
          <w:rFonts w:hint="eastAsia"/>
        </w:rPr>
        <w:t>企業の社会的役割</w:t>
      </w:r>
      <w:r>
        <w:rPr>
          <w:rFonts w:hint="eastAsia"/>
        </w:rPr>
        <w:t>】</w:t>
      </w:r>
    </w:p>
    <w:p w14:paraId="0D7B34A5" w14:textId="11996A2B" w:rsidR="00A27BED" w:rsidRDefault="00AF7A7A" w:rsidP="00E20843">
      <w:pPr>
        <w:pStyle w:val="00-"/>
        <w:ind w:leftChars="200" w:left="420"/>
      </w:pPr>
      <w:r>
        <w:rPr>
          <w:rFonts w:hint="eastAsia"/>
          <w:noProof/>
          <w:lang w:val="ja-JP"/>
        </w:rPr>
        <mc:AlternateContent>
          <mc:Choice Requires="wpg">
            <w:drawing>
              <wp:anchor distT="0" distB="0" distL="114300" distR="114300" simplePos="0" relativeHeight="251689984" behindDoc="0" locked="0" layoutInCell="1" allowOverlap="1" wp14:anchorId="57D3F0F0" wp14:editId="29D8D923">
                <wp:simplePos x="0" y="0"/>
                <wp:positionH relativeFrom="column">
                  <wp:posOffset>192405</wp:posOffset>
                </wp:positionH>
                <wp:positionV relativeFrom="paragraph">
                  <wp:posOffset>57150</wp:posOffset>
                </wp:positionV>
                <wp:extent cx="327810" cy="1549400"/>
                <wp:effectExtent l="76200" t="0" r="34290" b="88900"/>
                <wp:wrapNone/>
                <wp:docPr id="1082020737" name="グループ化 7"/>
                <wp:cNvGraphicFramePr/>
                <a:graphic xmlns:a="http://schemas.openxmlformats.org/drawingml/2006/main">
                  <a:graphicData uri="http://schemas.microsoft.com/office/word/2010/wordprocessingGroup">
                    <wpg:wgp>
                      <wpg:cNvGrpSpPr/>
                      <wpg:grpSpPr>
                        <a:xfrm>
                          <a:off x="0" y="0"/>
                          <a:ext cx="327810" cy="1549400"/>
                          <a:chOff x="0" y="0"/>
                          <a:chExt cx="327810" cy="1549400"/>
                        </a:xfrm>
                      </wpg:grpSpPr>
                      <wps:wsp>
                        <wps:cNvPr id="2088378638" name="左中かっこ 4"/>
                        <wps:cNvSpPr/>
                        <wps:spPr>
                          <a:xfrm>
                            <a:off x="0" y="0"/>
                            <a:ext cx="78840" cy="1367640"/>
                          </a:xfrm>
                          <a:prstGeom prst="leftBrace">
                            <a:avLst>
                              <a:gd name="adj1" fmla="val 60343"/>
                              <a:gd name="adj2" fmla="val 50000"/>
                            </a:avLst>
                          </a:prstGeom>
                          <a:ln w="6350"/>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69619087" name="コネクタ: カギ線 6"/>
                        <wps:cNvCnPr/>
                        <wps:spPr>
                          <a:xfrm>
                            <a:off x="3810" y="685800"/>
                            <a:ext cx="324000" cy="863600"/>
                          </a:xfrm>
                          <a:prstGeom prst="bentConnector3">
                            <a:avLst>
                              <a:gd name="adj1" fmla="val -20205"/>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63319E39" id="グループ化 7" o:spid="_x0000_s1026" style="position:absolute;margin-left:15.15pt;margin-top:4.5pt;width:25.8pt;height:122pt;z-index:251689984" coordsize="3278,154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">
                <v:shape id="左中かっこ 4" o:spid="_x0000_s1027" type="#_x0000_t87" style="position:absolute;width:788;height:136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" adj="751" strokecolor="black [3200]" strokeweight=".5pt">
                  <v:stroke joinstyle="miter"/>
                </v:shape>
                <v:shape id="コネクタ: カギ線 6" o:spid="_x0000_s1028" type="#_x0000_t34" style="position:absolute;left:38;top:6858;width:3240;height:8636;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" adj="-4364" strokecolor="black [3200]" strokeweight=".5pt">
                  <v:stroke endarrow="block"/>
                </v:shape>
              </v:group>
            </w:pict>
          </mc:Fallback>
        </mc:AlternateContent>
      </w:r>
      <w:r w:rsidR="00A27BED">
        <w:rPr>
          <w:rFonts w:hint="eastAsia"/>
        </w:rPr>
        <w:t>・</w:t>
      </w:r>
      <w:r w:rsidR="00A27BED" w:rsidRPr="00D82A0C">
        <w:rPr>
          <w:rStyle w:val="01-"/>
          <w:rFonts w:hint="eastAsia"/>
        </w:rPr>
        <w:t>リサイクル活動</w:t>
      </w:r>
      <w:r w:rsidR="00A27BED">
        <w:rPr>
          <w:rFonts w:hint="eastAsia"/>
        </w:rPr>
        <w:t>や廃棄物を出さない〔</w:t>
      </w:r>
      <w:r w:rsidR="00A27BED" w:rsidRPr="00D82A0C">
        <w:rPr>
          <w:rStyle w:val="01-"/>
          <w:rFonts w:hint="eastAsia"/>
        </w:rPr>
        <w:t xml:space="preserve">⑲　</w:t>
      </w:r>
      <w:r w:rsidR="00472553">
        <w:rPr>
          <w:rStyle w:val="01-"/>
          <w:rFonts w:hint="eastAsia"/>
        </w:rPr>
        <w:t xml:space="preserve">　　　　　　　　</w:t>
      </w:r>
      <w:r w:rsidR="00A27BED">
        <w:rPr>
          <w:rFonts w:hint="eastAsia"/>
        </w:rPr>
        <w:t xml:space="preserve">　〕などの循環型社会への取り組み</w:t>
      </w:r>
    </w:p>
    <w:p w14:paraId="4A9F4F2B" w14:textId="27A0A1E8" w:rsidR="00A27BED" w:rsidRDefault="00A27BED" w:rsidP="00E20843">
      <w:pPr>
        <w:pStyle w:val="00-"/>
        <w:ind w:leftChars="200" w:left="420"/>
      </w:pPr>
      <w:r>
        <w:rPr>
          <w:rFonts w:hint="eastAsia"/>
        </w:rPr>
        <w:t>・芸術・文化への支援活動（〔</w:t>
      </w:r>
      <w:r w:rsidRPr="00D82A0C">
        <w:rPr>
          <w:rStyle w:val="01-"/>
          <w:rFonts w:hint="eastAsia"/>
        </w:rPr>
        <w:t xml:space="preserve">⑳　</w:t>
      </w:r>
      <w:r w:rsidR="00472553">
        <w:rPr>
          <w:rStyle w:val="01-"/>
          <w:rFonts w:hint="eastAsia"/>
        </w:rPr>
        <w:t xml:space="preserve">　　　</w:t>
      </w:r>
      <w:r>
        <w:rPr>
          <w:rFonts w:hint="eastAsia"/>
        </w:rPr>
        <w:t xml:space="preserve">　〕</w:t>
      </w:r>
      <w:r w:rsidR="00BE48A0">
        <w:rPr>
          <w:rFonts w:hint="eastAsia"/>
        </w:rPr>
        <w:t>）</w:t>
      </w:r>
    </w:p>
    <w:p w14:paraId="5CAD0B6C" w14:textId="0A85EAF3" w:rsidR="00A27BED" w:rsidRDefault="00A27BED" w:rsidP="00E20843">
      <w:pPr>
        <w:pStyle w:val="00-"/>
        <w:ind w:leftChars="200" w:left="420"/>
      </w:pPr>
      <w:r>
        <w:rPr>
          <w:rFonts w:hint="eastAsia"/>
        </w:rPr>
        <w:t>・社会的貢献活動（〔</w:t>
      </w:r>
      <w:r w:rsidR="00D82A0C" w:rsidRPr="00D82A0C">
        <w:rPr>
          <w:rStyle w:val="01-"/>
          <w:rFonts w:hint="eastAsia"/>
        </w:rPr>
        <w:t>㉑</w:t>
      </w:r>
      <w:r w:rsidR="00D82A0C" w:rsidRPr="00D82A0C">
        <w:rPr>
          <w:rFonts w:hint="eastAsia"/>
        </w:rPr>
        <w:t xml:space="preserve">　</w:t>
      </w:r>
      <w:r w:rsidR="00472553">
        <w:rPr>
          <w:rStyle w:val="01-"/>
          <w:rFonts w:hint="eastAsia"/>
        </w:rPr>
        <w:t xml:space="preserve">　　　　　　　　</w:t>
      </w:r>
      <w:r>
        <w:rPr>
          <w:rFonts w:hint="eastAsia"/>
        </w:rPr>
        <w:t xml:space="preserve">　〕</w:t>
      </w:r>
      <w:r w:rsidR="00BE48A0">
        <w:rPr>
          <w:rFonts w:hint="eastAsia"/>
        </w:rPr>
        <w:t>）</w:t>
      </w:r>
    </w:p>
    <w:p w14:paraId="759C102A" w14:textId="26A0CAB5" w:rsidR="00A27BED" w:rsidRDefault="00A27BED" w:rsidP="00E20843">
      <w:pPr>
        <w:pStyle w:val="00-"/>
        <w:ind w:leftChars="200" w:left="420"/>
      </w:pPr>
      <w:r>
        <w:rPr>
          <w:rFonts w:hint="eastAsia"/>
        </w:rPr>
        <w:t>・環境保全や途上国援助などを企業の目的に掲げる</w:t>
      </w:r>
      <w:r w:rsidRPr="00D82A0C">
        <w:rPr>
          <w:rStyle w:val="01-"/>
          <w:rFonts w:hint="eastAsia"/>
        </w:rPr>
        <w:t>社会的企業</w:t>
      </w:r>
      <w:r>
        <w:rPr>
          <w:rFonts w:hint="eastAsia"/>
        </w:rPr>
        <w:t>（</w:t>
      </w:r>
      <w:r w:rsidRPr="00D82A0C">
        <w:rPr>
          <w:rStyle w:val="01-"/>
          <w:rFonts w:hint="eastAsia"/>
        </w:rPr>
        <w:t>ソーシャル・ビジネス</w:t>
      </w:r>
      <w:r>
        <w:rPr>
          <w:rFonts w:hint="eastAsia"/>
        </w:rPr>
        <w:t>）も増加</w:t>
      </w:r>
    </w:p>
    <w:p w14:paraId="7F25049A" w14:textId="77777777" w:rsidR="00A27BED" w:rsidRDefault="00A27BED" w:rsidP="00E20843">
      <w:pPr>
        <w:pStyle w:val="00-"/>
        <w:ind w:leftChars="200" w:left="420"/>
      </w:pPr>
      <w:r>
        <w:rPr>
          <w:rFonts w:hint="eastAsia"/>
        </w:rPr>
        <w:t>・環境問題などに対して，企業が適切に取り組んでいるかを考慮する</w:t>
      </w:r>
      <w:r w:rsidRPr="00D82A0C">
        <w:rPr>
          <w:rStyle w:val="01-"/>
          <w:rFonts w:hint="eastAsia"/>
        </w:rPr>
        <w:t>ESG投資</w:t>
      </w:r>
    </w:p>
    <w:p w14:paraId="4A2E9722" w14:textId="48A22286" w:rsidR="00A27BED" w:rsidRDefault="00A27BED" w:rsidP="00E20843">
      <w:pPr>
        <w:pStyle w:val="00-"/>
        <w:ind w:leftChars="200" w:left="420"/>
      </w:pPr>
      <w:r>
        <w:rPr>
          <w:rFonts w:hint="eastAsia"/>
        </w:rPr>
        <w:t>・</w:t>
      </w:r>
      <w:r w:rsidRPr="000F6DF3">
        <w:rPr>
          <w:rStyle w:val="01-"/>
          <w:rFonts w:hint="eastAsia"/>
        </w:rPr>
        <w:t>法令遵守</w:t>
      </w:r>
      <w:r>
        <w:rPr>
          <w:rFonts w:hint="eastAsia"/>
        </w:rPr>
        <w:t>（〔</w:t>
      </w:r>
      <w:r w:rsidRPr="00D82A0C">
        <w:rPr>
          <w:rStyle w:val="01-"/>
          <w:rFonts w:hint="eastAsia"/>
        </w:rPr>
        <w:t>㉒</w:t>
      </w:r>
      <w:r w:rsidR="00D82A0C" w:rsidRPr="00D82A0C">
        <w:rPr>
          <w:rStyle w:val="01-"/>
          <w:rFonts w:hint="eastAsia"/>
        </w:rPr>
        <w:t xml:space="preserve">　</w:t>
      </w:r>
      <w:r w:rsidR="00472553">
        <w:rPr>
          <w:rStyle w:val="01-"/>
          <w:rFonts w:hint="eastAsia"/>
        </w:rPr>
        <w:t xml:space="preserve">　　　　　　　　</w:t>
      </w:r>
      <w:r w:rsidR="00D82A0C">
        <w:rPr>
          <w:rFonts w:hint="eastAsia"/>
        </w:rPr>
        <w:t xml:space="preserve">　</w:t>
      </w:r>
      <w:r>
        <w:rPr>
          <w:rFonts w:hint="eastAsia"/>
        </w:rPr>
        <w:t>〕）</w:t>
      </w:r>
    </w:p>
    <w:p w14:paraId="7868D1AF" w14:textId="0EE6A402" w:rsidR="00A27BED" w:rsidRDefault="00A27BED" w:rsidP="00E20843">
      <w:pPr>
        <w:pStyle w:val="00-"/>
        <w:ind w:leftChars="200" w:left="420"/>
      </w:pPr>
      <w:r>
        <w:rPr>
          <w:rFonts w:hint="eastAsia"/>
        </w:rPr>
        <w:t xml:space="preserve">　　</w:t>
      </w:r>
      <w:r w:rsidRPr="00D82A0C">
        <w:rPr>
          <w:rStyle w:val="01-"/>
          <w:rFonts w:hint="eastAsia"/>
        </w:rPr>
        <w:t>企業の社会的責任</w:t>
      </w:r>
      <w:r>
        <w:rPr>
          <w:rFonts w:hint="eastAsia"/>
        </w:rPr>
        <w:t>（</w:t>
      </w:r>
      <w:r w:rsidRPr="00D82A0C">
        <w:rPr>
          <w:rStyle w:val="01-"/>
          <w:rFonts w:hint="eastAsia"/>
        </w:rPr>
        <w:t>CSR</w:t>
      </w:r>
      <w:r>
        <w:rPr>
          <w:rFonts w:hint="eastAsia"/>
        </w:rPr>
        <w:t>）を果たしているか</w:t>
      </w:r>
    </w:p>
    <w:p w14:paraId="6148CDD9" w14:textId="77777777" w:rsidR="00D57917" w:rsidRDefault="00D57917" w:rsidP="00D57917">
      <w:pPr>
        <w:pStyle w:val="00-"/>
      </w:pPr>
    </w:p>
    <w:p w14:paraId="410DE1C9" w14:textId="77777777" w:rsidR="00D57917" w:rsidRDefault="00D57917" w:rsidP="00D57917">
      <w:pPr>
        <w:pStyle w:val="00-"/>
      </w:pPr>
      <w:r>
        <w:rPr>
          <w:rFonts w:hint="eastAsia"/>
        </w:rPr>
        <w:t>〉〉〉</w:t>
      </w:r>
      <w:r w:rsidRPr="009B0B2E">
        <w:rPr>
          <w:rStyle w:val="01-"/>
          <w:rFonts w:hint="eastAsia"/>
        </w:rPr>
        <w:t>会社の種類</w:t>
      </w:r>
    </w:p>
    <w:p w14:paraId="4C9BC1B2" w14:textId="77777777" w:rsidR="00D57917" w:rsidRDefault="00D57917" w:rsidP="00D57917">
      <w:pPr>
        <w:pStyle w:val="00-"/>
      </w:pPr>
      <w:r>
        <w:rPr>
          <w:rFonts w:hint="eastAsia"/>
        </w:rPr>
        <w:t>・</w:t>
      </w:r>
      <w:r w:rsidRPr="009B0B2E">
        <w:rPr>
          <w:rStyle w:val="01-"/>
          <w:rFonts w:hint="eastAsia"/>
        </w:rPr>
        <w:t>合名会社</w:t>
      </w:r>
      <w:r>
        <w:rPr>
          <w:rFonts w:hint="eastAsia"/>
        </w:rPr>
        <w:t>…無限責任社員だけからなる。</w:t>
      </w:r>
    </w:p>
    <w:p w14:paraId="0E62B62A" w14:textId="77777777" w:rsidR="00D57917" w:rsidRDefault="00D57917" w:rsidP="00D57917">
      <w:pPr>
        <w:pStyle w:val="00-"/>
      </w:pPr>
      <w:r>
        <w:rPr>
          <w:rFonts w:hint="eastAsia"/>
        </w:rPr>
        <w:t>・</w:t>
      </w:r>
      <w:r w:rsidRPr="009B0B2E">
        <w:rPr>
          <w:rStyle w:val="01-"/>
          <w:rFonts w:hint="eastAsia"/>
        </w:rPr>
        <w:t>合資会社</w:t>
      </w:r>
      <w:r>
        <w:rPr>
          <w:rFonts w:hint="eastAsia"/>
        </w:rPr>
        <w:t>…無限責任社員と有限責任社員からなる。</w:t>
      </w:r>
    </w:p>
    <w:p w14:paraId="7BF31D54" w14:textId="77777777" w:rsidR="00D57917" w:rsidRDefault="00D57917" w:rsidP="00D57917">
      <w:pPr>
        <w:pStyle w:val="00-"/>
      </w:pPr>
      <w:r>
        <w:rPr>
          <w:rFonts w:hint="eastAsia"/>
        </w:rPr>
        <w:t>・</w:t>
      </w:r>
      <w:r w:rsidRPr="009B0B2E">
        <w:rPr>
          <w:rStyle w:val="01-"/>
          <w:rFonts w:hint="eastAsia"/>
        </w:rPr>
        <w:t>合同会社</w:t>
      </w:r>
      <w:r>
        <w:rPr>
          <w:rFonts w:hint="eastAsia"/>
        </w:rPr>
        <w:t>…有限責任社員からなるが，内部ルールを自由に定めることができる。</w:t>
      </w:r>
    </w:p>
    <w:p w14:paraId="38B928EF" w14:textId="17435E2D" w:rsidR="00D57917" w:rsidRDefault="00D57917" w:rsidP="00D57917">
      <w:pPr>
        <w:pStyle w:val="00-"/>
      </w:pPr>
      <w:r>
        <w:rPr>
          <w:rFonts w:hint="eastAsia"/>
        </w:rPr>
        <w:t>※出資者のうち会社の債務に全責任を負う者を【</w:t>
      </w:r>
      <w:r w:rsidRPr="009B0B2E">
        <w:rPr>
          <w:rStyle w:val="01-"/>
          <w:rFonts w:hint="eastAsia"/>
        </w:rPr>
        <w:t>a．</w:t>
      </w:r>
      <w:r w:rsidR="00472553">
        <w:rPr>
          <w:rStyle w:val="01-"/>
          <w:rFonts w:hint="eastAsia"/>
        </w:rPr>
        <w:t xml:space="preserve">　　</w:t>
      </w:r>
      <w:r>
        <w:rPr>
          <w:rFonts w:hint="eastAsia"/>
        </w:rPr>
        <w:t>】責任社員，出資額を限度に責任を負う者を【</w:t>
      </w:r>
      <w:r w:rsidRPr="009B0B2E">
        <w:rPr>
          <w:rStyle w:val="01-"/>
          <w:rFonts w:hint="eastAsia"/>
        </w:rPr>
        <w:t>b．</w:t>
      </w:r>
      <w:r w:rsidR="00472553">
        <w:rPr>
          <w:rStyle w:val="01-"/>
          <w:rFonts w:hint="eastAsia"/>
        </w:rPr>
        <w:t xml:space="preserve">　　</w:t>
      </w:r>
      <w:r>
        <w:rPr>
          <w:rFonts w:hint="eastAsia"/>
        </w:rPr>
        <w:t>】責任社員という。（→</w:t>
      </w:r>
      <w:r w:rsidRPr="00E80EC5">
        <w:rPr>
          <w:rStyle w:val="01-"/>
          <w:rFonts w:ascii="Times New Roman" w:eastAsia="ＭＳ 明朝" w:hAnsi="Times New Roman" w:hint="eastAsia"/>
          <w:b w:val="0"/>
          <w:bCs w:val="0"/>
          <w:bdr w:val="single" w:sz="4" w:space="0" w:color="auto"/>
        </w:rPr>
        <w:t>教</w:t>
      </w:r>
      <w:r w:rsidRPr="00494E6C">
        <w:rPr>
          <w:rStyle w:val="01-"/>
          <w:rFonts w:ascii="Times New Roman" w:eastAsia="ＭＳ 明朝" w:hAnsi="Times New Roman" w:hint="eastAsia"/>
          <w:b w:val="0"/>
          <w:bCs w:val="0"/>
        </w:rPr>
        <w:t xml:space="preserve"> </w:t>
      </w:r>
      <w:r>
        <w:rPr>
          <w:rFonts w:hint="eastAsia"/>
        </w:rPr>
        <w:t>p.</w:t>
      </w:r>
      <w:r>
        <w:t>160</w:t>
      </w:r>
      <w:r w:rsidRPr="009B0B2E">
        <w:rPr>
          <w:bdr w:val="single" w:sz="4" w:space="0" w:color="auto"/>
          <w:shd w:val="clear" w:color="auto" w:fill="000000" w:themeFill="text1"/>
        </w:rPr>
        <w:t>1</w:t>
      </w:r>
      <w:r>
        <w:rPr>
          <w:rFonts w:hint="eastAsia"/>
        </w:rPr>
        <w:t>）</w:t>
      </w:r>
    </w:p>
    <w:p w14:paraId="326437C2" w14:textId="77777777" w:rsidR="00D57917" w:rsidRDefault="00D57917" w:rsidP="00D57917">
      <w:pPr>
        <w:pStyle w:val="00-"/>
      </w:pPr>
    </w:p>
    <w:p w14:paraId="49BBECA3" w14:textId="77777777" w:rsidR="00D57917" w:rsidRDefault="00D57917" w:rsidP="00D57917">
      <w:pPr>
        <w:pStyle w:val="00-"/>
      </w:pPr>
      <w:r>
        <w:rPr>
          <w:rFonts w:hint="eastAsia"/>
        </w:rPr>
        <w:t>〉〉〉</w:t>
      </w:r>
      <w:r w:rsidRPr="009B0B2E">
        <w:rPr>
          <w:rStyle w:val="01-"/>
          <w:rFonts w:hint="eastAsia"/>
        </w:rPr>
        <w:t>減価償却費</w:t>
      </w:r>
    </w:p>
    <w:p w14:paraId="4971F6EA" w14:textId="77777777" w:rsidR="00D57917" w:rsidRDefault="00D57917" w:rsidP="00D57917">
      <w:pPr>
        <w:pStyle w:val="00-"/>
      </w:pPr>
      <w:r>
        <w:rPr>
          <w:rFonts w:hint="eastAsia"/>
        </w:rPr>
        <w:t>建物や機械などの生産設備は耐用年数が過ぎれば更新されるが，生産者がこの費用を一定期間の各期に割り振ったものを企業会計では減価償却費という。（→</w:t>
      </w:r>
      <w:r w:rsidRPr="00E80EC5">
        <w:rPr>
          <w:rStyle w:val="01-"/>
          <w:rFonts w:ascii="Times New Roman" w:eastAsia="ＭＳ 明朝" w:hAnsi="Times New Roman" w:hint="eastAsia"/>
          <w:b w:val="0"/>
          <w:bCs w:val="0"/>
          <w:bdr w:val="single" w:sz="4" w:space="0" w:color="auto"/>
        </w:rPr>
        <w:t>教</w:t>
      </w:r>
      <w:r w:rsidRPr="00494E6C">
        <w:rPr>
          <w:rStyle w:val="01-"/>
          <w:rFonts w:ascii="Times New Roman" w:eastAsia="ＭＳ 明朝" w:hAnsi="Times New Roman" w:hint="eastAsia"/>
          <w:b w:val="0"/>
          <w:bCs w:val="0"/>
        </w:rPr>
        <w:t xml:space="preserve"> </w:t>
      </w:r>
      <w:r>
        <w:t>p.160</w:t>
      </w:r>
      <w:r>
        <w:rPr>
          <w:rFonts w:ascii="Cambria Math" w:hAnsi="Cambria Math" w:cs="Cambria Math" w:hint="eastAsia"/>
        </w:rPr>
        <w:t>❷</w:t>
      </w:r>
      <w:r>
        <w:rPr>
          <w:rFonts w:hint="eastAsia"/>
        </w:rPr>
        <w:t>）</w:t>
      </w:r>
    </w:p>
    <w:p w14:paraId="6E097A06" w14:textId="77777777" w:rsidR="00D57917" w:rsidRDefault="00D57917" w:rsidP="00D57917">
      <w:pPr>
        <w:pStyle w:val="00-"/>
      </w:pPr>
    </w:p>
    <w:p w14:paraId="7C9B257F" w14:textId="77777777" w:rsidR="00D57917" w:rsidRDefault="00D57917" w:rsidP="00D57917">
      <w:pPr>
        <w:pStyle w:val="00-"/>
      </w:pPr>
      <w:r>
        <w:rPr>
          <w:rFonts w:hint="eastAsia"/>
        </w:rPr>
        <w:t>〉〉〉</w:t>
      </w:r>
      <w:r w:rsidRPr="003C75F8">
        <w:rPr>
          <w:rStyle w:val="01-"/>
          <w:rFonts w:hint="eastAsia"/>
        </w:rPr>
        <w:t>〔⑯〕</w:t>
      </w:r>
    </w:p>
    <w:p w14:paraId="66FA79F0" w14:textId="17566993" w:rsidR="00D57917" w:rsidRDefault="00D57917" w:rsidP="00D57917">
      <w:pPr>
        <w:pStyle w:val="00-"/>
      </w:pPr>
      <w:r>
        <w:rPr>
          <w:rFonts w:hint="eastAsia"/>
        </w:rPr>
        <w:t>事業活動をコントロールするために，他の会社の株式を保有する会社。</w:t>
      </w:r>
      <w:r>
        <w:t>1997</w:t>
      </w:r>
      <w:r>
        <w:rPr>
          <w:rFonts w:hint="eastAsia"/>
        </w:rPr>
        <w:t>年の【</w:t>
      </w:r>
      <w:r w:rsidRPr="003C75F8">
        <w:rPr>
          <w:rStyle w:val="01-"/>
        </w:rPr>
        <w:t>c</w:t>
      </w:r>
      <w:r w:rsidRPr="003C75F8">
        <w:rPr>
          <w:rStyle w:val="01-"/>
          <w:rFonts w:hint="eastAsia"/>
        </w:rPr>
        <w:t>．</w:t>
      </w:r>
      <w:r w:rsidR="00472553">
        <w:rPr>
          <w:rStyle w:val="01-"/>
          <w:rFonts w:hint="eastAsia"/>
        </w:rPr>
        <w:t xml:space="preserve">　　　　　</w:t>
      </w:r>
      <w:r>
        <w:rPr>
          <w:rFonts w:hint="eastAsia"/>
        </w:rPr>
        <w:t>】の改正で〔</w:t>
      </w:r>
      <w:r w:rsidRPr="003C75F8">
        <w:rPr>
          <w:rStyle w:val="01-"/>
          <w:rFonts w:hint="eastAsia"/>
        </w:rPr>
        <w:t>⑯</w:t>
      </w:r>
      <w:r>
        <w:rPr>
          <w:rFonts w:hint="eastAsia"/>
        </w:rPr>
        <w:t>〕が解禁されたことにより，金融・通信・流通などの分野で企業の再編が進行している。（→</w:t>
      </w:r>
      <w:r w:rsidRPr="00E80EC5">
        <w:rPr>
          <w:rStyle w:val="01-"/>
          <w:rFonts w:ascii="Times New Roman" w:eastAsia="ＭＳ 明朝" w:hAnsi="Times New Roman" w:hint="eastAsia"/>
          <w:b w:val="0"/>
          <w:bCs w:val="0"/>
          <w:bdr w:val="single" w:sz="4" w:space="0" w:color="auto"/>
        </w:rPr>
        <w:t>教</w:t>
      </w:r>
      <w:r w:rsidRPr="00494E6C">
        <w:rPr>
          <w:rStyle w:val="01-"/>
          <w:rFonts w:ascii="Times New Roman" w:eastAsia="ＭＳ 明朝" w:hAnsi="Times New Roman" w:hint="eastAsia"/>
          <w:b w:val="0"/>
          <w:bCs w:val="0"/>
        </w:rPr>
        <w:t xml:space="preserve"> </w:t>
      </w:r>
      <w:r>
        <w:t>p.161</w:t>
      </w:r>
      <w:r>
        <w:rPr>
          <w:rFonts w:ascii="Cambria Math" w:hAnsi="Cambria Math" w:cs="Cambria Math" w:hint="eastAsia"/>
        </w:rPr>
        <w:t>❺</w:t>
      </w:r>
      <w:r>
        <w:rPr>
          <w:rFonts w:hint="eastAsia"/>
        </w:rPr>
        <w:t>）</w:t>
      </w:r>
    </w:p>
    <w:p w14:paraId="273B7DD0" w14:textId="77777777" w:rsidR="00D57917" w:rsidRDefault="00D57917" w:rsidP="00D57917">
      <w:pPr>
        <w:pStyle w:val="00-"/>
      </w:pPr>
    </w:p>
    <w:p w14:paraId="30566AE2" w14:textId="77777777" w:rsidR="00D57917" w:rsidRDefault="00D57917" w:rsidP="00D57917">
      <w:pPr>
        <w:pStyle w:val="00-"/>
      </w:pPr>
      <w:r>
        <w:rPr>
          <w:rFonts w:hint="eastAsia"/>
        </w:rPr>
        <w:t>〉〉〉</w:t>
      </w:r>
      <w:r w:rsidRPr="003C75F8">
        <w:rPr>
          <w:rStyle w:val="01-"/>
          <w:rFonts w:hint="eastAsia"/>
        </w:rPr>
        <w:t>社会的企業</w:t>
      </w:r>
    </w:p>
    <w:p w14:paraId="7E4F1D2A" w14:textId="77777777" w:rsidR="00D57917" w:rsidRDefault="00D57917" w:rsidP="00D57917">
      <w:pPr>
        <w:pStyle w:val="00-"/>
      </w:pPr>
      <w:r>
        <w:rPr>
          <w:rFonts w:hint="eastAsia"/>
        </w:rPr>
        <w:t>環境や福祉，教育などの社会的な課題の解決をその事業の目的とする企業のこと。ボランティアやチャリティとは異なり，あくまで収益事業として社会問題の解決に取り組むが，利潤の最大化を目的とはしていない。（→</w:t>
      </w:r>
      <w:r w:rsidRPr="00E80EC5">
        <w:rPr>
          <w:rStyle w:val="01-"/>
          <w:rFonts w:ascii="Times New Roman" w:eastAsia="ＭＳ 明朝" w:hAnsi="Times New Roman" w:hint="eastAsia"/>
          <w:b w:val="0"/>
          <w:bCs w:val="0"/>
          <w:bdr w:val="single" w:sz="4" w:space="0" w:color="auto"/>
        </w:rPr>
        <w:t>教</w:t>
      </w:r>
      <w:r w:rsidRPr="00494E6C">
        <w:rPr>
          <w:rStyle w:val="01-"/>
          <w:rFonts w:ascii="Times New Roman" w:eastAsia="ＭＳ 明朝" w:hAnsi="Times New Roman" w:hint="eastAsia"/>
          <w:b w:val="0"/>
          <w:bCs w:val="0"/>
        </w:rPr>
        <w:t xml:space="preserve"> </w:t>
      </w:r>
      <w:r>
        <w:t>p.162</w:t>
      </w:r>
      <w:r>
        <w:rPr>
          <w:rFonts w:ascii="Cambria Math" w:hAnsi="Cambria Math" w:cs="Cambria Math" w:hint="eastAsia"/>
        </w:rPr>
        <w:t>❷</w:t>
      </w:r>
      <w:r>
        <w:rPr>
          <w:rFonts w:hint="eastAsia"/>
        </w:rPr>
        <w:t>）</w:t>
      </w:r>
    </w:p>
    <w:p w14:paraId="3C1ED5E2" w14:textId="77777777" w:rsidR="00D57917" w:rsidRDefault="00D57917" w:rsidP="00D57917">
      <w:pPr>
        <w:pStyle w:val="00-"/>
      </w:pPr>
    </w:p>
    <w:p w14:paraId="24AAA6F0" w14:textId="0E0FBA15" w:rsidR="00A27BED" w:rsidRPr="00AF7A7A" w:rsidRDefault="00AF7A7A" w:rsidP="00A27BED">
      <w:pPr>
        <w:pStyle w:val="00-"/>
        <w:rPr>
          <w:rStyle w:val="01-"/>
          <w:rFonts w:ascii="Times New Roman" w:eastAsia="ＭＳ 明朝" w:hAnsi="Times New Roman"/>
          <w:b w:val="0"/>
          <w:bCs w:val="0"/>
        </w:rPr>
      </w:pPr>
      <w:r w:rsidRPr="003377DF">
        <w:rPr>
          <w:rStyle w:val="01-"/>
          <w:rFonts w:hint="eastAsia"/>
          <w:bdr w:val="single" w:sz="4" w:space="0" w:color="auto"/>
        </w:rPr>
        <w:t>Work</w:t>
      </w:r>
      <w:r>
        <w:rPr>
          <w:rStyle w:val="01-"/>
          <w:rFonts w:hint="eastAsia"/>
        </w:rPr>
        <w:t xml:space="preserve"> </w:t>
      </w:r>
      <w:r w:rsidR="00A27BED" w:rsidRPr="00D82A0C">
        <w:rPr>
          <w:rStyle w:val="01-"/>
          <w:rFonts w:hint="eastAsia"/>
        </w:rPr>
        <w:t>教科書</w:t>
      </w:r>
      <w:r w:rsidR="00A27BED" w:rsidRPr="00D82A0C">
        <w:rPr>
          <w:rStyle w:val="01-"/>
        </w:rPr>
        <w:t>p.</w:t>
      </w:r>
      <w:r w:rsidR="002F2CAD" w:rsidRPr="00D82A0C">
        <w:rPr>
          <w:rStyle w:val="01-"/>
        </w:rPr>
        <w:t>161</w:t>
      </w:r>
      <w:r w:rsidR="002F2CAD" w:rsidRPr="00AF7A7A">
        <w:rPr>
          <w:rStyle w:val="01-"/>
          <w:bdr w:val="single" w:sz="4" w:space="0" w:color="auto"/>
          <w:shd w:val="clear" w:color="auto" w:fill="000000" w:themeFill="text1"/>
        </w:rPr>
        <w:t>2</w:t>
      </w:r>
      <w:r w:rsidR="00A27BED" w:rsidRPr="00D82A0C">
        <w:rPr>
          <w:rStyle w:val="01-"/>
          <w:rFonts w:hint="eastAsia"/>
        </w:rPr>
        <w:t>「株式会社のしくみ」を参考にして，次のア～カの文で，下の〈語群〉①〜⑥のう</w:t>
      </w:r>
      <w:r w:rsidR="00A27BED" w:rsidRPr="00D82A0C">
        <w:rPr>
          <w:rStyle w:val="01-"/>
          <w:rFonts w:hint="eastAsia"/>
        </w:rPr>
        <w:lastRenderedPageBreak/>
        <w:t>ち関係の深い語句の番号を選びなさい。</w:t>
      </w:r>
    </w:p>
    <w:p w14:paraId="41D31177" w14:textId="77777777" w:rsidR="00A27BED" w:rsidRDefault="00A27BED" w:rsidP="00FC3E68">
      <w:pPr>
        <w:pStyle w:val="00-"/>
        <w:ind w:leftChars="100" w:left="421" w:hangingChars="100" w:hanging="211"/>
      </w:pPr>
      <w:r w:rsidRPr="00D82A0C">
        <w:rPr>
          <w:rStyle w:val="01-"/>
          <w:rFonts w:hint="eastAsia"/>
        </w:rPr>
        <w:t>ア</w:t>
      </w:r>
      <w:r>
        <w:rPr>
          <w:rFonts w:hint="eastAsia"/>
        </w:rPr>
        <w:t xml:space="preserve">　株式会社の最高決定機関であり，経営者（取締役）の選任，定款の変更，吸収合併などを決定する。</w:t>
      </w:r>
    </w:p>
    <w:p w14:paraId="5951D89F" w14:textId="77777777" w:rsidR="00A27BED" w:rsidRDefault="00A27BED" w:rsidP="00FC3E68">
      <w:pPr>
        <w:pStyle w:val="00-"/>
        <w:ind w:leftChars="100" w:left="421" w:hangingChars="100" w:hanging="211"/>
      </w:pPr>
      <w:r w:rsidRPr="00D82A0C">
        <w:rPr>
          <w:rStyle w:val="01-"/>
          <w:rFonts w:hint="eastAsia"/>
        </w:rPr>
        <w:t>イ</w:t>
      </w:r>
      <w:r>
        <w:rPr>
          <w:rFonts w:hint="eastAsia"/>
        </w:rPr>
        <w:t xml:space="preserve">　株式会社を代表する権限を有する取締役のこと。取締役会で選定され，会社の業務を執行する。</w:t>
      </w:r>
    </w:p>
    <w:p w14:paraId="33F03629" w14:textId="77777777" w:rsidR="00A27BED" w:rsidRDefault="00A27BED" w:rsidP="00FC3E68">
      <w:pPr>
        <w:pStyle w:val="00-"/>
        <w:ind w:leftChars="100" w:left="421" w:hangingChars="100" w:hanging="211"/>
      </w:pPr>
      <w:r w:rsidRPr="00D82A0C">
        <w:rPr>
          <w:rStyle w:val="01-"/>
          <w:rFonts w:hint="eastAsia"/>
        </w:rPr>
        <w:t>ウ</w:t>
      </w:r>
      <w:r>
        <w:rPr>
          <w:rFonts w:hint="eastAsia"/>
        </w:rPr>
        <w:t xml:space="preserve">　株主が株式を購入すること。このことは，株式会社が必要な資本金を多くの人から募るために小口に分けたもの（株式）を購入する，ということを意味する。</w:t>
      </w:r>
    </w:p>
    <w:p w14:paraId="215A9A0A" w14:textId="77777777" w:rsidR="00A27BED" w:rsidRDefault="00A27BED" w:rsidP="00FC3E68">
      <w:pPr>
        <w:pStyle w:val="00-"/>
        <w:ind w:leftChars="100" w:left="421" w:hangingChars="100" w:hanging="211"/>
      </w:pPr>
      <w:r w:rsidRPr="00D82A0C">
        <w:rPr>
          <w:rStyle w:val="01-"/>
          <w:rFonts w:hint="eastAsia"/>
        </w:rPr>
        <w:t>エ</w:t>
      </w:r>
      <w:r>
        <w:rPr>
          <w:rFonts w:hint="eastAsia"/>
        </w:rPr>
        <w:t xml:space="preserve">　株主総会において選任される合議体で，会社の業務執行について決定し責任を負う。</w:t>
      </w:r>
    </w:p>
    <w:p w14:paraId="2BD42EA0" w14:textId="77777777" w:rsidR="00A27BED" w:rsidRDefault="00A27BED" w:rsidP="00FC3E68">
      <w:pPr>
        <w:pStyle w:val="00-"/>
        <w:ind w:leftChars="100" w:left="421" w:hangingChars="100" w:hanging="211"/>
      </w:pPr>
      <w:r w:rsidRPr="00D82A0C">
        <w:rPr>
          <w:rStyle w:val="01-"/>
          <w:rFonts w:hint="eastAsia"/>
        </w:rPr>
        <w:t>オ</w:t>
      </w:r>
      <w:r>
        <w:rPr>
          <w:rFonts w:hint="eastAsia"/>
        </w:rPr>
        <w:t xml:space="preserve">　会社が上げた利益の分配をいい，株主はその出資額に応じてこれを受け取る。</w:t>
      </w:r>
    </w:p>
    <w:p w14:paraId="060D846C" w14:textId="77777777" w:rsidR="00A27BED" w:rsidRDefault="00A27BED" w:rsidP="00FC3E68">
      <w:pPr>
        <w:pStyle w:val="00-"/>
        <w:ind w:leftChars="100" w:left="421" w:hangingChars="100" w:hanging="211"/>
      </w:pPr>
      <w:r w:rsidRPr="00D82A0C">
        <w:rPr>
          <w:rStyle w:val="01-"/>
          <w:rFonts w:hint="eastAsia"/>
        </w:rPr>
        <w:t>カ</w:t>
      </w:r>
      <w:r>
        <w:rPr>
          <w:rFonts w:hint="eastAsia"/>
        </w:rPr>
        <w:t xml:space="preserve">　株式会社において取締役の職務執行を監査するために置かれる機関で，株主総会で選任される。</w:t>
      </w:r>
    </w:p>
    <w:p w14:paraId="4F9DE3F9" w14:textId="77777777" w:rsidR="00A27BED" w:rsidRDefault="00A27BED" w:rsidP="009B0B2E">
      <w:pPr>
        <w:pStyle w:val="00-"/>
        <w:ind w:leftChars="150" w:left="315"/>
        <w:rPr>
          <w:lang w:eastAsia="zh-TW"/>
        </w:rPr>
      </w:pPr>
      <w:r>
        <w:rPr>
          <w:rFonts w:hint="eastAsia"/>
          <w:lang w:eastAsia="zh-TW"/>
        </w:rPr>
        <w:t xml:space="preserve">〈語群〉　①　株主総会　　　　②　監査役　　　　③　代表取締役社長　</w:t>
      </w:r>
    </w:p>
    <w:p w14:paraId="773F9EE5" w14:textId="3570D17A" w:rsidR="00A27BED" w:rsidRDefault="00AF7A7A" w:rsidP="009B0B2E">
      <w:pPr>
        <w:pStyle w:val="00-"/>
        <w:ind w:leftChars="150" w:left="315"/>
        <w:rPr>
          <w:lang w:eastAsia="zh-TW"/>
        </w:rPr>
      </w:pPr>
      <w:r>
        <w:rPr>
          <w:rFonts w:hint="eastAsia"/>
          <w:lang w:eastAsia="zh-TW"/>
        </w:rPr>
        <w:t xml:space="preserve">　　　　</w:t>
      </w:r>
      <w:r w:rsidR="00A27BED">
        <w:rPr>
          <w:rFonts w:hint="eastAsia"/>
          <w:lang w:eastAsia="zh-TW"/>
        </w:rPr>
        <w:t xml:space="preserve">　④　出資　　　　　　⑤　配当　　　　　⑥　取締役会</w:t>
      </w:r>
    </w:p>
    <w:tbl>
      <w:tblPr>
        <w:tblStyle w:val="a7"/>
        <w:tblpPr w:leftFromText="142" w:rightFromText="142" w:vertAnchor="text" w:horzAnchor="margin" w:tblpY="172"/>
        <w:tblW w:w="0" w:type="auto"/>
        <w:tblLook w:val="04A0" w:firstRow="1" w:lastRow="0" w:firstColumn="1" w:lastColumn="0" w:noHBand="0" w:noVBand="1"/>
      </w:tblPr>
      <w:tblGrid>
        <w:gridCol w:w="1413"/>
      </w:tblGrid>
      <w:tr w:rsidR="005A7616" w:rsidRPr="009D29FD" w14:paraId="7DF8AFBF" w14:textId="77777777" w:rsidTr="005A7616">
        <w:trPr>
          <w:trHeight w:val="554"/>
        </w:trPr>
        <w:tc>
          <w:tcPr>
            <w:tcW w:w="1413" w:type="dxa"/>
            <w:vAlign w:val="center"/>
          </w:tcPr>
          <w:p w14:paraId="6662F909" w14:textId="77777777" w:rsidR="005A7616" w:rsidRPr="009D29FD" w:rsidRDefault="005A7616" w:rsidP="005A7616">
            <w:pPr>
              <w:pStyle w:val="00-"/>
              <w:tabs>
                <w:tab w:val="right" w:pos="9765"/>
              </w:tabs>
              <w:wordWrap w:val="0"/>
              <w:ind w:leftChars="50" w:left="105"/>
              <w:rPr>
                <w:rFonts w:ascii="ＭＳ ゴシック" w:eastAsia="ＭＳ ゴシック" w:hAnsi="ＭＳ ゴシック"/>
                <w:b/>
                <w:bCs/>
              </w:rPr>
            </w:pPr>
            <w:r>
              <w:rPr>
                <w:rFonts w:ascii="ＭＳ ゴシック" w:eastAsia="ＭＳ ゴシック" w:hAnsi="ＭＳ ゴシック" w:hint="eastAsia"/>
                <w:b/>
                <w:bCs/>
              </w:rPr>
              <w:t>ア</w:t>
            </w:r>
          </w:p>
        </w:tc>
      </w:tr>
    </w:tbl>
    <w:tbl>
      <w:tblPr>
        <w:tblStyle w:val="a7"/>
        <w:tblpPr w:leftFromText="142" w:rightFromText="142" w:vertAnchor="text" w:horzAnchor="page" w:tblpX="2601" w:tblpY="185"/>
        <w:tblW w:w="0" w:type="auto"/>
        <w:tblLook w:val="04A0" w:firstRow="1" w:lastRow="0" w:firstColumn="1" w:lastColumn="0" w:noHBand="0" w:noVBand="1"/>
      </w:tblPr>
      <w:tblGrid>
        <w:gridCol w:w="1429"/>
      </w:tblGrid>
      <w:tr w:rsidR="005A7616" w:rsidRPr="009D29FD" w14:paraId="2B49A466" w14:textId="77777777" w:rsidTr="005A7616">
        <w:trPr>
          <w:trHeight w:val="554"/>
        </w:trPr>
        <w:tc>
          <w:tcPr>
            <w:tcW w:w="1429" w:type="dxa"/>
            <w:vAlign w:val="center"/>
          </w:tcPr>
          <w:p w14:paraId="2A236796" w14:textId="77777777" w:rsidR="005A7616" w:rsidRPr="009D29FD" w:rsidRDefault="005A7616" w:rsidP="005A7616">
            <w:pPr>
              <w:pStyle w:val="00-"/>
              <w:tabs>
                <w:tab w:val="right" w:pos="9765"/>
              </w:tabs>
              <w:wordWrap w:val="0"/>
              <w:ind w:leftChars="50" w:left="105"/>
              <w:rPr>
                <w:rFonts w:ascii="ＭＳ ゴシック" w:eastAsia="ＭＳ ゴシック" w:hAnsi="ＭＳ ゴシック"/>
                <w:b/>
                <w:bCs/>
              </w:rPr>
            </w:pPr>
            <w:r>
              <w:rPr>
                <w:rFonts w:ascii="ＭＳ ゴシック" w:eastAsia="ＭＳ ゴシック" w:hAnsi="ＭＳ ゴシック" w:hint="eastAsia"/>
                <w:b/>
                <w:bCs/>
              </w:rPr>
              <w:t>イ</w:t>
            </w:r>
          </w:p>
        </w:tc>
      </w:tr>
    </w:tbl>
    <w:tbl>
      <w:tblPr>
        <w:tblStyle w:val="a7"/>
        <w:tblpPr w:leftFromText="142" w:rightFromText="142" w:vertAnchor="text" w:horzAnchor="page" w:tblpX="4161" w:tblpY="184"/>
        <w:tblW w:w="0" w:type="auto"/>
        <w:tblLook w:val="04A0" w:firstRow="1" w:lastRow="0" w:firstColumn="1" w:lastColumn="0" w:noHBand="0" w:noVBand="1"/>
      </w:tblPr>
      <w:tblGrid>
        <w:gridCol w:w="1429"/>
      </w:tblGrid>
      <w:tr w:rsidR="005A7616" w:rsidRPr="005A7616" w14:paraId="16584916" w14:textId="77777777" w:rsidTr="005A7616">
        <w:trPr>
          <w:trHeight w:val="554"/>
        </w:trPr>
        <w:tc>
          <w:tcPr>
            <w:tcW w:w="1429" w:type="dxa"/>
            <w:vAlign w:val="center"/>
          </w:tcPr>
          <w:p w14:paraId="6B1817DC" w14:textId="77777777" w:rsidR="005A7616" w:rsidRPr="005A7616" w:rsidRDefault="005A7616" w:rsidP="005A7616">
            <w:pPr>
              <w:pStyle w:val="00-"/>
              <w:rPr>
                <w:rFonts w:ascii="ＭＳ ゴシック" w:eastAsia="ＭＳ ゴシック" w:hAnsi="ＭＳ ゴシック"/>
                <w:b/>
                <w:bCs/>
              </w:rPr>
            </w:pPr>
            <w:r w:rsidRPr="005A7616">
              <w:rPr>
                <w:rFonts w:ascii="ＭＳ ゴシック" w:eastAsia="ＭＳ ゴシック" w:hAnsi="ＭＳ ゴシック" w:hint="eastAsia"/>
                <w:b/>
                <w:bCs/>
              </w:rPr>
              <w:t>ウ</w:t>
            </w:r>
          </w:p>
        </w:tc>
      </w:tr>
    </w:tbl>
    <w:tbl>
      <w:tblPr>
        <w:tblStyle w:val="a7"/>
        <w:tblpPr w:leftFromText="142" w:rightFromText="142" w:vertAnchor="text" w:horzAnchor="page" w:tblpX="5655" w:tblpY="185"/>
        <w:tblW w:w="0" w:type="auto"/>
        <w:tblLook w:val="04A0" w:firstRow="1" w:lastRow="0" w:firstColumn="1" w:lastColumn="0" w:noHBand="0" w:noVBand="1"/>
      </w:tblPr>
      <w:tblGrid>
        <w:gridCol w:w="1429"/>
      </w:tblGrid>
      <w:tr w:rsidR="005A7616" w:rsidRPr="005A7616" w14:paraId="0EBF1FFB" w14:textId="77777777" w:rsidTr="005A7616">
        <w:trPr>
          <w:trHeight w:val="554"/>
        </w:trPr>
        <w:tc>
          <w:tcPr>
            <w:tcW w:w="1429" w:type="dxa"/>
            <w:vAlign w:val="center"/>
          </w:tcPr>
          <w:p w14:paraId="1C9156E4" w14:textId="77777777" w:rsidR="005A7616" w:rsidRPr="005A7616" w:rsidRDefault="005A7616" w:rsidP="005A7616">
            <w:pPr>
              <w:pStyle w:val="00-"/>
              <w:rPr>
                <w:rFonts w:ascii="ＭＳ ゴシック" w:eastAsia="ＭＳ ゴシック" w:hAnsi="ＭＳ ゴシック"/>
                <w:b/>
                <w:bCs/>
              </w:rPr>
            </w:pPr>
            <w:r>
              <w:rPr>
                <w:rFonts w:ascii="ＭＳ ゴシック" w:eastAsia="ＭＳ ゴシック" w:hAnsi="ＭＳ ゴシック" w:hint="eastAsia"/>
                <w:b/>
                <w:bCs/>
              </w:rPr>
              <w:t>エ</w:t>
            </w:r>
          </w:p>
        </w:tc>
      </w:tr>
    </w:tbl>
    <w:tbl>
      <w:tblPr>
        <w:tblStyle w:val="a7"/>
        <w:tblpPr w:leftFromText="142" w:rightFromText="142" w:vertAnchor="text" w:horzAnchor="page" w:tblpX="7147" w:tblpY="198"/>
        <w:tblW w:w="0" w:type="auto"/>
        <w:tblLook w:val="04A0" w:firstRow="1" w:lastRow="0" w:firstColumn="1" w:lastColumn="0" w:noHBand="0" w:noVBand="1"/>
      </w:tblPr>
      <w:tblGrid>
        <w:gridCol w:w="1429"/>
      </w:tblGrid>
      <w:tr w:rsidR="005A7616" w:rsidRPr="005A7616" w14:paraId="77B45303" w14:textId="77777777" w:rsidTr="005A7616">
        <w:trPr>
          <w:trHeight w:val="554"/>
        </w:trPr>
        <w:tc>
          <w:tcPr>
            <w:tcW w:w="1429" w:type="dxa"/>
            <w:vAlign w:val="center"/>
          </w:tcPr>
          <w:p w14:paraId="6713A52B" w14:textId="77777777" w:rsidR="005A7616" w:rsidRPr="005A7616" w:rsidRDefault="005A7616" w:rsidP="005A7616">
            <w:pPr>
              <w:pStyle w:val="00-"/>
              <w:rPr>
                <w:rFonts w:ascii="ＭＳ ゴシック" w:eastAsia="ＭＳ ゴシック" w:hAnsi="ＭＳ ゴシック"/>
                <w:b/>
                <w:bCs/>
              </w:rPr>
            </w:pPr>
            <w:r>
              <w:rPr>
                <w:rFonts w:ascii="ＭＳ ゴシック" w:eastAsia="ＭＳ ゴシック" w:hAnsi="ＭＳ ゴシック" w:hint="eastAsia"/>
                <w:b/>
                <w:bCs/>
              </w:rPr>
              <w:t>オ</w:t>
            </w:r>
          </w:p>
        </w:tc>
      </w:tr>
    </w:tbl>
    <w:tbl>
      <w:tblPr>
        <w:tblStyle w:val="a7"/>
        <w:tblpPr w:leftFromText="142" w:rightFromText="142" w:vertAnchor="text" w:horzAnchor="page" w:tblpX="8641" w:tblpY="212"/>
        <w:tblW w:w="0" w:type="auto"/>
        <w:tblLook w:val="04A0" w:firstRow="1" w:lastRow="0" w:firstColumn="1" w:lastColumn="0" w:noHBand="0" w:noVBand="1"/>
      </w:tblPr>
      <w:tblGrid>
        <w:gridCol w:w="1429"/>
      </w:tblGrid>
      <w:tr w:rsidR="005A7616" w:rsidRPr="005A7616" w14:paraId="488D4AD0" w14:textId="77777777" w:rsidTr="005A7616">
        <w:trPr>
          <w:trHeight w:val="554"/>
        </w:trPr>
        <w:tc>
          <w:tcPr>
            <w:tcW w:w="1429" w:type="dxa"/>
            <w:vAlign w:val="center"/>
          </w:tcPr>
          <w:p w14:paraId="60DAE4ED" w14:textId="77777777" w:rsidR="005A7616" w:rsidRPr="005A7616" w:rsidRDefault="005A7616" w:rsidP="005A7616">
            <w:pPr>
              <w:pStyle w:val="00-"/>
              <w:rPr>
                <w:rFonts w:ascii="ＭＳ ゴシック" w:eastAsia="ＭＳ ゴシック" w:hAnsi="ＭＳ ゴシック"/>
                <w:b/>
                <w:bCs/>
              </w:rPr>
            </w:pPr>
            <w:r>
              <w:rPr>
                <w:rFonts w:ascii="ＭＳ ゴシック" w:eastAsia="ＭＳ ゴシック" w:hAnsi="ＭＳ ゴシック" w:hint="eastAsia"/>
                <w:b/>
                <w:bCs/>
              </w:rPr>
              <w:t>カ</w:t>
            </w:r>
          </w:p>
        </w:tc>
      </w:tr>
    </w:tbl>
    <w:p w14:paraId="5EBFB66B" w14:textId="4E0490E8" w:rsidR="00A27BED" w:rsidRDefault="00A27BED" w:rsidP="009B0B2E">
      <w:pPr>
        <w:pStyle w:val="00-"/>
        <w:wordWrap w:val="0"/>
        <w:ind w:leftChars="150" w:left="315"/>
      </w:pPr>
    </w:p>
    <w:p w14:paraId="7BC61131" w14:textId="77777777" w:rsidR="00A27BED" w:rsidRDefault="00A27BED" w:rsidP="00A27BED">
      <w:pPr>
        <w:pStyle w:val="00-"/>
      </w:pPr>
    </w:p>
    <w:p w14:paraId="2886FCD1" w14:textId="77777777" w:rsidR="005A7616" w:rsidRDefault="005A7616" w:rsidP="00A27BED">
      <w:pPr>
        <w:pStyle w:val="00-"/>
      </w:pPr>
      <w:r>
        <w:rPr>
          <w:rFonts w:hint="eastAsia"/>
        </w:rPr>
        <w:t xml:space="preserve">　</w:t>
      </w:r>
    </w:p>
    <w:p w14:paraId="788E7B56" w14:textId="7228DA1D" w:rsidR="00A27BED" w:rsidRPr="00D82A0C" w:rsidRDefault="009B0B2E" w:rsidP="00A27BED">
      <w:pPr>
        <w:pStyle w:val="00-"/>
        <w:rPr>
          <w:rStyle w:val="01-"/>
        </w:rPr>
      </w:pPr>
      <w:r w:rsidRPr="00BA5363">
        <w:rPr>
          <w:rStyle w:val="01-"/>
          <w:bdr w:val="single" w:sz="4" w:space="0" w:color="auto"/>
        </w:rPr>
        <w:t>Try</w:t>
      </w:r>
      <w:r w:rsidRPr="009B0B2E">
        <w:rPr>
          <w:rStyle w:val="01-"/>
          <w:rFonts w:hint="eastAsia"/>
        </w:rPr>
        <w:t xml:space="preserve"> </w:t>
      </w:r>
      <w:r w:rsidR="002F2CAD" w:rsidRPr="009B0B2E">
        <w:rPr>
          <w:rStyle w:val="01-"/>
          <w:bdr w:val="single" w:sz="4" w:space="0" w:color="auto"/>
        </w:rPr>
        <w:t>1</w:t>
      </w:r>
      <w:r w:rsidR="00A27BED" w:rsidRPr="00D82A0C">
        <w:rPr>
          <w:rStyle w:val="01-"/>
          <w:rFonts w:hint="eastAsia"/>
        </w:rPr>
        <w:t>株式会社のしくみについて，「有限」「無限」の語句を使用し，他の会社形態と比較して説明してみよう。</w:t>
      </w:r>
    </w:p>
    <w:tbl>
      <w:tblPr>
        <w:tblStyle w:val="a7"/>
        <w:tblW w:w="0" w:type="auto"/>
        <w:tblInd w:w="210" w:type="dxa"/>
        <w:tblLook w:val="04A0" w:firstRow="1" w:lastRow="0" w:firstColumn="1" w:lastColumn="0" w:noHBand="0" w:noVBand="1"/>
      </w:tblPr>
      <w:tblGrid>
        <w:gridCol w:w="9532"/>
      </w:tblGrid>
      <w:tr w:rsidR="009B0B2E" w:rsidRPr="009B0B2E" w14:paraId="58B705A8" w14:textId="77777777" w:rsidTr="00E06937">
        <w:trPr>
          <w:trHeight w:val="1878"/>
        </w:trPr>
        <w:tc>
          <w:tcPr>
            <w:tcW w:w="9593" w:type="dxa"/>
          </w:tcPr>
          <w:p w14:paraId="48F777AD" w14:textId="7E9F3C79" w:rsidR="009B0B2E" w:rsidRPr="009B0B2E" w:rsidRDefault="009B0B2E" w:rsidP="009B0B2E">
            <w:pPr>
              <w:pStyle w:val="00-"/>
              <w:ind w:left="632" w:hangingChars="300" w:hanging="632"/>
              <w:rPr>
                <w:rStyle w:val="01-"/>
              </w:rPr>
            </w:pPr>
          </w:p>
        </w:tc>
      </w:tr>
    </w:tbl>
    <w:p w14:paraId="65361B94" w14:textId="2C3CEC7E" w:rsidR="00A27BED" w:rsidRPr="00D82A0C" w:rsidRDefault="002F2CAD" w:rsidP="00A27BED">
      <w:pPr>
        <w:pStyle w:val="00-"/>
        <w:rPr>
          <w:rStyle w:val="01-"/>
        </w:rPr>
      </w:pPr>
      <w:r w:rsidRPr="009B0B2E">
        <w:rPr>
          <w:rStyle w:val="01-"/>
          <w:bdr w:val="single" w:sz="4" w:space="0" w:color="auto"/>
        </w:rPr>
        <w:t>2</w:t>
      </w:r>
      <w:r w:rsidR="00A27BED" w:rsidRPr="00D82A0C">
        <w:rPr>
          <w:rStyle w:val="01-"/>
          <w:rFonts w:hint="eastAsia"/>
        </w:rPr>
        <w:t>企業に社会的責任が求められているのはなぜだろうか，さまざまなステークホルダーとの関係から株主，顧客，地域社会に対する企業の責任を説明してみよう。</w:t>
      </w:r>
    </w:p>
    <w:p w14:paraId="67CCE61D" w14:textId="055EA41C" w:rsidR="00A27BED" w:rsidRDefault="00A27BED" w:rsidP="00FC3E68">
      <w:pPr>
        <w:pStyle w:val="00-"/>
        <w:tabs>
          <w:tab w:val="right" w:pos="9765"/>
        </w:tabs>
        <w:ind w:leftChars="100" w:left="210"/>
      </w:pPr>
      <w:r>
        <w:rPr>
          <w:rFonts w:hint="eastAsia"/>
        </w:rPr>
        <w:t>・</w:t>
      </w:r>
      <w:r w:rsidRPr="00D82A0C">
        <w:rPr>
          <w:rStyle w:val="01-"/>
          <w:rFonts w:hint="eastAsia"/>
        </w:rPr>
        <w:t>株主に対する責任</w:t>
      </w:r>
      <w:r w:rsidRPr="00D82A0C">
        <w:rPr>
          <w:rFonts w:hint="eastAsia"/>
        </w:rPr>
        <w:t>（</w:t>
      </w:r>
      <w:r w:rsidR="005F4367">
        <w:rPr>
          <w:rStyle w:val="01-"/>
          <w:rFonts w:hint="eastAsia"/>
        </w:rPr>
        <w:t xml:space="preserve"> </w:t>
      </w:r>
      <w:r w:rsidR="009B0B2E">
        <w:rPr>
          <w:rStyle w:val="01-"/>
        </w:rPr>
        <w:tab/>
      </w:r>
      <w:r w:rsidRPr="00D82A0C">
        <w:rPr>
          <w:rFonts w:hint="eastAsia"/>
        </w:rPr>
        <w:t>）</w:t>
      </w:r>
    </w:p>
    <w:p w14:paraId="3AA4CF36" w14:textId="1ACA73F5" w:rsidR="00A27BED" w:rsidRDefault="00A27BED" w:rsidP="00FC3E68">
      <w:pPr>
        <w:pStyle w:val="00-"/>
        <w:tabs>
          <w:tab w:val="right" w:pos="9765"/>
        </w:tabs>
        <w:ind w:leftChars="100" w:left="210"/>
      </w:pPr>
      <w:r>
        <w:rPr>
          <w:rFonts w:hint="eastAsia"/>
        </w:rPr>
        <w:t>・</w:t>
      </w:r>
      <w:r w:rsidRPr="00D82A0C">
        <w:rPr>
          <w:rStyle w:val="01-"/>
          <w:rFonts w:hint="eastAsia"/>
        </w:rPr>
        <w:t>顧客に対する責任</w:t>
      </w:r>
      <w:r>
        <w:rPr>
          <w:rFonts w:hint="eastAsia"/>
        </w:rPr>
        <w:t>（</w:t>
      </w:r>
      <w:r w:rsidR="005F4367">
        <w:rPr>
          <w:rFonts w:hint="eastAsia"/>
        </w:rPr>
        <w:t xml:space="preserve"> </w:t>
      </w:r>
      <w:r w:rsidR="009B0B2E">
        <w:tab/>
      </w:r>
      <w:r>
        <w:rPr>
          <w:rFonts w:hint="eastAsia"/>
        </w:rPr>
        <w:t>）</w:t>
      </w:r>
    </w:p>
    <w:p w14:paraId="5FAE1AF0" w14:textId="63CF30CE" w:rsidR="00A27BED" w:rsidRDefault="00A27BED" w:rsidP="00FC3E68">
      <w:pPr>
        <w:pStyle w:val="00-"/>
        <w:tabs>
          <w:tab w:val="right" w:pos="9765"/>
        </w:tabs>
        <w:ind w:leftChars="100" w:left="210"/>
      </w:pPr>
      <w:r>
        <w:rPr>
          <w:rFonts w:hint="eastAsia"/>
        </w:rPr>
        <w:t>・</w:t>
      </w:r>
      <w:r w:rsidRPr="00D82A0C">
        <w:rPr>
          <w:rStyle w:val="01-"/>
          <w:rFonts w:hint="eastAsia"/>
        </w:rPr>
        <w:t>地域社会に対する責任</w:t>
      </w:r>
      <w:r>
        <w:rPr>
          <w:rFonts w:hint="eastAsia"/>
        </w:rPr>
        <w:t>（</w:t>
      </w:r>
      <w:r w:rsidR="005F4367">
        <w:rPr>
          <w:rFonts w:hint="eastAsia"/>
        </w:rPr>
        <w:t xml:space="preserve"> </w:t>
      </w:r>
      <w:r w:rsidR="009B0B2E">
        <w:tab/>
      </w:r>
      <w:r>
        <w:rPr>
          <w:rFonts w:hint="eastAsia"/>
        </w:rPr>
        <w:t>）</w:t>
      </w:r>
    </w:p>
    <w:p w14:paraId="354C5E9A" w14:textId="77777777" w:rsidR="00A27BED" w:rsidRDefault="00A27BED" w:rsidP="00A27BED">
      <w:pPr>
        <w:pStyle w:val="00-"/>
      </w:pPr>
    </w:p>
    <w:p w14:paraId="53A375EA" w14:textId="77777777" w:rsidR="003C75F8" w:rsidRDefault="003C75F8">
      <w:pPr>
        <w:widowControl/>
        <w:jc w:val="left"/>
      </w:pPr>
      <w:r>
        <w:br w:type="page"/>
      </w:r>
    </w:p>
    <w:p w14:paraId="5B81CFD4" w14:textId="0E1936E6" w:rsidR="00A27BED" w:rsidRDefault="002F2CAD" w:rsidP="00852068">
      <w:pPr>
        <w:pStyle w:val="02-"/>
      </w:pPr>
      <w:r>
        <w:lastRenderedPageBreak/>
        <w:t>4</w:t>
      </w:r>
      <w:r w:rsidR="00A27BED">
        <w:rPr>
          <w:rFonts w:hint="eastAsia"/>
        </w:rPr>
        <w:t xml:space="preserve">　経済成長と景気変動</w:t>
      </w:r>
    </w:p>
    <w:p w14:paraId="1E0EDA79" w14:textId="77777777" w:rsidR="00A27BED" w:rsidRPr="00852068" w:rsidRDefault="00A27BED" w:rsidP="00852068">
      <w:pPr>
        <w:pStyle w:val="03-"/>
        <w:rPr>
          <w:bdr w:val="single" w:sz="4" w:space="0" w:color="auto"/>
        </w:rPr>
      </w:pPr>
      <w:r w:rsidRPr="00852068">
        <w:rPr>
          <w:rFonts w:hint="eastAsia"/>
          <w:bdr w:val="single" w:sz="4" w:space="0" w:color="auto"/>
        </w:rPr>
        <w:t>GDPとGNI</w:t>
      </w:r>
    </w:p>
    <w:p w14:paraId="3AE0215C" w14:textId="77777777" w:rsidR="00A27BED" w:rsidRDefault="00A27BED" w:rsidP="00A27BED">
      <w:pPr>
        <w:pStyle w:val="00-"/>
      </w:pPr>
      <w:r>
        <w:rPr>
          <w:rFonts w:hint="eastAsia"/>
        </w:rPr>
        <w:t>【</w:t>
      </w:r>
      <w:r w:rsidRPr="00852068">
        <w:rPr>
          <w:rStyle w:val="01-"/>
          <w:rFonts w:hint="eastAsia"/>
        </w:rPr>
        <w:t>経済活動の規模を示す尺度</w:t>
      </w:r>
      <w:r>
        <w:rPr>
          <w:rFonts w:hint="eastAsia"/>
        </w:rPr>
        <w:t>】</w:t>
      </w:r>
    </w:p>
    <w:p w14:paraId="436C9240" w14:textId="1FA07ABF" w:rsidR="00A27BED" w:rsidRDefault="00A27BED" w:rsidP="00A27BED">
      <w:pPr>
        <w:pStyle w:val="00-"/>
      </w:pPr>
      <w:r>
        <w:rPr>
          <w:rFonts w:hint="eastAsia"/>
        </w:rPr>
        <w:t>・〔</w:t>
      </w:r>
      <w:r w:rsidRPr="00852068">
        <w:rPr>
          <w:rStyle w:val="01-"/>
          <w:rFonts w:hint="eastAsia"/>
        </w:rPr>
        <w:t>①</w:t>
      </w:r>
      <w:r w:rsidR="00852068" w:rsidRPr="00852068">
        <w:rPr>
          <w:rStyle w:val="01-"/>
          <w:rFonts w:hint="eastAsia"/>
        </w:rPr>
        <w:t xml:space="preserve">　</w:t>
      </w:r>
      <w:r w:rsidR="00BF10F0">
        <w:rPr>
          <w:rStyle w:val="01-"/>
          <w:rFonts w:hint="eastAsia"/>
        </w:rPr>
        <w:t xml:space="preserve">   </w:t>
      </w:r>
      <w:r w:rsidR="00852068" w:rsidRPr="00852068">
        <w:rPr>
          <w:rFonts w:hint="eastAsia"/>
        </w:rPr>
        <w:t xml:space="preserve">　</w:t>
      </w:r>
      <w:r>
        <w:rPr>
          <w:rFonts w:hint="eastAsia"/>
        </w:rPr>
        <w:t>〕（</w:t>
      </w:r>
      <w:r w:rsidRPr="00852068">
        <w:rPr>
          <w:rStyle w:val="01-"/>
          <w:rFonts w:hint="eastAsia"/>
        </w:rPr>
        <w:t>国内総生産</w:t>
      </w:r>
      <w:r>
        <w:rPr>
          <w:rFonts w:hint="eastAsia"/>
        </w:rPr>
        <w:t>）</w:t>
      </w:r>
    </w:p>
    <w:p w14:paraId="37337432" w14:textId="45325AF8" w:rsidR="00A27BED" w:rsidRDefault="00A27BED" w:rsidP="00736110">
      <w:pPr>
        <w:pStyle w:val="00-"/>
        <w:ind w:leftChars="100" w:left="210"/>
      </w:pPr>
      <w:r>
        <w:rPr>
          <w:rFonts w:hint="eastAsia"/>
        </w:rPr>
        <w:t>＝（国内で</w:t>
      </w:r>
      <w:r w:rsidR="002F2CAD">
        <w:t>1</w:t>
      </w:r>
      <w:r>
        <w:rPr>
          <w:rFonts w:hint="eastAsia"/>
        </w:rPr>
        <w:t>年間に新しく生みだされた財・サービスの総量）</w:t>
      </w:r>
    </w:p>
    <w:p w14:paraId="4BFD7EED" w14:textId="580DBCC8" w:rsidR="00A27BED" w:rsidRDefault="00736110" w:rsidP="00736110">
      <w:pPr>
        <w:pStyle w:val="00-"/>
        <w:ind w:leftChars="100" w:left="210"/>
      </w:pPr>
      <w:r>
        <w:rPr>
          <w:rFonts w:hint="eastAsia"/>
        </w:rPr>
        <w:t xml:space="preserve">　　　　　　　　　　　　　　　　　　　</w:t>
      </w:r>
      <w:r w:rsidR="00A27BED">
        <w:rPr>
          <w:rFonts w:hint="eastAsia"/>
        </w:rPr>
        <w:t>－（原材料＜</w:t>
      </w:r>
      <w:r w:rsidR="00A27BED" w:rsidRPr="00852068">
        <w:rPr>
          <w:rStyle w:val="01-"/>
          <w:rFonts w:hint="eastAsia"/>
        </w:rPr>
        <w:t>中間生産物</w:t>
      </w:r>
      <w:r w:rsidR="00A27BED">
        <w:rPr>
          <w:rFonts w:hint="eastAsia"/>
        </w:rPr>
        <w:t>＞の総額）</w:t>
      </w:r>
    </w:p>
    <w:p w14:paraId="56FB1EFE" w14:textId="661E99CD" w:rsidR="00A27BED" w:rsidRDefault="00A27BED" w:rsidP="00736110">
      <w:pPr>
        <w:pStyle w:val="00-"/>
        <w:ind w:leftChars="100" w:left="210"/>
      </w:pPr>
      <w:r>
        <w:rPr>
          <w:rFonts w:hint="eastAsia"/>
        </w:rPr>
        <w:t>＝国内で</w:t>
      </w:r>
      <w:r w:rsidR="002F2CAD">
        <w:t>1</w:t>
      </w:r>
      <w:r>
        <w:rPr>
          <w:rFonts w:hint="eastAsia"/>
        </w:rPr>
        <w:t>年間に新しく生みだされた〔</w:t>
      </w:r>
      <w:r w:rsidRPr="00852068">
        <w:rPr>
          <w:rStyle w:val="01-"/>
          <w:rFonts w:hint="eastAsia"/>
        </w:rPr>
        <w:t>②</w:t>
      </w:r>
      <w:r w:rsidR="00852068" w:rsidRPr="00852068">
        <w:rPr>
          <w:rStyle w:val="01-"/>
          <w:rFonts w:hint="eastAsia"/>
        </w:rPr>
        <w:t xml:space="preserve">　</w:t>
      </w:r>
      <w:r w:rsidR="00BF10F0">
        <w:rPr>
          <w:rStyle w:val="01-"/>
          <w:rFonts w:hint="eastAsia"/>
        </w:rPr>
        <w:t xml:space="preserve">　　　　</w:t>
      </w:r>
      <w:r w:rsidR="00852068" w:rsidRPr="00852068">
        <w:rPr>
          <w:rFonts w:hint="eastAsia"/>
        </w:rPr>
        <w:t xml:space="preserve">　</w:t>
      </w:r>
      <w:r>
        <w:rPr>
          <w:rFonts w:hint="eastAsia"/>
        </w:rPr>
        <w:t>〕の総額</w:t>
      </w:r>
    </w:p>
    <w:p w14:paraId="7AE0C864" w14:textId="5CB54E02" w:rsidR="00A27BED" w:rsidRDefault="00A27BED" w:rsidP="00A27BED">
      <w:pPr>
        <w:pStyle w:val="00-"/>
      </w:pPr>
      <w:r>
        <w:rPr>
          <w:rFonts w:hint="eastAsia"/>
        </w:rPr>
        <w:t>・〔</w:t>
      </w:r>
      <w:r w:rsidRPr="00852068">
        <w:rPr>
          <w:rStyle w:val="01-"/>
          <w:rFonts w:hint="eastAsia"/>
        </w:rPr>
        <w:t>③</w:t>
      </w:r>
      <w:r w:rsidR="00852068" w:rsidRPr="00852068">
        <w:rPr>
          <w:rStyle w:val="01-"/>
          <w:rFonts w:hint="eastAsia"/>
        </w:rPr>
        <w:t xml:space="preserve">　</w:t>
      </w:r>
      <w:r w:rsidR="00BF10F0">
        <w:rPr>
          <w:rStyle w:val="01-"/>
          <w:rFonts w:hint="eastAsia"/>
        </w:rPr>
        <w:t xml:space="preserve">   </w:t>
      </w:r>
      <w:r w:rsidR="00852068" w:rsidRPr="00852068">
        <w:rPr>
          <w:rFonts w:hint="eastAsia"/>
        </w:rPr>
        <w:t xml:space="preserve">　</w:t>
      </w:r>
      <w:r>
        <w:rPr>
          <w:rFonts w:hint="eastAsia"/>
        </w:rPr>
        <w:t>〕（</w:t>
      </w:r>
      <w:r w:rsidRPr="00852068">
        <w:rPr>
          <w:rStyle w:val="01-"/>
          <w:rFonts w:hint="eastAsia"/>
        </w:rPr>
        <w:t>国民総所得</w:t>
      </w:r>
      <w:r>
        <w:rPr>
          <w:rFonts w:hint="eastAsia"/>
        </w:rPr>
        <w:t>）</w:t>
      </w:r>
    </w:p>
    <w:p w14:paraId="1C74A788" w14:textId="6643E048" w:rsidR="00A27BED" w:rsidRDefault="00A27BED" w:rsidP="00736110">
      <w:pPr>
        <w:pStyle w:val="00-"/>
        <w:ind w:leftChars="100" w:left="210"/>
      </w:pPr>
      <w:r>
        <w:rPr>
          <w:rFonts w:hint="eastAsia"/>
        </w:rPr>
        <w:t>＝〔</w:t>
      </w:r>
      <w:r w:rsidRPr="00852068">
        <w:rPr>
          <w:rStyle w:val="01-"/>
          <w:rFonts w:hint="eastAsia"/>
        </w:rPr>
        <w:t>①</w:t>
      </w:r>
      <w:r>
        <w:rPr>
          <w:rFonts w:hint="eastAsia"/>
        </w:rPr>
        <w:t>〕＋（海外からの所得）－（海外への所得の支払い）</w:t>
      </w:r>
    </w:p>
    <w:p w14:paraId="424BC1FB" w14:textId="6120CE0E" w:rsidR="00A27BED" w:rsidRDefault="00A27BED" w:rsidP="00736110">
      <w:pPr>
        <w:pStyle w:val="00-"/>
        <w:ind w:leftChars="100" w:left="210"/>
      </w:pPr>
      <w:r>
        <w:rPr>
          <w:rFonts w:hint="eastAsia"/>
        </w:rPr>
        <w:t>＝ある国の国民や企業が新しく生みだした〔</w:t>
      </w:r>
      <w:r w:rsidRPr="006A4489">
        <w:rPr>
          <w:rStyle w:val="01-"/>
          <w:rFonts w:hint="eastAsia"/>
        </w:rPr>
        <w:t>②</w:t>
      </w:r>
      <w:r>
        <w:rPr>
          <w:rFonts w:hint="eastAsia"/>
        </w:rPr>
        <w:t>〕の合計</w:t>
      </w:r>
    </w:p>
    <w:p w14:paraId="6F5D8F26" w14:textId="66B4EF30" w:rsidR="00A27BED" w:rsidRDefault="00A27BED" w:rsidP="00A27BED">
      <w:pPr>
        <w:pStyle w:val="00-"/>
      </w:pPr>
      <w:r>
        <w:rPr>
          <w:rFonts w:hint="eastAsia"/>
        </w:rPr>
        <w:t>・〔</w:t>
      </w:r>
      <w:r w:rsidRPr="00852068">
        <w:rPr>
          <w:rStyle w:val="01-"/>
          <w:rFonts w:hint="eastAsia"/>
        </w:rPr>
        <w:t xml:space="preserve">④　</w:t>
      </w:r>
      <w:r w:rsidR="00BF10F0">
        <w:rPr>
          <w:rStyle w:val="01-"/>
          <w:rFonts w:hint="eastAsia"/>
        </w:rPr>
        <w:t xml:space="preserve">  </w:t>
      </w:r>
      <w:r w:rsidR="00852068" w:rsidRPr="00852068">
        <w:rPr>
          <w:rStyle w:val="01-"/>
          <w:rFonts w:hint="eastAsia"/>
        </w:rPr>
        <w:t xml:space="preserve">　</w:t>
      </w:r>
      <w:r>
        <w:rPr>
          <w:rFonts w:hint="eastAsia"/>
        </w:rPr>
        <w:t>〕（</w:t>
      </w:r>
      <w:r w:rsidRPr="00852068">
        <w:rPr>
          <w:rStyle w:val="01-"/>
          <w:rFonts w:hint="eastAsia"/>
        </w:rPr>
        <w:t>国民所得</w:t>
      </w:r>
      <w:r>
        <w:rPr>
          <w:rFonts w:hint="eastAsia"/>
        </w:rPr>
        <w:t>）</w:t>
      </w:r>
    </w:p>
    <w:p w14:paraId="7349A441" w14:textId="5D0D6761" w:rsidR="00A27BED" w:rsidRDefault="00A27BED" w:rsidP="00736110">
      <w:pPr>
        <w:pStyle w:val="00-"/>
        <w:ind w:leftChars="100" w:left="210"/>
        <w:rPr>
          <w:lang w:eastAsia="zh-TW"/>
        </w:rPr>
      </w:pPr>
      <w:r>
        <w:rPr>
          <w:rFonts w:hint="eastAsia"/>
          <w:lang w:eastAsia="zh-TW"/>
        </w:rPr>
        <w:t>＝〔</w:t>
      </w:r>
      <w:r w:rsidRPr="00852068">
        <w:rPr>
          <w:rStyle w:val="01-"/>
          <w:rFonts w:hint="eastAsia"/>
          <w:lang w:eastAsia="zh-TW"/>
        </w:rPr>
        <w:t>③</w:t>
      </w:r>
      <w:r>
        <w:rPr>
          <w:rFonts w:hint="eastAsia"/>
          <w:lang w:eastAsia="zh-TW"/>
        </w:rPr>
        <w:t>〕－（固定資本減耗分）－（間接税）＋（補助金）</w:t>
      </w:r>
    </w:p>
    <w:p w14:paraId="6B2F50C4" w14:textId="6571286E" w:rsidR="00A27BED" w:rsidRDefault="00A27BED" w:rsidP="00A27BED">
      <w:pPr>
        <w:pStyle w:val="00-"/>
      </w:pPr>
      <w:r>
        <w:rPr>
          <w:rFonts w:hint="eastAsia"/>
        </w:rPr>
        <w:t>・〔</w:t>
      </w:r>
      <w:r w:rsidRPr="00852068">
        <w:rPr>
          <w:rStyle w:val="01-"/>
          <w:rFonts w:hint="eastAsia"/>
        </w:rPr>
        <w:t xml:space="preserve">⑤　</w:t>
      </w:r>
      <w:r w:rsidR="00BF10F0">
        <w:rPr>
          <w:rStyle w:val="01-"/>
          <w:rFonts w:hint="eastAsia"/>
        </w:rPr>
        <w:t xml:space="preserve">　　　　　　　</w:t>
      </w:r>
      <w:r>
        <w:rPr>
          <w:rFonts w:hint="eastAsia"/>
        </w:rPr>
        <w:t xml:space="preserve">　〕</w:t>
      </w:r>
    </w:p>
    <w:p w14:paraId="113A527C" w14:textId="77777777" w:rsidR="00A27BED" w:rsidRDefault="00A27BED" w:rsidP="00736110">
      <w:pPr>
        <w:pStyle w:val="00-"/>
        <w:ind w:leftChars="100" w:left="210"/>
      </w:pPr>
      <w:r>
        <w:rPr>
          <w:rFonts w:hint="eastAsia"/>
        </w:rPr>
        <w:t>…生産・分配・支出から見た国民所得の大きさは一致する</w:t>
      </w:r>
    </w:p>
    <w:p w14:paraId="057B2C74" w14:textId="77777777" w:rsidR="00A27BED" w:rsidRDefault="00A27BED" w:rsidP="00A27BED">
      <w:pPr>
        <w:pStyle w:val="00-"/>
      </w:pPr>
      <w:r>
        <w:rPr>
          <w:rFonts w:hint="eastAsia"/>
        </w:rPr>
        <w:t>【</w:t>
      </w:r>
      <w:r w:rsidRPr="00852068">
        <w:rPr>
          <w:rStyle w:val="01-"/>
          <w:rFonts w:hint="eastAsia"/>
        </w:rPr>
        <w:t>フローとストック</w:t>
      </w:r>
      <w:r>
        <w:rPr>
          <w:rFonts w:hint="eastAsia"/>
        </w:rPr>
        <w:t>】</w:t>
      </w:r>
    </w:p>
    <w:p w14:paraId="6165039A" w14:textId="026D7CB4" w:rsidR="00A27BED" w:rsidRDefault="00A27BED" w:rsidP="00A27BED">
      <w:pPr>
        <w:pStyle w:val="00-"/>
      </w:pPr>
      <w:r>
        <w:rPr>
          <w:rFonts w:hint="eastAsia"/>
        </w:rPr>
        <w:t>・〔</w:t>
      </w:r>
      <w:r w:rsidRPr="00852068">
        <w:rPr>
          <w:rStyle w:val="01-"/>
          <w:rFonts w:hint="eastAsia"/>
        </w:rPr>
        <w:t xml:space="preserve">⑥　</w:t>
      </w:r>
      <w:r w:rsidR="00BF10F0">
        <w:rPr>
          <w:rStyle w:val="01-"/>
          <w:rFonts w:hint="eastAsia"/>
        </w:rPr>
        <w:t xml:space="preserve">　　　</w:t>
      </w:r>
      <w:r>
        <w:rPr>
          <w:rFonts w:hint="eastAsia"/>
        </w:rPr>
        <w:t xml:space="preserve">　〕…</w:t>
      </w:r>
      <w:r>
        <w:rPr>
          <w:rFonts w:hint="eastAsia"/>
        </w:rPr>
        <w:t>GDP</w:t>
      </w:r>
      <w:r>
        <w:rPr>
          <w:rFonts w:hint="eastAsia"/>
        </w:rPr>
        <w:t>のように，ある一定期間あたりで定義される数量</w:t>
      </w:r>
    </w:p>
    <w:p w14:paraId="7B482440" w14:textId="2D921EA9" w:rsidR="00A27BED" w:rsidRDefault="00A27BED" w:rsidP="00A27BED">
      <w:pPr>
        <w:pStyle w:val="00-"/>
      </w:pPr>
      <w:r>
        <w:rPr>
          <w:rFonts w:hint="eastAsia"/>
        </w:rPr>
        <w:t>・〔</w:t>
      </w:r>
      <w:r w:rsidRPr="00852068">
        <w:rPr>
          <w:rStyle w:val="01-"/>
          <w:rFonts w:hint="eastAsia"/>
        </w:rPr>
        <w:t xml:space="preserve">⑦　</w:t>
      </w:r>
      <w:r w:rsidR="00BF10F0">
        <w:rPr>
          <w:rStyle w:val="01-"/>
          <w:rFonts w:hint="eastAsia"/>
        </w:rPr>
        <w:t xml:space="preserve">　　　　</w:t>
      </w:r>
      <w:r>
        <w:rPr>
          <w:rFonts w:hint="eastAsia"/>
        </w:rPr>
        <w:t xml:space="preserve">　〕…ある時点で定義される数量</w:t>
      </w:r>
    </w:p>
    <w:p w14:paraId="19A3AE61" w14:textId="265BDB3D" w:rsidR="00A27BED" w:rsidRDefault="00736110" w:rsidP="00736110">
      <w:pPr>
        <w:pStyle w:val="00-"/>
        <w:ind w:leftChars="100" w:left="210"/>
      </w:pPr>
      <w:r>
        <w:rPr>
          <w:rFonts w:hint="eastAsia"/>
          <w:noProof/>
        </w:rPr>
        <mc:AlternateContent>
          <mc:Choice Requires="wps">
            <w:drawing>
              <wp:anchor distT="0" distB="0" distL="114300" distR="114300" simplePos="0" relativeHeight="251691008" behindDoc="0" locked="0" layoutInCell="1" allowOverlap="1" wp14:anchorId="2CF684FC" wp14:editId="5B8EC91B">
                <wp:simplePos x="0" y="0"/>
                <wp:positionH relativeFrom="column">
                  <wp:posOffset>399415</wp:posOffset>
                </wp:positionH>
                <wp:positionV relativeFrom="paragraph">
                  <wp:posOffset>190681</wp:posOffset>
                </wp:positionV>
                <wp:extent cx="246600" cy="431640"/>
                <wp:effectExtent l="0" t="0" r="20320" b="26035"/>
                <wp:wrapNone/>
                <wp:docPr id="814563913" name="コネクタ: カギ線 8"/>
                <wp:cNvGraphicFramePr/>
                <a:graphic xmlns:a="http://schemas.openxmlformats.org/drawingml/2006/main">
                  <a:graphicData uri="http://schemas.microsoft.com/office/word/2010/wordprocessingShape">
                    <wps:wsp>
                      <wps:cNvCnPr/>
                      <wps:spPr>
                        <a:xfrm>
                          <a:off x="0" y="0"/>
                          <a:ext cx="246600" cy="431640"/>
                        </a:xfrm>
                        <a:prstGeom prst="bentConnector3">
                          <a:avLst>
                            <a:gd name="adj1" fmla="val 0"/>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E8879B1" id="コネクタ: カギ線 8" o:spid="_x0000_s1026" type="#_x0000_t34" style="position:absolute;margin-left:31.45pt;margin-top:15pt;width:19.4pt;height:34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" adj="0" strokecolor="black [3200]" strokeweight=".5pt"/>
            </w:pict>
          </mc:Fallback>
        </mc:AlternateContent>
      </w:r>
      <w:r w:rsidR="00A27BED">
        <w:rPr>
          <w:rFonts w:hint="eastAsia"/>
        </w:rPr>
        <w:t>→</w:t>
      </w:r>
      <w:r w:rsidR="00A27BED" w:rsidRPr="00736110">
        <w:rPr>
          <w:rStyle w:val="01-"/>
          <w:rFonts w:hint="eastAsia"/>
          <w:u w:val="single"/>
        </w:rPr>
        <w:t>国富</w:t>
      </w:r>
    </w:p>
    <w:tbl>
      <w:tblPr>
        <w:tblStyle w:val="a7"/>
        <w:tblW w:w="0" w:type="auto"/>
        <w:tblInd w:w="1017" w:type="dxa"/>
        <w:tblLook w:val="04A0" w:firstRow="1" w:lastRow="0" w:firstColumn="1" w:lastColumn="0" w:noHBand="0" w:noVBand="1"/>
      </w:tblPr>
      <w:tblGrid>
        <w:gridCol w:w="8725"/>
      </w:tblGrid>
      <w:tr w:rsidR="00736110" w:rsidRPr="00736110" w14:paraId="3A3AF1C3" w14:textId="77777777" w:rsidTr="00736110">
        <w:trPr>
          <w:trHeight w:val="1578"/>
        </w:trPr>
        <w:tc>
          <w:tcPr>
            <w:tcW w:w="8725" w:type="dxa"/>
          </w:tcPr>
          <w:p w14:paraId="0C0DCA0C" w14:textId="77777777" w:rsidR="00736110" w:rsidRPr="00736110" w:rsidRDefault="00736110" w:rsidP="00EA331E">
            <w:pPr>
              <w:pStyle w:val="00-"/>
            </w:pPr>
            <w:r w:rsidRPr="00736110">
              <w:rPr>
                <w:rFonts w:hint="eastAsia"/>
              </w:rPr>
              <w:t>・固定資産（住宅・建物・機械・道路など）</w:t>
            </w:r>
          </w:p>
          <w:p w14:paraId="080CE908" w14:textId="77777777" w:rsidR="00736110" w:rsidRPr="00736110" w:rsidRDefault="00736110" w:rsidP="00EA331E">
            <w:pPr>
              <w:pStyle w:val="00-"/>
            </w:pPr>
            <w:r w:rsidRPr="00736110">
              <w:rPr>
                <w:rFonts w:hint="eastAsia"/>
              </w:rPr>
              <w:t>・無形固定資産（知的財産権・ソフトウェアなど）</w:t>
            </w:r>
          </w:p>
          <w:p w14:paraId="725493FF" w14:textId="77777777" w:rsidR="00736110" w:rsidRPr="00736110" w:rsidRDefault="00736110" w:rsidP="00EA331E">
            <w:pPr>
              <w:pStyle w:val="00-"/>
            </w:pPr>
            <w:r w:rsidRPr="00736110">
              <w:rPr>
                <w:rFonts w:hint="eastAsia"/>
              </w:rPr>
              <w:t>・再生産できない資産（土地・地下資源など）</w:t>
            </w:r>
          </w:p>
          <w:p w14:paraId="4F4236BE" w14:textId="31BE9167" w:rsidR="00736110" w:rsidRPr="00736110" w:rsidRDefault="00736110" w:rsidP="00EA331E">
            <w:pPr>
              <w:pStyle w:val="00-"/>
            </w:pPr>
            <w:r w:rsidRPr="00736110">
              <w:rPr>
                <w:rFonts w:hint="eastAsia"/>
              </w:rPr>
              <w:t>・対外純資産</w:t>
            </w:r>
          </w:p>
        </w:tc>
      </w:tr>
    </w:tbl>
    <w:p w14:paraId="5D78BF7C" w14:textId="77777777" w:rsidR="00A27BED" w:rsidRPr="00852068" w:rsidRDefault="00A27BED" w:rsidP="00852068">
      <w:pPr>
        <w:pStyle w:val="03-"/>
        <w:rPr>
          <w:bdr w:val="single" w:sz="4" w:space="0" w:color="auto"/>
        </w:rPr>
      </w:pPr>
      <w:r w:rsidRPr="00852068">
        <w:rPr>
          <w:rFonts w:hint="eastAsia"/>
          <w:bdr w:val="single" w:sz="4" w:space="0" w:color="auto"/>
        </w:rPr>
        <w:t>GDPの限界</w:t>
      </w:r>
    </w:p>
    <w:p w14:paraId="7C56D27B" w14:textId="77777777" w:rsidR="00A27BED" w:rsidRDefault="00A27BED" w:rsidP="00A27BED">
      <w:pPr>
        <w:pStyle w:val="00-"/>
      </w:pPr>
      <w:r>
        <w:rPr>
          <w:rFonts w:hint="eastAsia"/>
        </w:rPr>
        <w:t>【</w:t>
      </w:r>
      <w:r w:rsidRPr="00852068">
        <w:rPr>
          <w:rStyle w:val="01-"/>
          <w:rFonts w:hint="eastAsia"/>
        </w:rPr>
        <w:t>GDPの欠陥</w:t>
      </w:r>
      <w:r>
        <w:rPr>
          <w:rFonts w:hint="eastAsia"/>
        </w:rPr>
        <w:t>】</w:t>
      </w:r>
    </w:p>
    <w:p w14:paraId="29D5C21B" w14:textId="77777777" w:rsidR="00A27BED" w:rsidRDefault="00A27BED" w:rsidP="00A27BED">
      <w:pPr>
        <w:pStyle w:val="00-"/>
      </w:pPr>
      <w:r>
        <w:rPr>
          <w:rFonts w:hint="eastAsia"/>
        </w:rPr>
        <w:t>・市場で取り引きされないものは除外される（家事労働など）</w:t>
      </w:r>
    </w:p>
    <w:p w14:paraId="08843E62" w14:textId="77777777" w:rsidR="00A27BED" w:rsidRDefault="00A27BED" w:rsidP="00A27BED">
      <w:pPr>
        <w:pStyle w:val="00-"/>
      </w:pPr>
      <w:r>
        <w:rPr>
          <w:rFonts w:hint="eastAsia"/>
        </w:rPr>
        <w:t>・</w:t>
      </w:r>
      <w:r>
        <w:rPr>
          <w:rFonts w:hint="eastAsia"/>
        </w:rPr>
        <w:t>GDP</w:t>
      </w:r>
      <w:r>
        <w:rPr>
          <w:rFonts w:hint="eastAsia"/>
        </w:rPr>
        <w:t>を増やすものとしてふさわしくない要素がある（公害対策費など）</w:t>
      </w:r>
    </w:p>
    <w:p w14:paraId="5459EE65" w14:textId="77777777" w:rsidR="00A27BED" w:rsidRDefault="00A27BED" w:rsidP="00A27BED">
      <w:pPr>
        <w:pStyle w:val="00-"/>
      </w:pPr>
      <w:r>
        <w:rPr>
          <w:rFonts w:hint="eastAsia"/>
        </w:rPr>
        <w:t>【</w:t>
      </w:r>
      <w:r w:rsidRPr="00852068">
        <w:rPr>
          <w:rStyle w:val="01-"/>
          <w:rFonts w:hint="eastAsia"/>
        </w:rPr>
        <w:t>国民福祉指標</w:t>
      </w:r>
      <w:r>
        <w:rPr>
          <w:rFonts w:hint="eastAsia"/>
        </w:rPr>
        <w:t>】</w:t>
      </w:r>
    </w:p>
    <w:p w14:paraId="191B8CC2" w14:textId="10C3E5F6" w:rsidR="00A27BED" w:rsidRDefault="00A27BED" w:rsidP="003B5D52">
      <w:pPr>
        <w:pStyle w:val="00-"/>
        <w:ind w:left="210" w:hangingChars="100" w:hanging="210"/>
      </w:pPr>
      <w:r>
        <w:rPr>
          <w:rFonts w:hint="eastAsia"/>
        </w:rPr>
        <w:t>・〔</w:t>
      </w:r>
      <w:r w:rsidRPr="00852068">
        <w:rPr>
          <w:rStyle w:val="01-"/>
          <w:rFonts w:hint="eastAsia"/>
        </w:rPr>
        <w:t xml:space="preserve">⑧　</w:t>
      </w:r>
      <w:r w:rsidR="00BF10F0">
        <w:rPr>
          <w:rStyle w:val="01-"/>
          <w:rFonts w:hint="eastAsia"/>
        </w:rPr>
        <w:t xml:space="preserve">　　　　　</w:t>
      </w:r>
      <w:r>
        <w:rPr>
          <w:rFonts w:hint="eastAsia"/>
        </w:rPr>
        <w:t xml:space="preserve">　〕（</w:t>
      </w:r>
      <w:r w:rsidRPr="00852068">
        <w:rPr>
          <w:rStyle w:val="01-"/>
          <w:rFonts w:hint="eastAsia"/>
        </w:rPr>
        <w:t>NNW</w:t>
      </w:r>
      <w:r>
        <w:rPr>
          <w:rFonts w:hint="eastAsia"/>
        </w:rPr>
        <w:t>）…余暇増大などのプラス要素や，公害などのマイナス要素を反映し，豊かさの実態をより正確にはかる指標</w:t>
      </w:r>
    </w:p>
    <w:p w14:paraId="50F3AFD0" w14:textId="6340B8B8" w:rsidR="00A27BED" w:rsidRDefault="00A27BED" w:rsidP="003B5D52">
      <w:pPr>
        <w:pStyle w:val="00-"/>
        <w:ind w:left="210" w:hangingChars="100" w:hanging="210"/>
      </w:pPr>
      <w:r>
        <w:rPr>
          <w:rFonts w:hint="eastAsia"/>
        </w:rPr>
        <w:t>・〔</w:t>
      </w:r>
      <w:r w:rsidRPr="00852068">
        <w:rPr>
          <w:rStyle w:val="01-"/>
          <w:rFonts w:hint="eastAsia"/>
        </w:rPr>
        <w:t xml:space="preserve">⑨　</w:t>
      </w:r>
      <w:r w:rsidR="00BF10F0">
        <w:rPr>
          <w:rStyle w:val="01-"/>
          <w:rFonts w:hint="eastAsia"/>
        </w:rPr>
        <w:t xml:space="preserve">　　　　   </w:t>
      </w:r>
      <w:r>
        <w:rPr>
          <w:rFonts w:hint="eastAsia"/>
        </w:rPr>
        <w:t xml:space="preserve">　〕…国内純生産から廃棄物や資源の枯渇などの経済活動にともなってもたらされる環境悪化分を差し引いて算出</w:t>
      </w:r>
    </w:p>
    <w:p w14:paraId="2FACA763" w14:textId="77777777" w:rsidR="00A27BED" w:rsidRPr="00852068" w:rsidRDefault="00A27BED" w:rsidP="00852068">
      <w:pPr>
        <w:pStyle w:val="03-"/>
        <w:rPr>
          <w:bdr w:val="single" w:sz="4" w:space="0" w:color="auto"/>
        </w:rPr>
      </w:pPr>
      <w:r w:rsidRPr="00852068">
        <w:rPr>
          <w:rFonts w:hint="eastAsia"/>
          <w:bdr w:val="single" w:sz="4" w:space="0" w:color="auto"/>
        </w:rPr>
        <w:t>経済成長</w:t>
      </w:r>
    </w:p>
    <w:p w14:paraId="0D9E5F3A" w14:textId="77777777" w:rsidR="00A27BED" w:rsidRDefault="00A27BED" w:rsidP="00A27BED">
      <w:pPr>
        <w:pStyle w:val="00-"/>
      </w:pPr>
      <w:r>
        <w:rPr>
          <w:rFonts w:hint="eastAsia"/>
        </w:rPr>
        <w:t>・経済成長…前年に対する</w:t>
      </w:r>
      <w:r>
        <w:rPr>
          <w:rFonts w:hint="eastAsia"/>
        </w:rPr>
        <w:t>GDP</w:t>
      </w:r>
      <w:r>
        <w:rPr>
          <w:rFonts w:hint="eastAsia"/>
        </w:rPr>
        <w:t>の増加分であらわされる</w:t>
      </w:r>
    </w:p>
    <w:p w14:paraId="0FB7FAE1" w14:textId="5368B2D6" w:rsidR="00A27BED" w:rsidRDefault="00A27BED" w:rsidP="003B5D52">
      <w:pPr>
        <w:pStyle w:val="00-"/>
        <w:ind w:leftChars="100" w:left="210"/>
      </w:pPr>
      <w:r>
        <w:rPr>
          <w:rFonts w:hint="eastAsia"/>
        </w:rPr>
        <w:t>←〔</w:t>
      </w:r>
      <w:r w:rsidRPr="00852068">
        <w:rPr>
          <w:rStyle w:val="01-"/>
          <w:rFonts w:hint="eastAsia"/>
        </w:rPr>
        <w:t xml:space="preserve">⑩　</w:t>
      </w:r>
      <w:r w:rsidR="00BF10F0">
        <w:rPr>
          <w:rStyle w:val="01-"/>
          <w:rFonts w:hint="eastAsia"/>
        </w:rPr>
        <w:t xml:space="preserve">　　</w:t>
      </w:r>
      <w:r>
        <w:rPr>
          <w:rFonts w:hint="eastAsia"/>
        </w:rPr>
        <w:t xml:space="preserve">　〕の変化が</w:t>
      </w:r>
      <w:r>
        <w:rPr>
          <w:rFonts w:hint="eastAsia"/>
        </w:rPr>
        <w:t>GDP</w:t>
      </w:r>
      <w:r>
        <w:rPr>
          <w:rFonts w:hint="eastAsia"/>
        </w:rPr>
        <w:t>に影響を与える</w:t>
      </w:r>
    </w:p>
    <w:p w14:paraId="2020562B" w14:textId="3ACA6ADA" w:rsidR="00A27BED" w:rsidRDefault="00A27BED" w:rsidP="00A27BED">
      <w:pPr>
        <w:pStyle w:val="00-"/>
      </w:pPr>
      <w:r w:rsidRPr="003B5D52">
        <w:rPr>
          <w:rFonts w:hint="eastAsia"/>
          <w:u w:val="single"/>
        </w:rPr>
        <w:t>物価の持続的な上昇</w:t>
      </w:r>
      <w:r>
        <w:rPr>
          <w:rFonts w:hint="eastAsia"/>
        </w:rPr>
        <w:t>：〔</w:t>
      </w:r>
      <w:r w:rsidRPr="00852068">
        <w:rPr>
          <w:rStyle w:val="01-"/>
          <w:rFonts w:hint="eastAsia"/>
        </w:rPr>
        <w:t xml:space="preserve">⑪　</w:t>
      </w:r>
      <w:r w:rsidR="00BF10F0">
        <w:rPr>
          <w:rStyle w:val="01-"/>
          <w:rFonts w:hint="eastAsia"/>
        </w:rPr>
        <w:t xml:space="preserve">　　　　　　　　</w:t>
      </w:r>
      <w:r>
        <w:rPr>
          <w:rFonts w:hint="eastAsia"/>
        </w:rPr>
        <w:t xml:space="preserve">　〕→</w:t>
      </w:r>
      <w:r>
        <w:rPr>
          <w:rFonts w:hint="eastAsia"/>
        </w:rPr>
        <w:t>GDP</w:t>
      </w:r>
      <w:r>
        <w:rPr>
          <w:rFonts w:hint="eastAsia"/>
        </w:rPr>
        <w:t>は増大</w:t>
      </w:r>
    </w:p>
    <w:p w14:paraId="13966D97" w14:textId="3944AD8B" w:rsidR="00A27BED" w:rsidRDefault="00A27BED" w:rsidP="00A27BED">
      <w:pPr>
        <w:pStyle w:val="00-"/>
      </w:pPr>
      <w:r w:rsidRPr="003B5D52">
        <w:rPr>
          <w:rFonts w:hint="eastAsia"/>
          <w:u w:val="single"/>
        </w:rPr>
        <w:lastRenderedPageBreak/>
        <w:t>物価の持続的な下落</w:t>
      </w:r>
      <w:r>
        <w:rPr>
          <w:rFonts w:hint="eastAsia"/>
        </w:rPr>
        <w:t>：〔</w:t>
      </w:r>
      <w:r w:rsidRPr="00852068">
        <w:rPr>
          <w:rStyle w:val="01-"/>
          <w:rFonts w:hint="eastAsia"/>
        </w:rPr>
        <w:t xml:space="preserve">⑫　</w:t>
      </w:r>
      <w:r w:rsidR="00BF10F0">
        <w:rPr>
          <w:rStyle w:val="01-"/>
          <w:rFonts w:hint="eastAsia"/>
        </w:rPr>
        <w:t xml:space="preserve">　　　　　　　</w:t>
      </w:r>
      <w:r>
        <w:rPr>
          <w:rFonts w:hint="eastAsia"/>
        </w:rPr>
        <w:t xml:space="preserve">　〕→</w:t>
      </w:r>
      <w:r>
        <w:rPr>
          <w:rFonts w:hint="eastAsia"/>
        </w:rPr>
        <w:t>GDP</w:t>
      </w:r>
      <w:r>
        <w:rPr>
          <w:rFonts w:hint="eastAsia"/>
        </w:rPr>
        <w:t>は下落</w:t>
      </w:r>
    </w:p>
    <w:p w14:paraId="0CF6F5A7" w14:textId="77777777" w:rsidR="00A27BED" w:rsidRDefault="00A27BED" w:rsidP="00A27BED">
      <w:pPr>
        <w:pStyle w:val="00-"/>
      </w:pPr>
      <w:r>
        <w:rPr>
          <w:rFonts w:hint="eastAsia"/>
        </w:rPr>
        <w:t>【</w:t>
      </w:r>
      <w:r w:rsidRPr="003B5D52">
        <w:rPr>
          <w:rStyle w:val="01-"/>
          <w:rFonts w:hint="eastAsia"/>
        </w:rPr>
        <w:t>二つの経済成長率</w:t>
      </w:r>
      <w:r>
        <w:rPr>
          <w:rFonts w:hint="eastAsia"/>
        </w:rPr>
        <w:t>】</w:t>
      </w:r>
    </w:p>
    <w:p w14:paraId="793AB931" w14:textId="56F3B9A6" w:rsidR="00A27BED" w:rsidRDefault="00A27BED" w:rsidP="00A27BED">
      <w:pPr>
        <w:pStyle w:val="00-"/>
      </w:pPr>
      <w:r>
        <w:rPr>
          <w:rFonts w:hint="eastAsia"/>
        </w:rPr>
        <w:t>・〔</w:t>
      </w:r>
      <w:r w:rsidRPr="00852068">
        <w:rPr>
          <w:rStyle w:val="01-"/>
          <w:rFonts w:hint="eastAsia"/>
        </w:rPr>
        <w:t xml:space="preserve">⑬　</w:t>
      </w:r>
      <w:r w:rsidR="00BF10F0">
        <w:rPr>
          <w:rStyle w:val="01-"/>
          <w:rFonts w:hint="eastAsia"/>
        </w:rPr>
        <w:t xml:space="preserve">　　　　　　　</w:t>
      </w:r>
      <w:r>
        <w:rPr>
          <w:rFonts w:hint="eastAsia"/>
        </w:rPr>
        <w:t xml:space="preserve">　〕…物価の変化を調整しないままの経済成長率</w:t>
      </w:r>
    </w:p>
    <w:p w14:paraId="5CDF8F79" w14:textId="001691D0" w:rsidR="00A27BED" w:rsidRDefault="00A27BED" w:rsidP="00A27BED">
      <w:pPr>
        <w:pStyle w:val="00-"/>
      </w:pPr>
      <w:r>
        <w:rPr>
          <w:rFonts w:hint="eastAsia"/>
        </w:rPr>
        <w:t>・〔</w:t>
      </w:r>
      <w:r w:rsidRPr="00852068">
        <w:rPr>
          <w:rStyle w:val="01-"/>
          <w:rFonts w:hint="eastAsia"/>
        </w:rPr>
        <w:t xml:space="preserve">⑭　</w:t>
      </w:r>
      <w:r w:rsidR="00BF10F0">
        <w:rPr>
          <w:rStyle w:val="01-"/>
          <w:rFonts w:hint="eastAsia"/>
        </w:rPr>
        <w:t xml:space="preserve">　　　　　　　</w:t>
      </w:r>
      <w:r>
        <w:rPr>
          <w:rFonts w:hint="eastAsia"/>
        </w:rPr>
        <w:t xml:space="preserve">　〕…物価の影響を調整した経済成長率</w:t>
      </w:r>
    </w:p>
    <w:p w14:paraId="07900CC5" w14:textId="77777777" w:rsidR="00A27BED" w:rsidRDefault="00A27BED" w:rsidP="00A27BED">
      <w:pPr>
        <w:pStyle w:val="00-"/>
      </w:pPr>
      <w:r>
        <w:rPr>
          <w:rFonts w:hint="eastAsia"/>
        </w:rPr>
        <w:t>【</w:t>
      </w:r>
      <w:r w:rsidRPr="003B5D52">
        <w:rPr>
          <w:rStyle w:val="01-"/>
          <w:rFonts w:hint="eastAsia"/>
        </w:rPr>
        <w:t>経済成長の原動力</w:t>
      </w:r>
      <w:r>
        <w:rPr>
          <w:rFonts w:hint="eastAsia"/>
        </w:rPr>
        <w:t>】…</w:t>
      </w:r>
      <w:r w:rsidRPr="00852068">
        <w:rPr>
          <w:rStyle w:val="01-"/>
          <w:rFonts w:hint="eastAsia"/>
        </w:rPr>
        <w:t>技術革新</w:t>
      </w:r>
      <w:r>
        <w:rPr>
          <w:rFonts w:hint="eastAsia"/>
        </w:rPr>
        <w:t>（</w:t>
      </w:r>
      <w:r w:rsidRPr="00852068">
        <w:rPr>
          <w:rStyle w:val="01-"/>
          <w:rFonts w:hint="eastAsia"/>
        </w:rPr>
        <w:t>イノベーション</w:t>
      </w:r>
      <w:r>
        <w:rPr>
          <w:rFonts w:hint="eastAsia"/>
        </w:rPr>
        <w:t>），国民の所得水準の上昇など</w:t>
      </w:r>
    </w:p>
    <w:p w14:paraId="3C46A60D" w14:textId="77777777" w:rsidR="00A27BED" w:rsidRPr="00852068" w:rsidRDefault="00A27BED" w:rsidP="00852068">
      <w:pPr>
        <w:pStyle w:val="03-"/>
        <w:rPr>
          <w:bdr w:val="single" w:sz="4" w:space="0" w:color="auto"/>
        </w:rPr>
      </w:pPr>
      <w:r w:rsidRPr="00852068">
        <w:rPr>
          <w:rFonts w:hint="eastAsia"/>
          <w:bdr w:val="single" w:sz="4" w:space="0" w:color="auto"/>
        </w:rPr>
        <w:t>景気循環</w:t>
      </w:r>
    </w:p>
    <w:p w14:paraId="77ED96B0" w14:textId="0E321300" w:rsidR="00A27BED" w:rsidRDefault="00A27BED" w:rsidP="003B5D52">
      <w:pPr>
        <w:pStyle w:val="00-"/>
        <w:ind w:leftChars="100" w:left="210"/>
      </w:pPr>
      <w:r>
        <w:rPr>
          <w:rFonts w:hint="eastAsia"/>
        </w:rPr>
        <w:t>・</w:t>
      </w:r>
      <w:r w:rsidRPr="00852068">
        <w:rPr>
          <w:rStyle w:val="01-"/>
          <w:rFonts w:hint="eastAsia"/>
        </w:rPr>
        <w:t>景気変動</w:t>
      </w:r>
      <w:r>
        <w:rPr>
          <w:rFonts w:hint="eastAsia"/>
        </w:rPr>
        <w:t>（</w:t>
      </w:r>
      <w:r w:rsidRPr="00852068">
        <w:rPr>
          <w:rStyle w:val="01-"/>
          <w:rFonts w:hint="eastAsia"/>
        </w:rPr>
        <w:t>景気循環</w:t>
      </w:r>
      <w:r>
        <w:rPr>
          <w:rFonts w:hint="eastAsia"/>
        </w:rPr>
        <w:t>）</w:t>
      </w:r>
    </w:p>
    <w:p w14:paraId="5EB4731F" w14:textId="2427BE65" w:rsidR="00A27BED" w:rsidRDefault="00A27BED" w:rsidP="003B5D52">
      <w:pPr>
        <w:pStyle w:val="00-"/>
        <w:ind w:leftChars="200" w:left="630" w:hangingChars="100" w:hanging="210"/>
      </w:pPr>
      <w:r>
        <w:rPr>
          <w:rFonts w:hint="eastAsia"/>
        </w:rPr>
        <w:t>…経済は，〔</w:t>
      </w:r>
      <w:r w:rsidRPr="00852068">
        <w:rPr>
          <w:rStyle w:val="01-"/>
          <w:rFonts w:hint="eastAsia"/>
        </w:rPr>
        <w:t xml:space="preserve">⑮　</w:t>
      </w:r>
      <w:r w:rsidR="00BF10F0">
        <w:rPr>
          <w:rStyle w:val="01-"/>
          <w:rFonts w:hint="eastAsia"/>
        </w:rPr>
        <w:t xml:space="preserve">　　</w:t>
      </w:r>
      <w:r>
        <w:rPr>
          <w:rFonts w:hint="eastAsia"/>
        </w:rPr>
        <w:t xml:space="preserve">　〕→</w:t>
      </w:r>
      <w:r w:rsidRPr="00852068">
        <w:rPr>
          <w:rStyle w:val="01-"/>
          <w:rFonts w:hint="eastAsia"/>
        </w:rPr>
        <w:t>後退</w:t>
      </w:r>
      <w:r>
        <w:rPr>
          <w:rFonts w:hint="eastAsia"/>
        </w:rPr>
        <w:t>（恐慌）→〔</w:t>
      </w:r>
      <w:r w:rsidRPr="00852068">
        <w:rPr>
          <w:rStyle w:val="01-"/>
          <w:rFonts w:hint="eastAsia"/>
        </w:rPr>
        <w:t xml:space="preserve">⑯　</w:t>
      </w:r>
      <w:r w:rsidR="00BF10F0">
        <w:rPr>
          <w:rStyle w:val="01-"/>
          <w:rFonts w:hint="eastAsia"/>
        </w:rPr>
        <w:t xml:space="preserve">　　</w:t>
      </w:r>
      <w:r>
        <w:rPr>
          <w:rFonts w:hint="eastAsia"/>
        </w:rPr>
        <w:t xml:space="preserve">　〕→</w:t>
      </w:r>
      <w:r w:rsidRPr="00852068">
        <w:rPr>
          <w:rStyle w:val="01-"/>
          <w:rFonts w:hint="eastAsia"/>
        </w:rPr>
        <w:t>回復</w:t>
      </w:r>
      <w:r>
        <w:rPr>
          <w:rFonts w:hint="eastAsia"/>
        </w:rPr>
        <w:t>といった循環的な変動を繰り返す</w:t>
      </w:r>
    </w:p>
    <w:p w14:paraId="70BADAD7" w14:textId="77777777" w:rsidR="00A27BED" w:rsidRPr="003B5D52" w:rsidRDefault="00A27BED" w:rsidP="003B5D52">
      <w:pPr>
        <w:pStyle w:val="00-"/>
        <w:ind w:leftChars="100" w:left="210"/>
        <w:rPr>
          <w:u w:val="single"/>
        </w:rPr>
      </w:pPr>
      <w:r w:rsidRPr="003B5D52">
        <w:rPr>
          <w:rFonts w:hint="eastAsia"/>
          <w:u w:val="single"/>
        </w:rPr>
        <w:t>好況期</w:t>
      </w:r>
    </w:p>
    <w:p w14:paraId="4B6A6284" w14:textId="77777777" w:rsidR="00A27BED" w:rsidRDefault="00A27BED" w:rsidP="003B5D52">
      <w:pPr>
        <w:pStyle w:val="00-"/>
        <w:ind w:leftChars="100" w:left="210"/>
      </w:pPr>
      <w:r>
        <w:rPr>
          <w:rFonts w:hint="eastAsia"/>
        </w:rPr>
        <w:t>消費や投資の増大，生産拡大，雇用の増加，商品が売れる，物価上昇</w:t>
      </w:r>
    </w:p>
    <w:p w14:paraId="4B5237E5" w14:textId="77777777" w:rsidR="00A27BED" w:rsidRPr="003B5D52" w:rsidRDefault="00A27BED" w:rsidP="003B5D52">
      <w:pPr>
        <w:pStyle w:val="00-"/>
        <w:ind w:leftChars="100" w:left="210"/>
        <w:rPr>
          <w:u w:val="single"/>
        </w:rPr>
      </w:pPr>
      <w:r w:rsidRPr="003B5D52">
        <w:rPr>
          <w:rFonts w:hint="eastAsia"/>
          <w:u w:val="single"/>
        </w:rPr>
        <w:t>不況期</w:t>
      </w:r>
    </w:p>
    <w:p w14:paraId="2C373325" w14:textId="77777777" w:rsidR="00A27BED" w:rsidRDefault="00A27BED" w:rsidP="003B5D52">
      <w:pPr>
        <w:pStyle w:val="00-"/>
        <w:ind w:leftChars="100" w:left="210"/>
      </w:pPr>
      <w:r>
        <w:rPr>
          <w:rFonts w:hint="eastAsia"/>
        </w:rPr>
        <w:t>生産の縮小，失業者の増大，倒産企業の増加，商品が売れ残る，物価下落</w:t>
      </w:r>
    </w:p>
    <w:tbl>
      <w:tblPr>
        <w:tblStyle w:val="a7"/>
        <w:tblW w:w="0" w:type="auto"/>
        <w:tblInd w:w="210" w:type="dxa"/>
        <w:tblLook w:val="04A0" w:firstRow="1" w:lastRow="0" w:firstColumn="1" w:lastColumn="0" w:noHBand="0" w:noVBand="1"/>
      </w:tblPr>
      <w:tblGrid>
        <w:gridCol w:w="2711"/>
        <w:gridCol w:w="3597"/>
        <w:gridCol w:w="3155"/>
      </w:tblGrid>
      <w:tr w:rsidR="003B5D52" w:rsidRPr="003B5D52" w14:paraId="6D74A032" w14:textId="77777777" w:rsidTr="003B5D52">
        <w:tc>
          <w:tcPr>
            <w:tcW w:w="2711" w:type="dxa"/>
          </w:tcPr>
          <w:p w14:paraId="04A0D9B0" w14:textId="77777777" w:rsidR="003B5D52" w:rsidRPr="003B5D52" w:rsidRDefault="003B5D52" w:rsidP="00AB170D">
            <w:pPr>
              <w:pStyle w:val="00-"/>
            </w:pPr>
            <w:r w:rsidRPr="003B5D52">
              <w:rPr>
                <w:rFonts w:hint="eastAsia"/>
              </w:rPr>
              <w:t>景気変動の周期</w:t>
            </w:r>
          </w:p>
        </w:tc>
        <w:tc>
          <w:tcPr>
            <w:tcW w:w="3597" w:type="dxa"/>
          </w:tcPr>
          <w:p w14:paraId="29CBEC76" w14:textId="77777777" w:rsidR="003B5D52" w:rsidRPr="003B5D52" w:rsidRDefault="003B5D52" w:rsidP="00AB170D">
            <w:pPr>
              <w:pStyle w:val="00-"/>
            </w:pPr>
            <w:r w:rsidRPr="003B5D52">
              <w:rPr>
                <w:rFonts w:hint="eastAsia"/>
              </w:rPr>
              <w:t>名称</w:t>
            </w:r>
          </w:p>
        </w:tc>
        <w:tc>
          <w:tcPr>
            <w:tcW w:w="3155" w:type="dxa"/>
          </w:tcPr>
          <w:p w14:paraId="0F3B3533" w14:textId="77777777" w:rsidR="003B5D52" w:rsidRPr="003B5D52" w:rsidRDefault="003B5D52" w:rsidP="00AB170D">
            <w:pPr>
              <w:pStyle w:val="00-"/>
            </w:pPr>
            <w:r w:rsidRPr="003B5D52">
              <w:rPr>
                <w:rFonts w:hint="eastAsia"/>
              </w:rPr>
              <w:t>主な要因</w:t>
            </w:r>
          </w:p>
        </w:tc>
      </w:tr>
      <w:tr w:rsidR="003B5D52" w:rsidRPr="003B5D52" w14:paraId="779236B7" w14:textId="77777777" w:rsidTr="003B5D52">
        <w:tc>
          <w:tcPr>
            <w:tcW w:w="2711" w:type="dxa"/>
          </w:tcPr>
          <w:p w14:paraId="2E32809F" w14:textId="0FC2E842" w:rsidR="003B5D52" w:rsidRPr="003B5D52" w:rsidRDefault="003B5D52" w:rsidP="00AB170D">
            <w:pPr>
              <w:pStyle w:val="00-"/>
            </w:pPr>
            <w:r w:rsidRPr="003B5D52">
              <w:rPr>
                <w:rFonts w:hint="eastAsia"/>
              </w:rPr>
              <w:t>約</w:t>
            </w:r>
            <w:r w:rsidR="002F2CAD" w:rsidRPr="003B5D52">
              <w:t>4</w:t>
            </w:r>
            <w:r w:rsidRPr="003B5D52">
              <w:rPr>
                <w:rFonts w:hint="eastAsia"/>
              </w:rPr>
              <w:t>年の短期波動</w:t>
            </w:r>
          </w:p>
        </w:tc>
        <w:tc>
          <w:tcPr>
            <w:tcW w:w="3597" w:type="dxa"/>
          </w:tcPr>
          <w:p w14:paraId="627D2150" w14:textId="77777777" w:rsidR="003B5D52" w:rsidRPr="003B5D52" w:rsidRDefault="003B5D52" w:rsidP="00AB170D">
            <w:pPr>
              <w:pStyle w:val="00-"/>
            </w:pPr>
            <w:r w:rsidRPr="003B5D52">
              <w:rPr>
                <w:rStyle w:val="01-"/>
                <w:rFonts w:hint="eastAsia"/>
              </w:rPr>
              <w:t>キチンの波</w:t>
            </w:r>
          </w:p>
        </w:tc>
        <w:tc>
          <w:tcPr>
            <w:tcW w:w="3155" w:type="dxa"/>
          </w:tcPr>
          <w:p w14:paraId="7573D3D3" w14:textId="77777777" w:rsidR="003B5D52" w:rsidRPr="003B5D52" w:rsidRDefault="003B5D52" w:rsidP="00AB170D">
            <w:pPr>
              <w:pStyle w:val="00-"/>
            </w:pPr>
            <w:r w:rsidRPr="003B5D52">
              <w:rPr>
                <w:rFonts w:hint="eastAsia"/>
              </w:rPr>
              <w:t>在庫投資の変化</w:t>
            </w:r>
          </w:p>
        </w:tc>
      </w:tr>
      <w:tr w:rsidR="003B5D52" w:rsidRPr="003B5D52" w14:paraId="00633D0D" w14:textId="77777777" w:rsidTr="003B5D52">
        <w:tc>
          <w:tcPr>
            <w:tcW w:w="2711" w:type="dxa"/>
          </w:tcPr>
          <w:p w14:paraId="3F4A0E6E" w14:textId="1FCD6801" w:rsidR="003B5D52" w:rsidRPr="003B5D52" w:rsidRDefault="003B5D52" w:rsidP="00AB170D">
            <w:pPr>
              <w:pStyle w:val="00-"/>
            </w:pPr>
            <w:r w:rsidRPr="003B5D52">
              <w:rPr>
                <w:rFonts w:hint="eastAsia"/>
              </w:rPr>
              <w:t>約</w:t>
            </w:r>
            <w:r w:rsidR="002F2CAD" w:rsidRPr="003B5D52">
              <w:t>10</w:t>
            </w:r>
            <w:r w:rsidRPr="003B5D52">
              <w:rPr>
                <w:rFonts w:hint="eastAsia"/>
              </w:rPr>
              <w:t>年の中期波動</w:t>
            </w:r>
          </w:p>
        </w:tc>
        <w:tc>
          <w:tcPr>
            <w:tcW w:w="3597" w:type="dxa"/>
          </w:tcPr>
          <w:p w14:paraId="171866DC" w14:textId="073E2459" w:rsidR="003B5D52" w:rsidRPr="003B5D52" w:rsidRDefault="003B5D52" w:rsidP="00AB170D">
            <w:pPr>
              <w:pStyle w:val="00-"/>
            </w:pPr>
            <w:r w:rsidRPr="003B5D52">
              <w:rPr>
                <w:rFonts w:hint="eastAsia"/>
              </w:rPr>
              <w:t>〔</w:t>
            </w:r>
            <w:r w:rsidRPr="003B5D52">
              <w:rPr>
                <w:rStyle w:val="01-"/>
                <w:rFonts w:hint="eastAsia"/>
              </w:rPr>
              <w:t xml:space="preserve">⑰　</w:t>
            </w:r>
            <w:r w:rsidR="00BF10F0">
              <w:rPr>
                <w:rStyle w:val="01-"/>
                <w:rFonts w:hint="eastAsia"/>
              </w:rPr>
              <w:t xml:space="preserve">　　　　　　　</w:t>
            </w:r>
            <w:r w:rsidRPr="003B5D52">
              <w:rPr>
                <w:rFonts w:hint="eastAsia"/>
              </w:rPr>
              <w:t xml:space="preserve">　〕</w:t>
            </w:r>
          </w:p>
        </w:tc>
        <w:tc>
          <w:tcPr>
            <w:tcW w:w="3155" w:type="dxa"/>
          </w:tcPr>
          <w:p w14:paraId="1E2EB1AF" w14:textId="77777777" w:rsidR="003B5D52" w:rsidRPr="003B5D52" w:rsidRDefault="003B5D52" w:rsidP="00AB170D">
            <w:pPr>
              <w:pStyle w:val="00-"/>
            </w:pPr>
            <w:r w:rsidRPr="003B5D52">
              <w:rPr>
                <w:rFonts w:hint="eastAsia"/>
              </w:rPr>
              <w:t>設備投資の変動</w:t>
            </w:r>
          </w:p>
        </w:tc>
      </w:tr>
      <w:tr w:rsidR="003B5D52" w:rsidRPr="003B5D52" w14:paraId="691E5C1C" w14:textId="77777777" w:rsidTr="003B5D52">
        <w:tc>
          <w:tcPr>
            <w:tcW w:w="2711" w:type="dxa"/>
          </w:tcPr>
          <w:p w14:paraId="7A29D138" w14:textId="2707E18A" w:rsidR="003B5D52" w:rsidRPr="003B5D52" w:rsidRDefault="003B5D52" w:rsidP="00AB170D">
            <w:pPr>
              <w:pStyle w:val="00-"/>
            </w:pPr>
            <w:r w:rsidRPr="003B5D52">
              <w:rPr>
                <w:rFonts w:hint="eastAsia"/>
              </w:rPr>
              <w:t>約</w:t>
            </w:r>
            <w:r w:rsidR="002F2CAD" w:rsidRPr="003B5D52">
              <w:t>20</w:t>
            </w:r>
            <w:r w:rsidRPr="003B5D52">
              <w:rPr>
                <w:rFonts w:hint="eastAsia"/>
              </w:rPr>
              <w:t>年の長期波動</w:t>
            </w:r>
          </w:p>
        </w:tc>
        <w:tc>
          <w:tcPr>
            <w:tcW w:w="3597" w:type="dxa"/>
          </w:tcPr>
          <w:p w14:paraId="314C45B6" w14:textId="77777777" w:rsidR="003B5D52" w:rsidRPr="003B5D52" w:rsidRDefault="003B5D52" w:rsidP="00AB170D">
            <w:pPr>
              <w:pStyle w:val="00-"/>
            </w:pPr>
            <w:r w:rsidRPr="003B5D52">
              <w:rPr>
                <w:rStyle w:val="01-"/>
                <w:rFonts w:hint="eastAsia"/>
              </w:rPr>
              <w:t>クズネッツの波</w:t>
            </w:r>
          </w:p>
        </w:tc>
        <w:tc>
          <w:tcPr>
            <w:tcW w:w="3155" w:type="dxa"/>
          </w:tcPr>
          <w:p w14:paraId="561B1C6D" w14:textId="77777777" w:rsidR="003B5D52" w:rsidRPr="003B5D52" w:rsidRDefault="003B5D52" w:rsidP="00AB170D">
            <w:pPr>
              <w:pStyle w:val="00-"/>
            </w:pPr>
            <w:r w:rsidRPr="003B5D52">
              <w:rPr>
                <w:rFonts w:hint="eastAsia"/>
              </w:rPr>
              <w:t>建築需要の変化</w:t>
            </w:r>
          </w:p>
        </w:tc>
      </w:tr>
      <w:tr w:rsidR="003B5D52" w:rsidRPr="003B5D52" w14:paraId="0A8E9776" w14:textId="77777777" w:rsidTr="003B5D52">
        <w:tc>
          <w:tcPr>
            <w:tcW w:w="2711" w:type="dxa"/>
          </w:tcPr>
          <w:p w14:paraId="4CC08832" w14:textId="3D0D260C" w:rsidR="003B5D52" w:rsidRPr="003B5D52" w:rsidRDefault="003B5D52" w:rsidP="00AB170D">
            <w:pPr>
              <w:pStyle w:val="00-"/>
            </w:pPr>
            <w:r w:rsidRPr="003B5D52">
              <w:rPr>
                <w:rFonts w:hint="eastAsia"/>
              </w:rPr>
              <w:t>約</w:t>
            </w:r>
            <w:r w:rsidR="002F2CAD" w:rsidRPr="003B5D52">
              <w:t>50</w:t>
            </w:r>
            <w:r w:rsidRPr="003B5D52">
              <w:rPr>
                <w:rFonts w:hint="eastAsia"/>
              </w:rPr>
              <w:t>年の長期波動</w:t>
            </w:r>
          </w:p>
        </w:tc>
        <w:tc>
          <w:tcPr>
            <w:tcW w:w="3597" w:type="dxa"/>
          </w:tcPr>
          <w:p w14:paraId="1135C0D5" w14:textId="40512406" w:rsidR="003B5D52" w:rsidRPr="003B5D52" w:rsidRDefault="003B5D52" w:rsidP="00AB170D">
            <w:pPr>
              <w:pStyle w:val="00-"/>
            </w:pPr>
            <w:r w:rsidRPr="003B5D52">
              <w:rPr>
                <w:rFonts w:hint="eastAsia"/>
              </w:rPr>
              <w:t>〔</w:t>
            </w:r>
            <w:r w:rsidRPr="003B5D52">
              <w:rPr>
                <w:rStyle w:val="01-"/>
                <w:rFonts w:hint="eastAsia"/>
              </w:rPr>
              <w:t xml:space="preserve">⑱　</w:t>
            </w:r>
            <w:r w:rsidR="00BF10F0">
              <w:rPr>
                <w:rStyle w:val="01-"/>
                <w:rFonts w:hint="eastAsia"/>
              </w:rPr>
              <w:t xml:space="preserve">　　　　　　　　　</w:t>
            </w:r>
            <w:r w:rsidRPr="003B5D52">
              <w:rPr>
                <w:rFonts w:hint="eastAsia"/>
              </w:rPr>
              <w:t xml:space="preserve">　〕</w:t>
            </w:r>
          </w:p>
        </w:tc>
        <w:tc>
          <w:tcPr>
            <w:tcW w:w="3155" w:type="dxa"/>
          </w:tcPr>
          <w:p w14:paraId="5633569D" w14:textId="77777777" w:rsidR="003B5D52" w:rsidRPr="003B5D52" w:rsidRDefault="003B5D52" w:rsidP="00AB170D">
            <w:pPr>
              <w:pStyle w:val="00-"/>
            </w:pPr>
            <w:r w:rsidRPr="003B5D52">
              <w:rPr>
                <w:rFonts w:hint="eastAsia"/>
              </w:rPr>
              <w:t>技術革新など</w:t>
            </w:r>
          </w:p>
        </w:tc>
      </w:tr>
    </w:tbl>
    <w:p w14:paraId="2C622589" w14:textId="77777777" w:rsidR="003B5D52" w:rsidRDefault="003B5D52" w:rsidP="00956612">
      <w:pPr>
        <w:pStyle w:val="00-"/>
        <w:spacing w:line="320" w:lineRule="exact"/>
      </w:pPr>
    </w:p>
    <w:p w14:paraId="5B00651B" w14:textId="77777777" w:rsidR="00D57917" w:rsidRDefault="00D57917" w:rsidP="00D57917">
      <w:pPr>
        <w:pStyle w:val="00-"/>
      </w:pPr>
      <w:r>
        <w:rPr>
          <w:rFonts w:hint="eastAsia"/>
        </w:rPr>
        <w:t>〉〉〉</w:t>
      </w:r>
      <w:r w:rsidRPr="00852068">
        <w:rPr>
          <w:rStyle w:val="01-"/>
          <w:rFonts w:hint="eastAsia"/>
        </w:rPr>
        <w:t>〔③〕</w:t>
      </w:r>
    </w:p>
    <w:p w14:paraId="3933B598" w14:textId="77777777" w:rsidR="00D57917" w:rsidRDefault="00D57917" w:rsidP="00D57917">
      <w:pPr>
        <w:pStyle w:val="00-"/>
        <w:rPr>
          <w:lang w:eastAsia="zh-TW"/>
        </w:rPr>
      </w:pPr>
      <w:r>
        <w:t>2000</w:t>
      </w:r>
      <w:r>
        <w:rPr>
          <w:rFonts w:hint="eastAsia"/>
        </w:rPr>
        <w:t>年まで利用されていた</w:t>
      </w:r>
      <w:r>
        <w:t>GNP(</w:t>
      </w:r>
      <w:r>
        <w:rPr>
          <w:rFonts w:hint="eastAsia"/>
        </w:rPr>
        <w:t>国民総生産</w:t>
      </w:r>
      <w:r>
        <w:t>)</w:t>
      </w:r>
      <w:r>
        <w:rPr>
          <w:rFonts w:hint="eastAsia"/>
        </w:rPr>
        <w:t>にかわる同様の概念として新たに導入された。</w:t>
      </w:r>
      <w:r>
        <w:rPr>
          <w:rFonts w:hint="eastAsia"/>
          <w:lang w:eastAsia="zh-TW"/>
        </w:rPr>
        <w:t>（→</w:t>
      </w:r>
      <w:r w:rsidRPr="00E80EC5">
        <w:rPr>
          <w:rStyle w:val="01-"/>
          <w:rFonts w:ascii="Times New Roman" w:eastAsia="ＭＳ 明朝" w:hAnsi="Times New Roman" w:hint="eastAsia"/>
          <w:b w:val="0"/>
          <w:bCs w:val="0"/>
          <w:bdr w:val="single" w:sz="4" w:space="0" w:color="auto"/>
          <w:lang w:eastAsia="zh-TW"/>
        </w:rPr>
        <w:t>教</w:t>
      </w:r>
      <w:r w:rsidRPr="00494E6C">
        <w:rPr>
          <w:rStyle w:val="01-"/>
          <w:rFonts w:ascii="Times New Roman" w:eastAsia="ＭＳ 明朝" w:hAnsi="Times New Roman" w:hint="eastAsia"/>
          <w:b w:val="0"/>
          <w:bCs w:val="0"/>
          <w:lang w:eastAsia="zh-TW"/>
        </w:rPr>
        <w:t xml:space="preserve"> </w:t>
      </w:r>
      <w:r>
        <w:rPr>
          <w:lang w:eastAsia="zh-TW"/>
        </w:rPr>
        <w:t>p.165</w:t>
      </w:r>
      <w:r>
        <w:rPr>
          <w:rFonts w:ascii="Cambria Math" w:hAnsi="Cambria Math" w:cs="Cambria Math" w:hint="eastAsia"/>
          <w:lang w:eastAsia="zh-TW"/>
        </w:rPr>
        <w:t>❶</w:t>
      </w:r>
      <w:r>
        <w:rPr>
          <w:rFonts w:hint="eastAsia"/>
          <w:lang w:eastAsia="zh-TW"/>
        </w:rPr>
        <w:t>）</w:t>
      </w:r>
    </w:p>
    <w:p w14:paraId="0FCA5A91" w14:textId="77777777" w:rsidR="00D57917" w:rsidRDefault="00D57917" w:rsidP="00D57917">
      <w:pPr>
        <w:pStyle w:val="00-"/>
        <w:rPr>
          <w:lang w:eastAsia="zh-TW"/>
        </w:rPr>
      </w:pPr>
    </w:p>
    <w:p w14:paraId="6101380D" w14:textId="77777777" w:rsidR="00D57917" w:rsidRDefault="00D57917" w:rsidP="00D57917">
      <w:pPr>
        <w:pStyle w:val="00-"/>
        <w:rPr>
          <w:lang w:eastAsia="zh-TW"/>
        </w:rPr>
      </w:pPr>
      <w:r>
        <w:rPr>
          <w:rFonts w:hint="eastAsia"/>
          <w:lang w:eastAsia="zh-TW"/>
        </w:rPr>
        <w:t>〉〉〉</w:t>
      </w:r>
      <w:r w:rsidRPr="00852068">
        <w:rPr>
          <w:rStyle w:val="01-"/>
          <w:rFonts w:hint="eastAsia"/>
          <w:lang w:eastAsia="zh-TW"/>
        </w:rPr>
        <w:t>固定資本減耗分</w:t>
      </w:r>
    </w:p>
    <w:p w14:paraId="06D04097" w14:textId="77777777" w:rsidR="00D57917" w:rsidRDefault="00D57917" w:rsidP="00D57917">
      <w:pPr>
        <w:pStyle w:val="00-"/>
      </w:pPr>
      <w:r>
        <w:rPr>
          <w:rFonts w:hint="eastAsia"/>
        </w:rPr>
        <w:t>企業の所有する建物や機械設備などの固定資産は，使用とともに破損したり陳腐化したりしてその価値が下がっていくが，その減少分を評価した額のこと。（→</w:t>
      </w:r>
      <w:r w:rsidRPr="00E80EC5">
        <w:rPr>
          <w:rStyle w:val="01-"/>
          <w:rFonts w:ascii="Times New Roman" w:eastAsia="ＭＳ 明朝" w:hAnsi="Times New Roman" w:hint="eastAsia"/>
          <w:b w:val="0"/>
          <w:bCs w:val="0"/>
          <w:bdr w:val="single" w:sz="4" w:space="0" w:color="auto"/>
        </w:rPr>
        <w:t>教</w:t>
      </w:r>
      <w:r w:rsidRPr="00494E6C">
        <w:rPr>
          <w:rStyle w:val="01-"/>
          <w:rFonts w:ascii="Times New Roman" w:eastAsia="ＭＳ 明朝" w:hAnsi="Times New Roman" w:hint="eastAsia"/>
          <w:b w:val="0"/>
          <w:bCs w:val="0"/>
        </w:rPr>
        <w:t xml:space="preserve"> </w:t>
      </w:r>
      <w:r>
        <w:t>p.165</w:t>
      </w:r>
      <w:r>
        <w:rPr>
          <w:rFonts w:ascii="Cambria Math" w:hAnsi="Cambria Math" w:cs="Cambria Math" w:hint="eastAsia"/>
        </w:rPr>
        <w:t>❷</w:t>
      </w:r>
      <w:r>
        <w:rPr>
          <w:rFonts w:hint="eastAsia"/>
        </w:rPr>
        <w:t>）</w:t>
      </w:r>
    </w:p>
    <w:p w14:paraId="7E4A899D" w14:textId="77777777" w:rsidR="00D57917" w:rsidRDefault="00D57917" w:rsidP="00D57917">
      <w:pPr>
        <w:pStyle w:val="00-"/>
      </w:pPr>
    </w:p>
    <w:p w14:paraId="48FB9E52" w14:textId="77777777" w:rsidR="00D57917" w:rsidRDefault="00D57917" w:rsidP="00D57917">
      <w:pPr>
        <w:pStyle w:val="00-"/>
      </w:pPr>
      <w:r>
        <w:rPr>
          <w:rFonts w:hint="eastAsia"/>
        </w:rPr>
        <w:t>〉〉〉</w:t>
      </w:r>
      <w:r w:rsidRPr="00852068">
        <w:rPr>
          <w:rStyle w:val="01-"/>
          <w:rFonts w:hint="eastAsia"/>
        </w:rPr>
        <w:t>国民総幸福（GNH）</w:t>
      </w:r>
    </w:p>
    <w:p w14:paraId="77F59C22" w14:textId="77777777" w:rsidR="00D57917" w:rsidRDefault="00D57917" w:rsidP="00D57917">
      <w:pPr>
        <w:pStyle w:val="00-"/>
      </w:pPr>
      <w:r>
        <w:rPr>
          <w:rFonts w:hint="eastAsia"/>
        </w:rPr>
        <w:t>ブータン王国で採用され，公正な社会経済発展，環境保全，文化保存，よい統治の四つの要素で構成されている。（→</w:t>
      </w:r>
      <w:r w:rsidRPr="00E80EC5">
        <w:rPr>
          <w:rStyle w:val="01-"/>
          <w:rFonts w:ascii="Times New Roman" w:eastAsia="ＭＳ 明朝" w:hAnsi="Times New Roman" w:hint="eastAsia"/>
          <w:b w:val="0"/>
          <w:bCs w:val="0"/>
          <w:bdr w:val="single" w:sz="4" w:space="0" w:color="auto"/>
        </w:rPr>
        <w:t>教</w:t>
      </w:r>
      <w:r w:rsidRPr="00494E6C">
        <w:rPr>
          <w:rStyle w:val="01-"/>
          <w:rFonts w:ascii="Times New Roman" w:eastAsia="ＭＳ 明朝" w:hAnsi="Times New Roman" w:hint="eastAsia"/>
          <w:b w:val="0"/>
          <w:bCs w:val="0"/>
        </w:rPr>
        <w:t xml:space="preserve"> </w:t>
      </w:r>
      <w:r>
        <w:t>p.166</w:t>
      </w:r>
      <w:r>
        <w:rPr>
          <w:rFonts w:ascii="Cambria Math" w:hAnsi="Cambria Math" w:cs="Cambria Math" w:hint="eastAsia"/>
        </w:rPr>
        <w:t>❸</w:t>
      </w:r>
      <w:r>
        <w:rPr>
          <w:rFonts w:hint="eastAsia"/>
        </w:rPr>
        <w:t>）</w:t>
      </w:r>
    </w:p>
    <w:p w14:paraId="2473B738" w14:textId="77777777" w:rsidR="00D57917" w:rsidRDefault="00D57917" w:rsidP="00D57917">
      <w:pPr>
        <w:pStyle w:val="00-"/>
      </w:pPr>
    </w:p>
    <w:p w14:paraId="0648A45B" w14:textId="77777777" w:rsidR="00D57917" w:rsidRDefault="00D57917" w:rsidP="00D57917">
      <w:pPr>
        <w:pStyle w:val="00-"/>
      </w:pPr>
      <w:r>
        <w:rPr>
          <w:rFonts w:hint="eastAsia"/>
        </w:rPr>
        <w:t>〉〉〉</w:t>
      </w:r>
      <w:r w:rsidRPr="00FF6A82">
        <w:rPr>
          <w:rStyle w:val="01-"/>
          <w:rFonts w:hint="eastAsia"/>
        </w:rPr>
        <w:t>〔⑩〕</w:t>
      </w:r>
    </w:p>
    <w:p w14:paraId="2BD5F5B3" w14:textId="77777777" w:rsidR="00D57917" w:rsidRDefault="00D57917" w:rsidP="00D57917">
      <w:pPr>
        <w:pStyle w:val="00-"/>
      </w:pPr>
      <w:r>
        <w:rPr>
          <w:rFonts w:hint="eastAsia"/>
        </w:rPr>
        <w:t>財・サービス価格の平均的な水準。消費財の</w:t>
      </w:r>
      <w:r w:rsidRPr="00FF6A82">
        <w:rPr>
          <w:rStyle w:val="01-"/>
          <w:rFonts w:hint="eastAsia"/>
        </w:rPr>
        <w:t>〔⑩〕</w:t>
      </w:r>
      <w:r>
        <w:rPr>
          <w:rFonts w:hint="eastAsia"/>
        </w:rPr>
        <w:t>は</w:t>
      </w:r>
      <w:r w:rsidRPr="00FF6A82">
        <w:rPr>
          <w:rStyle w:val="01-"/>
          <w:rFonts w:hint="eastAsia"/>
        </w:rPr>
        <w:t>消費者〔⑩〕</w:t>
      </w:r>
      <w:r>
        <w:rPr>
          <w:rFonts w:hint="eastAsia"/>
        </w:rPr>
        <w:t>指数で，機械設備や原材料費など，生産活動に関係する財の</w:t>
      </w:r>
      <w:r w:rsidRPr="00FF6A82">
        <w:rPr>
          <w:rStyle w:val="01-"/>
          <w:rFonts w:hint="eastAsia"/>
        </w:rPr>
        <w:t>〔⑩〕</w:t>
      </w:r>
      <w:r>
        <w:rPr>
          <w:rFonts w:hint="eastAsia"/>
        </w:rPr>
        <w:t>は，</w:t>
      </w:r>
      <w:r w:rsidRPr="00FF6A82">
        <w:rPr>
          <w:rStyle w:val="01-"/>
          <w:rFonts w:hint="eastAsia"/>
        </w:rPr>
        <w:t>企業〔⑩〕</w:t>
      </w:r>
      <w:r>
        <w:rPr>
          <w:rFonts w:hint="eastAsia"/>
        </w:rPr>
        <w:t>指数であらわされる。（→</w:t>
      </w:r>
      <w:r w:rsidRPr="00E80EC5">
        <w:rPr>
          <w:rStyle w:val="01-"/>
          <w:rFonts w:ascii="Times New Roman" w:eastAsia="ＭＳ 明朝" w:hAnsi="Times New Roman" w:hint="eastAsia"/>
          <w:b w:val="0"/>
          <w:bCs w:val="0"/>
          <w:bdr w:val="single" w:sz="4" w:space="0" w:color="auto"/>
        </w:rPr>
        <w:t>教</w:t>
      </w:r>
      <w:r w:rsidRPr="00494E6C">
        <w:rPr>
          <w:rStyle w:val="01-"/>
          <w:rFonts w:ascii="Times New Roman" w:eastAsia="ＭＳ 明朝" w:hAnsi="Times New Roman" w:hint="eastAsia"/>
          <w:b w:val="0"/>
          <w:bCs w:val="0"/>
        </w:rPr>
        <w:t xml:space="preserve"> </w:t>
      </w:r>
      <w:r>
        <w:t>p.168</w:t>
      </w:r>
      <w:r>
        <w:rPr>
          <w:rFonts w:ascii="Cambria Math" w:hAnsi="Cambria Math" w:cs="Cambria Math" w:hint="eastAsia"/>
        </w:rPr>
        <w:t>❶</w:t>
      </w:r>
      <w:r>
        <w:rPr>
          <w:rFonts w:hint="eastAsia"/>
        </w:rPr>
        <w:t>）</w:t>
      </w:r>
    </w:p>
    <w:p w14:paraId="4A3FA82C" w14:textId="77777777" w:rsidR="00D57917" w:rsidRDefault="00D57917" w:rsidP="00D57917">
      <w:pPr>
        <w:pStyle w:val="00-"/>
      </w:pPr>
    </w:p>
    <w:p w14:paraId="07237927" w14:textId="77777777" w:rsidR="00D57917" w:rsidRDefault="00D57917" w:rsidP="00D57917">
      <w:pPr>
        <w:pStyle w:val="00-"/>
      </w:pPr>
      <w:r>
        <w:rPr>
          <w:rFonts w:hint="eastAsia"/>
        </w:rPr>
        <w:t>〉〉〉</w:t>
      </w:r>
      <w:r w:rsidRPr="00FF6A82">
        <w:rPr>
          <w:rStyle w:val="01-"/>
          <w:rFonts w:hint="eastAsia"/>
        </w:rPr>
        <w:t>〔⑪〕</w:t>
      </w:r>
    </w:p>
    <w:p w14:paraId="76EB867C" w14:textId="60055351" w:rsidR="00D57917" w:rsidRDefault="00D57917" w:rsidP="00D57917">
      <w:pPr>
        <w:pStyle w:val="00-"/>
      </w:pPr>
      <w:r w:rsidRPr="00FF6A82">
        <w:rPr>
          <w:rStyle w:val="01-"/>
          <w:rFonts w:hint="eastAsia"/>
        </w:rPr>
        <w:lastRenderedPageBreak/>
        <w:t>〔⑪〕</w:t>
      </w:r>
      <w:r>
        <w:rPr>
          <w:rFonts w:hint="eastAsia"/>
        </w:rPr>
        <w:t>（インフレ）には，原材料費や人件費の上昇によるもの【</w:t>
      </w:r>
      <w:r w:rsidRPr="00FF6A82">
        <w:rPr>
          <w:rStyle w:val="01-"/>
        </w:rPr>
        <w:t>a</w:t>
      </w:r>
      <w:r w:rsidRPr="00FF6A82">
        <w:rPr>
          <w:rStyle w:val="01-"/>
          <w:rFonts w:hint="eastAsia"/>
        </w:rPr>
        <w:t>．</w:t>
      </w:r>
      <w:r w:rsidR="00411428">
        <w:rPr>
          <w:rStyle w:val="01-"/>
          <w:rFonts w:hint="eastAsia"/>
        </w:rPr>
        <w:t xml:space="preserve">　　　　　　　　　　　　　</w:t>
      </w:r>
      <w:r>
        <w:rPr>
          <w:rFonts w:hint="eastAsia"/>
        </w:rPr>
        <w:t>】と需要超過によるもの【</w:t>
      </w:r>
      <w:r w:rsidRPr="00FF6A82">
        <w:rPr>
          <w:rStyle w:val="01-"/>
        </w:rPr>
        <w:t>b</w:t>
      </w:r>
      <w:r w:rsidRPr="00FF6A82">
        <w:rPr>
          <w:rStyle w:val="01-"/>
          <w:rFonts w:hint="eastAsia"/>
        </w:rPr>
        <w:t>．</w:t>
      </w:r>
      <w:r w:rsidR="00411428">
        <w:rPr>
          <w:rStyle w:val="01-"/>
          <w:rFonts w:hint="eastAsia"/>
        </w:rPr>
        <w:t xml:space="preserve">　　　　　　　　　　　　　</w:t>
      </w:r>
      <w:r>
        <w:rPr>
          <w:rFonts w:hint="eastAsia"/>
        </w:rPr>
        <w:t>】がある。（→</w:t>
      </w:r>
      <w:r w:rsidRPr="00E80EC5">
        <w:rPr>
          <w:rStyle w:val="01-"/>
          <w:rFonts w:ascii="Times New Roman" w:eastAsia="ＭＳ 明朝" w:hAnsi="Times New Roman" w:hint="eastAsia"/>
          <w:b w:val="0"/>
          <w:bCs w:val="0"/>
          <w:bdr w:val="single" w:sz="4" w:space="0" w:color="auto"/>
        </w:rPr>
        <w:t>教</w:t>
      </w:r>
      <w:r w:rsidRPr="00494E6C">
        <w:rPr>
          <w:rStyle w:val="01-"/>
          <w:rFonts w:ascii="Times New Roman" w:eastAsia="ＭＳ 明朝" w:hAnsi="Times New Roman" w:hint="eastAsia"/>
          <w:b w:val="0"/>
          <w:bCs w:val="0"/>
        </w:rPr>
        <w:t xml:space="preserve"> </w:t>
      </w:r>
      <w:r>
        <w:t>p.168</w:t>
      </w:r>
      <w:r>
        <w:rPr>
          <w:rFonts w:ascii="Cambria Math" w:hAnsi="Cambria Math" w:cs="Cambria Math" w:hint="eastAsia"/>
        </w:rPr>
        <w:t>❷</w:t>
      </w:r>
      <w:r>
        <w:rPr>
          <w:rFonts w:hint="eastAsia"/>
        </w:rPr>
        <w:t>）</w:t>
      </w:r>
    </w:p>
    <w:p w14:paraId="44934187" w14:textId="77777777" w:rsidR="00D57917" w:rsidRDefault="00D57917" w:rsidP="00D57917">
      <w:pPr>
        <w:pStyle w:val="00-"/>
      </w:pPr>
    </w:p>
    <w:p w14:paraId="6045A2E5" w14:textId="77777777" w:rsidR="00D57917" w:rsidRDefault="00D57917" w:rsidP="00D57917">
      <w:pPr>
        <w:pStyle w:val="00-"/>
      </w:pPr>
      <w:r>
        <w:rPr>
          <w:rFonts w:hint="eastAsia"/>
        </w:rPr>
        <w:t>〉〉〉</w:t>
      </w:r>
      <w:r w:rsidRPr="00FF6A82">
        <w:rPr>
          <w:rStyle w:val="01-"/>
          <w:rFonts w:hint="eastAsia"/>
        </w:rPr>
        <w:t>景気をはかる指標</w:t>
      </w:r>
    </w:p>
    <w:p w14:paraId="6A8716A3" w14:textId="0EB2FAAF" w:rsidR="00D57917" w:rsidRDefault="00D57917" w:rsidP="00D57917">
      <w:pPr>
        <w:pStyle w:val="00-"/>
      </w:pPr>
      <w:r>
        <w:t>GDP</w:t>
      </w:r>
      <w:r>
        <w:rPr>
          <w:rFonts w:hint="eastAsia"/>
        </w:rPr>
        <w:t>，設備投資の増加率，鉱工業生産指数，【</w:t>
      </w:r>
      <w:r w:rsidRPr="00FF6A82">
        <w:rPr>
          <w:rStyle w:val="01-"/>
        </w:rPr>
        <w:t>c</w:t>
      </w:r>
      <w:r w:rsidRPr="00FF6A82">
        <w:rPr>
          <w:rStyle w:val="01-"/>
          <w:rFonts w:hint="eastAsia"/>
        </w:rPr>
        <w:t>．</w:t>
      </w:r>
      <w:r w:rsidR="00411428">
        <w:rPr>
          <w:rStyle w:val="01-"/>
          <w:rFonts w:hint="eastAsia"/>
        </w:rPr>
        <w:t xml:space="preserve">　　　</w:t>
      </w:r>
      <w:r>
        <w:rPr>
          <w:rFonts w:hint="eastAsia"/>
        </w:rPr>
        <w:t>】，物価上昇率などがある。（→</w:t>
      </w:r>
      <w:r w:rsidRPr="00E80EC5">
        <w:rPr>
          <w:rStyle w:val="01-"/>
          <w:rFonts w:ascii="Times New Roman" w:eastAsia="ＭＳ 明朝" w:hAnsi="Times New Roman" w:hint="eastAsia"/>
          <w:b w:val="0"/>
          <w:bCs w:val="0"/>
          <w:bdr w:val="single" w:sz="4" w:space="0" w:color="auto"/>
        </w:rPr>
        <w:t>教</w:t>
      </w:r>
      <w:r w:rsidRPr="00494E6C">
        <w:rPr>
          <w:rStyle w:val="01-"/>
          <w:rFonts w:ascii="Times New Roman" w:eastAsia="ＭＳ 明朝" w:hAnsi="Times New Roman" w:hint="eastAsia"/>
          <w:b w:val="0"/>
          <w:bCs w:val="0"/>
        </w:rPr>
        <w:t xml:space="preserve"> </w:t>
      </w:r>
      <w:r>
        <w:t>p.169</w:t>
      </w:r>
      <w:r>
        <w:rPr>
          <w:rFonts w:ascii="Cambria Math" w:hAnsi="Cambria Math" w:cs="Cambria Math" w:hint="eastAsia"/>
        </w:rPr>
        <w:t>❹</w:t>
      </w:r>
      <w:r>
        <w:rPr>
          <w:rFonts w:hint="eastAsia"/>
        </w:rPr>
        <w:t>）</w:t>
      </w:r>
    </w:p>
    <w:p w14:paraId="5B7C572F" w14:textId="77777777" w:rsidR="00D57917" w:rsidRDefault="00D57917" w:rsidP="00D57917">
      <w:pPr>
        <w:pStyle w:val="00-"/>
      </w:pPr>
    </w:p>
    <w:p w14:paraId="4C299C76" w14:textId="77777777" w:rsidR="00D57917" w:rsidRPr="00FF6A82" w:rsidRDefault="00D57917" w:rsidP="00D57917">
      <w:pPr>
        <w:pStyle w:val="00-"/>
        <w:rPr>
          <w:rStyle w:val="01-"/>
          <w:bdr w:val="single" w:sz="4" w:space="0" w:color="auto"/>
        </w:rPr>
      </w:pPr>
      <w:r w:rsidRPr="00FF6A82">
        <w:rPr>
          <w:rStyle w:val="01-"/>
          <w:rFonts w:hint="eastAsia"/>
          <w:bdr w:val="single" w:sz="4" w:space="0" w:color="auto"/>
        </w:rPr>
        <w:t>Point 理解できたかチェックしよう</w:t>
      </w:r>
    </w:p>
    <w:p w14:paraId="73643467" w14:textId="77777777" w:rsidR="00D57917" w:rsidRPr="00FF6A82" w:rsidRDefault="00D57917" w:rsidP="00D57917">
      <w:pPr>
        <w:pStyle w:val="00-"/>
        <w:rPr>
          <w:rStyle w:val="01-"/>
        </w:rPr>
      </w:pPr>
      <w:r w:rsidRPr="00FF6A82">
        <w:rPr>
          <w:rStyle w:val="01-"/>
          <w:rFonts w:hint="eastAsia"/>
        </w:rPr>
        <w:t>□経済活動の状況をはかる代表的な指標には，どのようなものがあるかが理解できた。</w:t>
      </w:r>
    </w:p>
    <w:p w14:paraId="663B55F1" w14:textId="77777777" w:rsidR="00D57917" w:rsidRPr="00FF6A82" w:rsidRDefault="00D57917" w:rsidP="00D57917">
      <w:pPr>
        <w:pStyle w:val="00-"/>
        <w:rPr>
          <w:rStyle w:val="01-"/>
        </w:rPr>
      </w:pPr>
      <w:r w:rsidRPr="00FF6A82">
        <w:rPr>
          <w:rStyle w:val="01-"/>
          <w:rFonts w:hint="eastAsia"/>
        </w:rPr>
        <w:t>□物価と経済はどのような関係にあるかが理解できた。</w:t>
      </w:r>
    </w:p>
    <w:p w14:paraId="7B43D972" w14:textId="77777777" w:rsidR="00D57917" w:rsidRDefault="00D57917" w:rsidP="00956612">
      <w:pPr>
        <w:pStyle w:val="00-"/>
        <w:spacing w:line="320" w:lineRule="exact"/>
      </w:pPr>
    </w:p>
    <w:p w14:paraId="11739A23" w14:textId="652B5FE0" w:rsidR="00A27BED" w:rsidRPr="003B5D52" w:rsidRDefault="003B5D52" w:rsidP="00A27BED">
      <w:pPr>
        <w:pStyle w:val="00-"/>
        <w:rPr>
          <w:rStyle w:val="01-"/>
          <w:rFonts w:ascii="Times New Roman" w:eastAsia="ＭＳ 明朝" w:hAnsi="Times New Roman"/>
          <w:b w:val="0"/>
          <w:bCs w:val="0"/>
        </w:rPr>
      </w:pPr>
      <w:r w:rsidRPr="003377DF">
        <w:rPr>
          <w:rStyle w:val="01-"/>
          <w:rFonts w:hint="eastAsia"/>
          <w:bdr w:val="single" w:sz="4" w:space="0" w:color="auto"/>
        </w:rPr>
        <w:t>Work</w:t>
      </w:r>
      <w:r w:rsidRPr="003B5D52">
        <w:rPr>
          <w:rStyle w:val="01-"/>
        </w:rPr>
        <w:t xml:space="preserve"> </w:t>
      </w:r>
      <w:r w:rsidR="002F2CAD" w:rsidRPr="003B5D52">
        <w:rPr>
          <w:rStyle w:val="01-"/>
          <w:bdr w:val="single" w:sz="4" w:space="0" w:color="auto"/>
        </w:rPr>
        <w:t>1</w:t>
      </w:r>
      <w:r w:rsidR="00A27BED" w:rsidRPr="003B5D52">
        <w:rPr>
          <w:rStyle w:val="01-"/>
          <w:rFonts w:hint="eastAsia"/>
        </w:rPr>
        <w:t>以下の数値が与えられた場合の，それぞれの経済指標の金額ア～エを求めなさい。</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2106"/>
        <w:gridCol w:w="636"/>
        <w:gridCol w:w="2640"/>
        <w:gridCol w:w="352"/>
        <w:gridCol w:w="1624"/>
        <w:gridCol w:w="2384"/>
      </w:tblGrid>
      <w:tr w:rsidR="003C6D75" w:rsidRPr="003C6D75" w14:paraId="5C3810AD" w14:textId="77777777" w:rsidTr="003C6D75">
        <w:tc>
          <w:tcPr>
            <w:tcW w:w="2106" w:type="dxa"/>
          </w:tcPr>
          <w:p w14:paraId="55DA8F26" w14:textId="77777777" w:rsidR="003C6D75" w:rsidRPr="003C6D75" w:rsidRDefault="003C6D75" w:rsidP="003C6D75">
            <w:pPr>
              <w:pStyle w:val="00-"/>
            </w:pPr>
            <w:r w:rsidRPr="003C6D75">
              <w:rPr>
                <w:rFonts w:hint="eastAsia"/>
              </w:rPr>
              <w:t>国内の総生産額</w:t>
            </w:r>
          </w:p>
        </w:tc>
        <w:tc>
          <w:tcPr>
            <w:tcW w:w="636" w:type="dxa"/>
          </w:tcPr>
          <w:p w14:paraId="3CB2920D" w14:textId="5953FAF0" w:rsidR="003C6D75" w:rsidRPr="003C6D75" w:rsidRDefault="002F2CAD" w:rsidP="003C6D75">
            <w:pPr>
              <w:pStyle w:val="00-"/>
              <w:jc w:val="right"/>
            </w:pPr>
            <w:r w:rsidRPr="003C6D75">
              <w:t>1500</w:t>
            </w:r>
          </w:p>
        </w:tc>
        <w:tc>
          <w:tcPr>
            <w:tcW w:w="2640" w:type="dxa"/>
          </w:tcPr>
          <w:p w14:paraId="2999D01F" w14:textId="0F88369D" w:rsidR="003C6D75" w:rsidRPr="003C6D75" w:rsidRDefault="003C6D75" w:rsidP="003C6D75">
            <w:pPr>
              <w:pStyle w:val="00-"/>
              <w:rPr>
                <w:lang w:eastAsia="zh-CN"/>
              </w:rPr>
            </w:pPr>
            <w:r>
              <w:rPr>
                <w:rFonts w:hint="eastAsia"/>
                <w:lang w:eastAsia="zh-CN"/>
              </w:rPr>
              <w:t xml:space="preserve">　　</w:t>
            </w:r>
            <w:r w:rsidRPr="003C6D75">
              <w:rPr>
                <w:rFonts w:hint="eastAsia"/>
                <w:lang w:eastAsia="zh-CN"/>
              </w:rPr>
              <w:t>国内総生産（ＧＤＰ）</w:t>
            </w:r>
          </w:p>
        </w:tc>
        <w:tc>
          <w:tcPr>
            <w:tcW w:w="352" w:type="dxa"/>
            <w:tcBorders>
              <w:right w:val="single" w:sz="4" w:space="0" w:color="auto"/>
            </w:tcBorders>
          </w:tcPr>
          <w:p w14:paraId="0CD1EF1C" w14:textId="77777777" w:rsidR="003C6D75" w:rsidRPr="003C6D75" w:rsidRDefault="003C6D75" w:rsidP="003C6D75">
            <w:pPr>
              <w:pStyle w:val="00-"/>
            </w:pPr>
            <w:r w:rsidRPr="003C6D75">
              <w:rPr>
                <w:rFonts w:hint="eastAsia"/>
              </w:rPr>
              <w:t>＝</w:t>
            </w:r>
          </w:p>
        </w:tc>
        <w:tc>
          <w:tcPr>
            <w:tcW w:w="1624" w:type="dxa"/>
            <w:tcBorders>
              <w:top w:val="single" w:sz="4" w:space="0" w:color="auto"/>
              <w:left w:val="single" w:sz="4" w:space="0" w:color="auto"/>
              <w:bottom w:val="single" w:sz="4" w:space="0" w:color="auto"/>
              <w:right w:val="single" w:sz="4" w:space="0" w:color="auto"/>
            </w:tcBorders>
          </w:tcPr>
          <w:p w14:paraId="6CCEC156" w14:textId="6A4F4538" w:rsidR="003C6D75" w:rsidRPr="003C6D75" w:rsidRDefault="003C6D75" w:rsidP="003C6D75">
            <w:pPr>
              <w:pStyle w:val="00-"/>
            </w:pPr>
            <w:r w:rsidRPr="003C6D75">
              <w:rPr>
                <w:rStyle w:val="01-"/>
                <w:rFonts w:hint="eastAsia"/>
              </w:rPr>
              <w:t>ア</w:t>
            </w:r>
            <w:r w:rsidRPr="003C6D75">
              <w:rPr>
                <w:rFonts w:hint="eastAsia"/>
              </w:rPr>
              <w:t xml:space="preserve">　　</w:t>
            </w:r>
            <w:r w:rsidR="00411428">
              <w:rPr>
                <w:rFonts w:hint="eastAsia"/>
              </w:rPr>
              <w:t xml:space="preserve">    </w:t>
            </w:r>
            <w:r w:rsidRPr="003C6D75">
              <w:rPr>
                <w:rFonts w:hint="eastAsia"/>
              </w:rPr>
              <w:t xml:space="preserve">　　</w:t>
            </w:r>
          </w:p>
        </w:tc>
        <w:tc>
          <w:tcPr>
            <w:tcW w:w="2384" w:type="dxa"/>
            <w:tcBorders>
              <w:left w:val="single" w:sz="4" w:space="0" w:color="auto"/>
            </w:tcBorders>
          </w:tcPr>
          <w:p w14:paraId="52DBFAF9" w14:textId="77777777" w:rsidR="003C6D75" w:rsidRPr="003C6D75" w:rsidRDefault="003C6D75" w:rsidP="003C6D75">
            <w:pPr>
              <w:pStyle w:val="00-"/>
            </w:pPr>
            <w:r w:rsidRPr="003C6D75">
              <w:rPr>
                <w:rFonts w:hint="eastAsia"/>
              </w:rPr>
              <w:t>兆円</w:t>
            </w:r>
          </w:p>
        </w:tc>
      </w:tr>
      <w:tr w:rsidR="003C6D75" w:rsidRPr="003C6D75" w14:paraId="4DF8365F" w14:textId="77777777" w:rsidTr="003C6D75">
        <w:tc>
          <w:tcPr>
            <w:tcW w:w="2106" w:type="dxa"/>
          </w:tcPr>
          <w:p w14:paraId="6DE49E1A" w14:textId="77777777" w:rsidR="003C6D75" w:rsidRPr="003C6D75" w:rsidRDefault="003C6D75" w:rsidP="003C6D75">
            <w:pPr>
              <w:pStyle w:val="00-"/>
              <w:ind w:leftChars="100" w:left="210"/>
            </w:pPr>
            <w:r w:rsidRPr="003C6D75">
              <w:rPr>
                <w:rFonts w:hint="eastAsia"/>
              </w:rPr>
              <w:t>固定資本減耗</w:t>
            </w:r>
          </w:p>
        </w:tc>
        <w:tc>
          <w:tcPr>
            <w:tcW w:w="636" w:type="dxa"/>
          </w:tcPr>
          <w:p w14:paraId="769242CE" w14:textId="36F11B53" w:rsidR="003C6D75" w:rsidRPr="003C6D75" w:rsidRDefault="002F2CAD" w:rsidP="003C6D75">
            <w:pPr>
              <w:pStyle w:val="00-"/>
              <w:jc w:val="right"/>
            </w:pPr>
            <w:r w:rsidRPr="003C6D75">
              <w:t>300</w:t>
            </w:r>
          </w:p>
        </w:tc>
        <w:tc>
          <w:tcPr>
            <w:tcW w:w="2640" w:type="dxa"/>
          </w:tcPr>
          <w:p w14:paraId="6419C04F" w14:textId="665C4CBD" w:rsidR="003C6D75" w:rsidRPr="003C6D75" w:rsidRDefault="003C6D75" w:rsidP="003C6D75">
            <w:pPr>
              <w:pStyle w:val="00-"/>
              <w:rPr>
                <w:lang w:eastAsia="zh-CN"/>
              </w:rPr>
            </w:pPr>
            <w:r>
              <w:rPr>
                <w:rFonts w:hint="eastAsia"/>
                <w:lang w:eastAsia="zh-CN"/>
              </w:rPr>
              <w:t xml:space="preserve">　　</w:t>
            </w:r>
            <w:r w:rsidRPr="003C6D75">
              <w:rPr>
                <w:rFonts w:hint="eastAsia"/>
                <w:lang w:eastAsia="zh-CN"/>
              </w:rPr>
              <w:t>国民総所得（ＧＮＩ）</w:t>
            </w:r>
          </w:p>
        </w:tc>
        <w:tc>
          <w:tcPr>
            <w:tcW w:w="352" w:type="dxa"/>
            <w:tcBorders>
              <w:right w:val="single" w:sz="4" w:space="0" w:color="auto"/>
            </w:tcBorders>
          </w:tcPr>
          <w:p w14:paraId="4AF3910F" w14:textId="77777777" w:rsidR="003C6D75" w:rsidRPr="003C6D75" w:rsidRDefault="003C6D75" w:rsidP="003C6D75">
            <w:pPr>
              <w:pStyle w:val="00-"/>
            </w:pPr>
            <w:r w:rsidRPr="003C6D75">
              <w:rPr>
                <w:rFonts w:hint="eastAsia"/>
              </w:rPr>
              <w:t>＝</w:t>
            </w:r>
          </w:p>
        </w:tc>
        <w:tc>
          <w:tcPr>
            <w:tcW w:w="1624" w:type="dxa"/>
            <w:tcBorders>
              <w:top w:val="single" w:sz="4" w:space="0" w:color="auto"/>
              <w:left w:val="single" w:sz="4" w:space="0" w:color="auto"/>
              <w:bottom w:val="single" w:sz="4" w:space="0" w:color="auto"/>
              <w:right w:val="single" w:sz="4" w:space="0" w:color="auto"/>
            </w:tcBorders>
          </w:tcPr>
          <w:p w14:paraId="7D10B7AC" w14:textId="340FC1EF" w:rsidR="003C6D75" w:rsidRPr="003C6D75" w:rsidRDefault="003C6D75" w:rsidP="003C6D75">
            <w:pPr>
              <w:pStyle w:val="00-"/>
            </w:pPr>
            <w:r w:rsidRPr="003C6D75">
              <w:rPr>
                <w:rStyle w:val="01-"/>
                <w:rFonts w:hint="eastAsia"/>
              </w:rPr>
              <w:t>イ</w:t>
            </w:r>
            <w:r w:rsidRPr="003C6D75">
              <w:rPr>
                <w:rFonts w:hint="eastAsia"/>
              </w:rPr>
              <w:t xml:space="preserve">　　</w:t>
            </w:r>
            <w:r w:rsidR="00411428">
              <w:rPr>
                <w:rFonts w:hint="eastAsia"/>
              </w:rPr>
              <w:t xml:space="preserve">    </w:t>
            </w:r>
            <w:r w:rsidRPr="003C6D75">
              <w:rPr>
                <w:rFonts w:hint="eastAsia"/>
              </w:rPr>
              <w:t xml:space="preserve">　　</w:t>
            </w:r>
          </w:p>
        </w:tc>
        <w:tc>
          <w:tcPr>
            <w:tcW w:w="2384" w:type="dxa"/>
            <w:tcBorders>
              <w:left w:val="single" w:sz="4" w:space="0" w:color="auto"/>
            </w:tcBorders>
          </w:tcPr>
          <w:p w14:paraId="05634FC7" w14:textId="77777777" w:rsidR="003C6D75" w:rsidRPr="003C6D75" w:rsidRDefault="003C6D75" w:rsidP="003C6D75">
            <w:pPr>
              <w:pStyle w:val="00-"/>
            </w:pPr>
            <w:r w:rsidRPr="003C6D75">
              <w:rPr>
                <w:rFonts w:hint="eastAsia"/>
              </w:rPr>
              <w:t>兆円</w:t>
            </w:r>
          </w:p>
        </w:tc>
      </w:tr>
      <w:tr w:rsidR="003C6D75" w:rsidRPr="003C6D75" w14:paraId="665C0306" w14:textId="77777777" w:rsidTr="003C6D75">
        <w:tc>
          <w:tcPr>
            <w:tcW w:w="2106" w:type="dxa"/>
          </w:tcPr>
          <w:p w14:paraId="464AB360" w14:textId="77777777" w:rsidR="003C6D75" w:rsidRPr="003C6D75" w:rsidRDefault="003C6D75" w:rsidP="003C6D75">
            <w:pPr>
              <w:pStyle w:val="00-"/>
              <w:ind w:leftChars="100" w:left="210"/>
            </w:pPr>
            <w:r w:rsidRPr="003C6D75">
              <w:rPr>
                <w:rFonts w:hint="eastAsia"/>
              </w:rPr>
              <w:t>中間生産物</w:t>
            </w:r>
          </w:p>
        </w:tc>
        <w:tc>
          <w:tcPr>
            <w:tcW w:w="636" w:type="dxa"/>
          </w:tcPr>
          <w:p w14:paraId="3AD0540D" w14:textId="6421B980" w:rsidR="003C6D75" w:rsidRPr="003C6D75" w:rsidRDefault="002F2CAD" w:rsidP="003C6D75">
            <w:pPr>
              <w:pStyle w:val="00-"/>
              <w:jc w:val="right"/>
            </w:pPr>
            <w:r w:rsidRPr="003C6D75">
              <w:t>200</w:t>
            </w:r>
          </w:p>
        </w:tc>
        <w:tc>
          <w:tcPr>
            <w:tcW w:w="2640" w:type="dxa"/>
          </w:tcPr>
          <w:p w14:paraId="653538F5" w14:textId="4FDF7DC1" w:rsidR="003C6D75" w:rsidRPr="003C6D75" w:rsidRDefault="003C6D75" w:rsidP="003C6D75">
            <w:pPr>
              <w:pStyle w:val="00-"/>
            </w:pPr>
            <w:r>
              <w:rPr>
                <w:rFonts w:hint="eastAsia"/>
              </w:rPr>
              <w:t xml:space="preserve">　　</w:t>
            </w:r>
            <w:r w:rsidRPr="003C6D75">
              <w:rPr>
                <w:rFonts w:hint="eastAsia"/>
              </w:rPr>
              <w:t>国民純生産（ＮＮＰ）</w:t>
            </w:r>
          </w:p>
        </w:tc>
        <w:tc>
          <w:tcPr>
            <w:tcW w:w="352" w:type="dxa"/>
            <w:tcBorders>
              <w:right w:val="single" w:sz="4" w:space="0" w:color="auto"/>
            </w:tcBorders>
          </w:tcPr>
          <w:p w14:paraId="45D6FEB9" w14:textId="77777777" w:rsidR="003C6D75" w:rsidRPr="003C6D75" w:rsidRDefault="003C6D75" w:rsidP="003C6D75">
            <w:pPr>
              <w:pStyle w:val="00-"/>
            </w:pPr>
            <w:r w:rsidRPr="003C6D75">
              <w:rPr>
                <w:rFonts w:hint="eastAsia"/>
              </w:rPr>
              <w:t>＝</w:t>
            </w:r>
          </w:p>
        </w:tc>
        <w:tc>
          <w:tcPr>
            <w:tcW w:w="1624" w:type="dxa"/>
            <w:tcBorders>
              <w:top w:val="single" w:sz="4" w:space="0" w:color="auto"/>
              <w:left w:val="single" w:sz="4" w:space="0" w:color="auto"/>
              <w:bottom w:val="single" w:sz="4" w:space="0" w:color="auto"/>
              <w:right w:val="single" w:sz="4" w:space="0" w:color="auto"/>
            </w:tcBorders>
          </w:tcPr>
          <w:p w14:paraId="63F6D260" w14:textId="46781280" w:rsidR="003C6D75" w:rsidRPr="003C6D75" w:rsidRDefault="003C6D75" w:rsidP="003C6D75">
            <w:pPr>
              <w:pStyle w:val="00-"/>
            </w:pPr>
            <w:r w:rsidRPr="003C6D75">
              <w:rPr>
                <w:rStyle w:val="01-"/>
                <w:rFonts w:hint="eastAsia"/>
              </w:rPr>
              <w:t>ウ</w:t>
            </w:r>
            <w:r w:rsidRPr="003C6D75">
              <w:rPr>
                <w:rFonts w:hint="eastAsia"/>
              </w:rPr>
              <w:t xml:space="preserve">　　</w:t>
            </w:r>
            <w:r w:rsidR="00411428">
              <w:rPr>
                <w:rFonts w:hint="eastAsia"/>
              </w:rPr>
              <w:t xml:space="preserve">    </w:t>
            </w:r>
            <w:r w:rsidRPr="003C6D75">
              <w:rPr>
                <w:rFonts w:hint="eastAsia"/>
              </w:rPr>
              <w:t xml:space="preserve">　　</w:t>
            </w:r>
          </w:p>
        </w:tc>
        <w:tc>
          <w:tcPr>
            <w:tcW w:w="2384" w:type="dxa"/>
            <w:tcBorders>
              <w:left w:val="single" w:sz="4" w:space="0" w:color="auto"/>
            </w:tcBorders>
          </w:tcPr>
          <w:p w14:paraId="0EF19E8B" w14:textId="77777777" w:rsidR="003C6D75" w:rsidRPr="003C6D75" w:rsidRDefault="003C6D75" w:rsidP="003C6D75">
            <w:pPr>
              <w:pStyle w:val="00-"/>
            </w:pPr>
            <w:r w:rsidRPr="003C6D75">
              <w:rPr>
                <w:rFonts w:hint="eastAsia"/>
              </w:rPr>
              <w:t>兆円</w:t>
            </w:r>
          </w:p>
        </w:tc>
      </w:tr>
      <w:tr w:rsidR="003C6D75" w:rsidRPr="003C6D75" w14:paraId="6CE107F6" w14:textId="77777777" w:rsidTr="003C6D75">
        <w:tc>
          <w:tcPr>
            <w:tcW w:w="2106" w:type="dxa"/>
          </w:tcPr>
          <w:p w14:paraId="72ECF6C9" w14:textId="77777777" w:rsidR="003C6D75" w:rsidRPr="003C6D75" w:rsidRDefault="003C6D75" w:rsidP="003C6D75">
            <w:pPr>
              <w:pStyle w:val="00-"/>
              <w:ind w:leftChars="100" w:left="210"/>
            </w:pPr>
            <w:r w:rsidRPr="003C6D75">
              <w:rPr>
                <w:rFonts w:hint="eastAsia"/>
              </w:rPr>
              <w:t>海外からの純所得</w:t>
            </w:r>
          </w:p>
        </w:tc>
        <w:tc>
          <w:tcPr>
            <w:tcW w:w="636" w:type="dxa"/>
          </w:tcPr>
          <w:p w14:paraId="07C475A8" w14:textId="70FD66E3" w:rsidR="003C6D75" w:rsidRPr="003C6D75" w:rsidRDefault="002F2CAD" w:rsidP="003C6D75">
            <w:pPr>
              <w:pStyle w:val="00-"/>
              <w:jc w:val="right"/>
            </w:pPr>
            <w:r w:rsidRPr="003C6D75">
              <w:t>100</w:t>
            </w:r>
          </w:p>
        </w:tc>
        <w:tc>
          <w:tcPr>
            <w:tcW w:w="2640" w:type="dxa"/>
          </w:tcPr>
          <w:p w14:paraId="16E27298" w14:textId="23F9A85A" w:rsidR="003C6D75" w:rsidRPr="003C6D75" w:rsidRDefault="003C6D75" w:rsidP="003C6D75">
            <w:pPr>
              <w:pStyle w:val="00-"/>
              <w:rPr>
                <w:lang w:eastAsia="zh-CN"/>
              </w:rPr>
            </w:pPr>
            <w:r>
              <w:rPr>
                <w:rFonts w:hint="eastAsia"/>
                <w:lang w:eastAsia="zh-CN"/>
              </w:rPr>
              <w:t xml:space="preserve">　　</w:t>
            </w:r>
            <w:r w:rsidRPr="003C6D75">
              <w:rPr>
                <w:rFonts w:hint="eastAsia"/>
                <w:lang w:eastAsia="zh-CN"/>
              </w:rPr>
              <w:t>国民所得（ＮＩ）</w:t>
            </w:r>
          </w:p>
        </w:tc>
        <w:tc>
          <w:tcPr>
            <w:tcW w:w="352" w:type="dxa"/>
            <w:tcBorders>
              <w:right w:val="single" w:sz="4" w:space="0" w:color="auto"/>
            </w:tcBorders>
          </w:tcPr>
          <w:p w14:paraId="0852EC6A" w14:textId="77777777" w:rsidR="003C6D75" w:rsidRPr="003C6D75" w:rsidRDefault="003C6D75" w:rsidP="003C6D75">
            <w:pPr>
              <w:pStyle w:val="00-"/>
            </w:pPr>
            <w:r w:rsidRPr="003C6D75">
              <w:rPr>
                <w:rFonts w:hint="eastAsia"/>
              </w:rPr>
              <w:t>＝</w:t>
            </w:r>
          </w:p>
        </w:tc>
        <w:tc>
          <w:tcPr>
            <w:tcW w:w="1624" w:type="dxa"/>
            <w:tcBorders>
              <w:top w:val="single" w:sz="4" w:space="0" w:color="auto"/>
              <w:left w:val="single" w:sz="4" w:space="0" w:color="auto"/>
              <w:bottom w:val="single" w:sz="4" w:space="0" w:color="auto"/>
              <w:right w:val="single" w:sz="4" w:space="0" w:color="auto"/>
            </w:tcBorders>
          </w:tcPr>
          <w:p w14:paraId="70446503" w14:textId="11B5EF7E" w:rsidR="003C6D75" w:rsidRPr="003C6D75" w:rsidRDefault="003C6D75" w:rsidP="003C6D75">
            <w:pPr>
              <w:pStyle w:val="00-"/>
            </w:pPr>
            <w:r w:rsidRPr="003C6D75">
              <w:rPr>
                <w:rStyle w:val="01-"/>
                <w:rFonts w:hint="eastAsia"/>
              </w:rPr>
              <w:t>エ</w:t>
            </w:r>
            <w:r w:rsidRPr="003C6D75">
              <w:rPr>
                <w:rFonts w:hint="eastAsia"/>
              </w:rPr>
              <w:t xml:space="preserve">　　</w:t>
            </w:r>
            <w:r w:rsidR="00901D94">
              <w:rPr>
                <w:rFonts w:hint="eastAsia"/>
              </w:rPr>
              <w:t xml:space="preserve">    </w:t>
            </w:r>
            <w:r w:rsidRPr="003C6D75">
              <w:rPr>
                <w:rFonts w:hint="eastAsia"/>
              </w:rPr>
              <w:t xml:space="preserve">　　</w:t>
            </w:r>
          </w:p>
        </w:tc>
        <w:tc>
          <w:tcPr>
            <w:tcW w:w="2384" w:type="dxa"/>
            <w:tcBorders>
              <w:left w:val="single" w:sz="4" w:space="0" w:color="auto"/>
            </w:tcBorders>
          </w:tcPr>
          <w:p w14:paraId="0AE42160" w14:textId="77777777" w:rsidR="003C6D75" w:rsidRPr="003C6D75" w:rsidRDefault="003C6D75" w:rsidP="003C6D75">
            <w:pPr>
              <w:pStyle w:val="00-"/>
            </w:pPr>
            <w:r w:rsidRPr="003C6D75">
              <w:rPr>
                <w:rFonts w:hint="eastAsia"/>
              </w:rPr>
              <w:t>兆円</w:t>
            </w:r>
          </w:p>
        </w:tc>
      </w:tr>
      <w:tr w:rsidR="003C6D75" w:rsidRPr="003C6D75" w14:paraId="53DD635D" w14:textId="77777777" w:rsidTr="00891695">
        <w:tc>
          <w:tcPr>
            <w:tcW w:w="2106" w:type="dxa"/>
          </w:tcPr>
          <w:p w14:paraId="0FFB4907" w14:textId="77777777" w:rsidR="003C6D75" w:rsidRPr="003C6D75" w:rsidRDefault="003C6D75" w:rsidP="003C6D75">
            <w:pPr>
              <w:pStyle w:val="00-"/>
              <w:ind w:leftChars="100" w:left="210"/>
            </w:pPr>
            <w:r w:rsidRPr="003C6D75">
              <w:rPr>
                <w:rFonts w:hint="eastAsia"/>
              </w:rPr>
              <w:t>間接税</w:t>
            </w:r>
          </w:p>
        </w:tc>
        <w:tc>
          <w:tcPr>
            <w:tcW w:w="636" w:type="dxa"/>
          </w:tcPr>
          <w:p w14:paraId="362D514F" w14:textId="73D90FEB" w:rsidR="003C6D75" w:rsidRPr="003C6D75" w:rsidRDefault="002F2CAD" w:rsidP="003C6D75">
            <w:pPr>
              <w:pStyle w:val="00-"/>
              <w:jc w:val="right"/>
            </w:pPr>
            <w:r w:rsidRPr="003C6D75">
              <w:t>50</w:t>
            </w:r>
            <w:r w:rsidR="003C6D75" w:rsidRPr="003C6D75">
              <w:rPr>
                <w:rFonts w:hint="eastAsia"/>
              </w:rPr>
              <w:t xml:space="preserve"> </w:t>
            </w:r>
          </w:p>
        </w:tc>
        <w:tc>
          <w:tcPr>
            <w:tcW w:w="7000" w:type="dxa"/>
            <w:gridSpan w:val="4"/>
            <w:vMerge w:val="restart"/>
          </w:tcPr>
          <w:p w14:paraId="6C38A34B" w14:textId="37B6BBD2" w:rsidR="003C6D75" w:rsidRPr="003C6D75" w:rsidRDefault="003C6D75" w:rsidP="005F4367">
            <w:pPr>
              <w:pStyle w:val="00-"/>
              <w:spacing w:line="220" w:lineRule="exact"/>
              <w:ind w:leftChars="300" w:left="630"/>
            </w:pPr>
          </w:p>
        </w:tc>
      </w:tr>
      <w:tr w:rsidR="003C6D75" w:rsidRPr="003C6D75" w14:paraId="64EAA443" w14:textId="77777777" w:rsidTr="00891695">
        <w:tc>
          <w:tcPr>
            <w:tcW w:w="2106" w:type="dxa"/>
          </w:tcPr>
          <w:p w14:paraId="6F39CF02" w14:textId="77777777" w:rsidR="003C6D75" w:rsidRPr="003C6D75" w:rsidRDefault="003C6D75" w:rsidP="003C6D75">
            <w:pPr>
              <w:pStyle w:val="00-"/>
              <w:ind w:leftChars="100" w:left="210"/>
            </w:pPr>
            <w:r w:rsidRPr="003C6D75">
              <w:rPr>
                <w:rFonts w:hint="eastAsia"/>
              </w:rPr>
              <w:t>補助金</w:t>
            </w:r>
          </w:p>
        </w:tc>
        <w:tc>
          <w:tcPr>
            <w:tcW w:w="636" w:type="dxa"/>
          </w:tcPr>
          <w:p w14:paraId="17C772F8" w14:textId="4E8683B9" w:rsidR="003C6D75" w:rsidRPr="003C6D75" w:rsidRDefault="002F2CAD" w:rsidP="003C6D75">
            <w:pPr>
              <w:pStyle w:val="00-"/>
              <w:jc w:val="right"/>
            </w:pPr>
            <w:r w:rsidRPr="003C6D75">
              <w:t>30</w:t>
            </w:r>
          </w:p>
        </w:tc>
        <w:tc>
          <w:tcPr>
            <w:tcW w:w="7000" w:type="dxa"/>
            <w:gridSpan w:val="4"/>
            <w:vMerge/>
          </w:tcPr>
          <w:p w14:paraId="1F539793" w14:textId="77777777" w:rsidR="003C6D75" w:rsidRPr="003C6D75" w:rsidRDefault="003C6D75" w:rsidP="003C6D75">
            <w:pPr>
              <w:pStyle w:val="00-"/>
            </w:pPr>
          </w:p>
        </w:tc>
      </w:tr>
      <w:tr w:rsidR="003C6D75" w:rsidRPr="003C6D75" w14:paraId="3A4105E0" w14:textId="77777777" w:rsidTr="00233607">
        <w:tc>
          <w:tcPr>
            <w:tcW w:w="2742" w:type="dxa"/>
            <w:gridSpan w:val="2"/>
          </w:tcPr>
          <w:p w14:paraId="52FBE712" w14:textId="0E13AB02" w:rsidR="003C6D75" w:rsidRPr="003C6D75" w:rsidRDefault="003C6D75" w:rsidP="003C6D75">
            <w:pPr>
              <w:pStyle w:val="00-"/>
              <w:jc w:val="right"/>
            </w:pPr>
            <w:r>
              <w:rPr>
                <w:rFonts w:hint="eastAsia"/>
              </w:rPr>
              <w:t>（単位：兆円）</w:t>
            </w:r>
          </w:p>
        </w:tc>
        <w:tc>
          <w:tcPr>
            <w:tcW w:w="7000" w:type="dxa"/>
            <w:gridSpan w:val="4"/>
            <w:vMerge/>
          </w:tcPr>
          <w:p w14:paraId="24DC80AC" w14:textId="77777777" w:rsidR="003C6D75" w:rsidRPr="003C6D75" w:rsidRDefault="003C6D75" w:rsidP="003C6D75">
            <w:pPr>
              <w:pStyle w:val="00-"/>
            </w:pPr>
          </w:p>
        </w:tc>
      </w:tr>
    </w:tbl>
    <w:p w14:paraId="093CE50D" w14:textId="77777777" w:rsidR="00A27BED" w:rsidRDefault="00A27BED" w:rsidP="00956612">
      <w:pPr>
        <w:pStyle w:val="00-"/>
        <w:spacing w:line="320" w:lineRule="exact"/>
      </w:pPr>
    </w:p>
    <w:p w14:paraId="002BDBB3" w14:textId="5A345B78" w:rsidR="00A27BED" w:rsidRPr="00852068" w:rsidRDefault="002F2CAD" w:rsidP="00A27BED">
      <w:pPr>
        <w:pStyle w:val="00-"/>
        <w:rPr>
          <w:rStyle w:val="01-"/>
        </w:rPr>
      </w:pPr>
      <w:r w:rsidRPr="003C6D75">
        <w:rPr>
          <w:rStyle w:val="01-"/>
          <w:bdr w:val="single" w:sz="4" w:space="0" w:color="auto"/>
        </w:rPr>
        <w:t>2</w:t>
      </w:r>
      <w:r w:rsidR="00A27BED" w:rsidRPr="00852068">
        <w:rPr>
          <w:rStyle w:val="01-"/>
          <w:rFonts w:hint="eastAsia"/>
        </w:rPr>
        <w:t>ある年の名目GDPが</w:t>
      </w:r>
      <w:r w:rsidRPr="00852068">
        <w:rPr>
          <w:rStyle w:val="01-"/>
        </w:rPr>
        <w:t>420</w:t>
      </w:r>
      <w:r w:rsidR="00A27BED" w:rsidRPr="00852068">
        <w:rPr>
          <w:rStyle w:val="01-"/>
          <w:rFonts w:hint="eastAsia"/>
        </w:rPr>
        <w:t>，その前年が</w:t>
      </w:r>
      <w:r w:rsidRPr="00852068">
        <w:rPr>
          <w:rStyle w:val="01-"/>
        </w:rPr>
        <w:t>400</w:t>
      </w:r>
      <w:r w:rsidR="00A27BED" w:rsidRPr="00852068">
        <w:rPr>
          <w:rStyle w:val="01-"/>
          <w:rFonts w:hint="eastAsia"/>
        </w:rPr>
        <w:t>，物価上昇率が</w:t>
      </w:r>
      <w:r w:rsidRPr="00852068">
        <w:rPr>
          <w:rStyle w:val="01-"/>
        </w:rPr>
        <w:t>2</w:t>
      </w:r>
      <w:r w:rsidR="00A27BED" w:rsidRPr="00852068">
        <w:rPr>
          <w:rStyle w:val="01-"/>
          <w:rFonts w:hint="eastAsia"/>
        </w:rPr>
        <w:t>%であるとき，名目経済成長率はいくつだろうか。また，GDPデフレーターが</w:t>
      </w:r>
      <w:r w:rsidRPr="00852068">
        <w:rPr>
          <w:rStyle w:val="01-"/>
        </w:rPr>
        <w:t>96</w:t>
      </w:r>
      <w:r w:rsidR="00A27BED" w:rsidRPr="00852068">
        <w:rPr>
          <w:rStyle w:val="01-"/>
          <w:rFonts w:hint="eastAsia"/>
        </w:rPr>
        <w:t>のとき，実質GDPはいくつだろうか。</w:t>
      </w:r>
    </w:p>
    <w:tbl>
      <w:tblPr>
        <w:tblStyle w:val="a7"/>
        <w:tblW w:w="0" w:type="auto"/>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2552"/>
        <w:gridCol w:w="932"/>
        <w:gridCol w:w="3070"/>
        <w:gridCol w:w="539"/>
        <w:gridCol w:w="2214"/>
      </w:tblGrid>
      <w:tr w:rsidR="000644EF" w:rsidRPr="000644EF" w14:paraId="00EF5836" w14:textId="77777777" w:rsidTr="00901D94">
        <w:tc>
          <w:tcPr>
            <w:tcW w:w="2552" w:type="dxa"/>
            <w:vMerge w:val="restart"/>
            <w:tcBorders>
              <w:bottom w:val="single" w:sz="4" w:space="0" w:color="auto"/>
            </w:tcBorders>
            <w:vAlign w:val="center"/>
          </w:tcPr>
          <w:p w14:paraId="2415D9D5" w14:textId="3C61E154" w:rsidR="000644EF" w:rsidRPr="000644EF" w:rsidRDefault="000644EF" w:rsidP="000644EF">
            <w:pPr>
              <w:pStyle w:val="00-"/>
            </w:pPr>
            <w:r w:rsidRPr="000644EF">
              <w:rPr>
                <w:rFonts w:hint="eastAsia"/>
              </w:rPr>
              <w:t>（式）</w:t>
            </w:r>
          </w:p>
        </w:tc>
        <w:tc>
          <w:tcPr>
            <w:tcW w:w="932" w:type="dxa"/>
            <w:vAlign w:val="center"/>
          </w:tcPr>
          <w:p w14:paraId="7C144064" w14:textId="4E5B1F9C" w:rsidR="000644EF" w:rsidRPr="000644EF" w:rsidRDefault="000644EF" w:rsidP="000644EF">
            <w:pPr>
              <w:pStyle w:val="00-"/>
              <w:spacing w:line="240" w:lineRule="exact"/>
              <w:jc w:val="center"/>
              <w:rPr>
                <w:rStyle w:val="01-"/>
              </w:rPr>
            </w:pPr>
          </w:p>
        </w:tc>
        <w:tc>
          <w:tcPr>
            <w:tcW w:w="3070" w:type="dxa"/>
            <w:vMerge w:val="restart"/>
            <w:tcBorders>
              <w:bottom w:val="single" w:sz="4" w:space="0" w:color="auto"/>
            </w:tcBorders>
            <w:vAlign w:val="center"/>
          </w:tcPr>
          <w:p w14:paraId="75528276" w14:textId="3B550FD9" w:rsidR="000644EF" w:rsidRPr="000644EF" w:rsidRDefault="000644EF" w:rsidP="000644EF">
            <w:pPr>
              <w:pStyle w:val="00-"/>
              <w:rPr>
                <w:rStyle w:val="01-"/>
              </w:rPr>
            </w:pPr>
          </w:p>
        </w:tc>
        <w:tc>
          <w:tcPr>
            <w:tcW w:w="539" w:type="dxa"/>
            <w:vAlign w:val="center"/>
          </w:tcPr>
          <w:p w14:paraId="0A21DB95" w14:textId="494DD292" w:rsidR="000644EF" w:rsidRPr="000644EF" w:rsidRDefault="000644EF" w:rsidP="000644EF">
            <w:pPr>
              <w:pStyle w:val="00-"/>
              <w:spacing w:line="240" w:lineRule="exact"/>
              <w:jc w:val="center"/>
              <w:rPr>
                <w:rStyle w:val="01-"/>
              </w:rPr>
            </w:pPr>
          </w:p>
        </w:tc>
        <w:tc>
          <w:tcPr>
            <w:tcW w:w="2214" w:type="dxa"/>
            <w:vMerge w:val="restart"/>
            <w:tcBorders>
              <w:bottom w:val="single" w:sz="4" w:space="0" w:color="auto"/>
            </w:tcBorders>
            <w:vAlign w:val="center"/>
          </w:tcPr>
          <w:p w14:paraId="4FF18E5D" w14:textId="78504ADE" w:rsidR="000644EF" w:rsidRPr="000644EF" w:rsidRDefault="000644EF" w:rsidP="000644EF">
            <w:pPr>
              <w:pStyle w:val="00-"/>
              <w:rPr>
                <w:rStyle w:val="01-"/>
              </w:rPr>
            </w:pPr>
          </w:p>
        </w:tc>
      </w:tr>
      <w:tr w:rsidR="000644EF" w:rsidRPr="000644EF" w14:paraId="6388947F" w14:textId="77777777" w:rsidTr="00901D94">
        <w:tc>
          <w:tcPr>
            <w:tcW w:w="2552" w:type="dxa"/>
            <w:vMerge/>
            <w:tcBorders>
              <w:top w:val="single" w:sz="4" w:space="0" w:color="auto"/>
              <w:bottom w:val="single" w:sz="4" w:space="0" w:color="auto"/>
            </w:tcBorders>
            <w:vAlign w:val="center"/>
          </w:tcPr>
          <w:p w14:paraId="097641E2" w14:textId="77777777" w:rsidR="000644EF" w:rsidRPr="000644EF" w:rsidRDefault="000644EF" w:rsidP="000644EF">
            <w:pPr>
              <w:pStyle w:val="00-"/>
            </w:pPr>
          </w:p>
        </w:tc>
        <w:tc>
          <w:tcPr>
            <w:tcW w:w="932" w:type="dxa"/>
            <w:tcBorders>
              <w:bottom w:val="single" w:sz="4" w:space="0" w:color="auto"/>
            </w:tcBorders>
            <w:vAlign w:val="center"/>
          </w:tcPr>
          <w:p w14:paraId="3BF97239" w14:textId="7414841D" w:rsidR="000644EF" w:rsidRPr="000644EF" w:rsidRDefault="000644EF" w:rsidP="000644EF">
            <w:pPr>
              <w:pStyle w:val="00-"/>
              <w:spacing w:line="240" w:lineRule="exact"/>
              <w:jc w:val="center"/>
              <w:rPr>
                <w:rStyle w:val="01-"/>
              </w:rPr>
            </w:pPr>
          </w:p>
        </w:tc>
        <w:tc>
          <w:tcPr>
            <w:tcW w:w="3070" w:type="dxa"/>
            <w:vMerge/>
            <w:tcBorders>
              <w:top w:val="single" w:sz="4" w:space="0" w:color="auto"/>
              <w:bottom w:val="single" w:sz="4" w:space="0" w:color="auto"/>
            </w:tcBorders>
            <w:vAlign w:val="center"/>
          </w:tcPr>
          <w:p w14:paraId="18CA3207" w14:textId="2FF74406" w:rsidR="000644EF" w:rsidRPr="000644EF" w:rsidRDefault="000644EF" w:rsidP="000644EF">
            <w:pPr>
              <w:pStyle w:val="00-"/>
              <w:rPr>
                <w:rStyle w:val="01-"/>
              </w:rPr>
            </w:pPr>
          </w:p>
        </w:tc>
        <w:tc>
          <w:tcPr>
            <w:tcW w:w="539" w:type="dxa"/>
            <w:tcBorders>
              <w:bottom w:val="single" w:sz="4" w:space="0" w:color="auto"/>
            </w:tcBorders>
            <w:vAlign w:val="center"/>
          </w:tcPr>
          <w:p w14:paraId="06096A0D" w14:textId="4994039B" w:rsidR="000644EF" w:rsidRPr="000644EF" w:rsidRDefault="000644EF" w:rsidP="000644EF">
            <w:pPr>
              <w:pStyle w:val="00-"/>
              <w:spacing w:line="240" w:lineRule="exact"/>
              <w:jc w:val="center"/>
              <w:rPr>
                <w:rStyle w:val="01-"/>
              </w:rPr>
            </w:pPr>
          </w:p>
        </w:tc>
        <w:tc>
          <w:tcPr>
            <w:tcW w:w="2214" w:type="dxa"/>
            <w:vMerge/>
            <w:tcBorders>
              <w:top w:val="single" w:sz="4" w:space="0" w:color="auto"/>
              <w:bottom w:val="single" w:sz="4" w:space="0" w:color="auto"/>
            </w:tcBorders>
            <w:vAlign w:val="center"/>
          </w:tcPr>
          <w:p w14:paraId="32362DD2" w14:textId="77777777" w:rsidR="000644EF" w:rsidRPr="000644EF" w:rsidRDefault="000644EF" w:rsidP="000644EF">
            <w:pPr>
              <w:pStyle w:val="00-"/>
            </w:pPr>
          </w:p>
        </w:tc>
      </w:tr>
    </w:tbl>
    <w:p w14:paraId="3F6EE5A5" w14:textId="0F75C758" w:rsidR="00A27BED" w:rsidRDefault="000644EF" w:rsidP="000644EF">
      <w:pPr>
        <w:pStyle w:val="00-"/>
        <w:wordWrap w:val="0"/>
        <w:rPr>
          <w:lang w:eastAsia="zh-TW"/>
        </w:rPr>
      </w:pPr>
      <w:r>
        <w:rPr>
          <w:rFonts w:hint="eastAsia"/>
          <w:lang w:eastAsia="zh-TW"/>
        </w:rPr>
        <w:t xml:space="preserve">　　　　　　　　</w:t>
      </w:r>
      <w:r w:rsidR="005F4367">
        <w:rPr>
          <w:rFonts w:hint="eastAsia"/>
          <w:lang w:eastAsia="zh-TW"/>
        </w:rPr>
        <w:t xml:space="preserve"> </w:t>
      </w:r>
      <w:r w:rsidR="00A27BED">
        <w:rPr>
          <w:rFonts w:hint="eastAsia"/>
          <w:lang w:eastAsia="zh-TW"/>
        </w:rPr>
        <w:t>名目経済成長率</w:t>
      </w:r>
      <w:r>
        <w:rPr>
          <w:rFonts w:hint="eastAsia"/>
          <w:lang w:eastAsia="zh-TW"/>
        </w:rPr>
        <w:t xml:space="preserve">　</w:t>
      </w:r>
      <w:r w:rsidRPr="000644EF">
        <w:rPr>
          <w:rFonts w:hint="eastAsia"/>
          <w:bdr w:val="single" w:sz="4" w:space="0" w:color="auto"/>
          <w:lang w:eastAsia="zh-TW"/>
        </w:rPr>
        <w:t xml:space="preserve">　</w:t>
      </w:r>
      <w:r w:rsidR="00A27BED" w:rsidRPr="000644EF">
        <w:rPr>
          <w:rFonts w:hint="eastAsia"/>
          <w:bdr w:val="single" w:sz="4" w:space="0" w:color="auto"/>
          <w:lang w:eastAsia="zh-TW"/>
        </w:rPr>
        <w:t xml:space="preserve">　</w:t>
      </w:r>
      <w:r w:rsidR="00901D94">
        <w:rPr>
          <w:rStyle w:val="01-"/>
          <w:rFonts w:hint="eastAsia"/>
          <w:bdr w:val="single" w:sz="4" w:space="0" w:color="auto"/>
          <w:lang w:eastAsia="zh-TW"/>
        </w:rPr>
        <w:t xml:space="preserve">　</w:t>
      </w:r>
      <w:r w:rsidR="00A27BED" w:rsidRPr="000644EF">
        <w:rPr>
          <w:rFonts w:hint="eastAsia"/>
          <w:bdr w:val="single" w:sz="4" w:space="0" w:color="auto"/>
          <w:lang w:eastAsia="zh-TW"/>
        </w:rPr>
        <w:t xml:space="preserve">　</w:t>
      </w:r>
      <w:r w:rsidRPr="000644EF">
        <w:rPr>
          <w:rFonts w:hint="eastAsia"/>
          <w:bdr w:val="single" w:sz="4" w:space="0" w:color="auto"/>
          <w:lang w:eastAsia="zh-TW"/>
        </w:rPr>
        <w:t xml:space="preserve">　</w:t>
      </w:r>
      <w:r>
        <w:rPr>
          <w:rFonts w:hint="eastAsia"/>
          <w:lang w:eastAsia="zh-TW"/>
        </w:rPr>
        <w:t xml:space="preserve">　</w:t>
      </w:r>
      <w:r w:rsidR="00A27BED">
        <w:rPr>
          <w:rFonts w:hint="eastAsia"/>
          <w:lang w:eastAsia="zh-TW"/>
        </w:rPr>
        <w:t>％　　　実質</w:t>
      </w:r>
      <w:r w:rsidR="00A27BED">
        <w:rPr>
          <w:rFonts w:hint="eastAsia"/>
          <w:lang w:eastAsia="zh-TW"/>
        </w:rPr>
        <w:t>GDP</w:t>
      </w:r>
      <w:r w:rsidR="00A27BED">
        <w:rPr>
          <w:rFonts w:hint="eastAsia"/>
          <w:lang w:eastAsia="zh-TW"/>
        </w:rPr>
        <w:t xml:space="preserve">　</w:t>
      </w:r>
      <w:r w:rsidRPr="000644EF">
        <w:rPr>
          <w:rFonts w:hint="eastAsia"/>
          <w:bdr w:val="single" w:sz="4" w:space="0" w:color="auto"/>
          <w:lang w:eastAsia="zh-TW"/>
        </w:rPr>
        <w:t xml:space="preserve">　</w:t>
      </w:r>
      <w:r w:rsidR="00B065BD">
        <w:rPr>
          <w:rFonts w:hint="eastAsia"/>
          <w:bdr w:val="single" w:sz="4" w:space="0" w:color="auto"/>
          <w:lang w:eastAsia="zh-TW"/>
        </w:rPr>
        <w:t xml:space="preserve">　</w:t>
      </w:r>
      <w:r w:rsidR="00B065BD">
        <w:rPr>
          <w:rStyle w:val="01-"/>
          <w:rFonts w:hint="eastAsia"/>
          <w:bdr w:val="single" w:sz="4" w:space="0" w:color="auto"/>
          <w:lang w:eastAsia="zh-TW"/>
        </w:rPr>
        <w:t xml:space="preserve">　　</w:t>
      </w:r>
      <w:r w:rsidRPr="000644EF">
        <w:rPr>
          <w:rFonts w:hint="eastAsia"/>
          <w:bdr w:val="single" w:sz="4" w:space="0" w:color="auto"/>
          <w:lang w:eastAsia="zh-TW"/>
        </w:rPr>
        <w:t xml:space="preserve">　</w:t>
      </w:r>
    </w:p>
    <w:p w14:paraId="1C6CBC9E" w14:textId="77777777" w:rsidR="00A27BED" w:rsidRPr="00956612" w:rsidRDefault="00A27BED" w:rsidP="00956612">
      <w:pPr>
        <w:pStyle w:val="00-"/>
        <w:spacing w:line="320" w:lineRule="exact"/>
        <w:rPr>
          <w:lang w:eastAsia="zh-TW"/>
        </w:rPr>
      </w:pPr>
    </w:p>
    <w:p w14:paraId="128CAC6D" w14:textId="64B2E43B" w:rsidR="00A27BED" w:rsidRPr="00956612" w:rsidRDefault="00956612" w:rsidP="00A27BED">
      <w:pPr>
        <w:pStyle w:val="00-"/>
        <w:rPr>
          <w:rStyle w:val="01-"/>
        </w:rPr>
      </w:pPr>
      <w:r w:rsidRPr="007B2A1A">
        <w:rPr>
          <w:rStyle w:val="01-"/>
          <w:rFonts w:hint="eastAsia"/>
          <w:bdr w:val="single" w:sz="4" w:space="0" w:color="auto"/>
        </w:rPr>
        <w:t xml:space="preserve">Check </w:t>
      </w:r>
      <w:r w:rsidRPr="00193E87">
        <w:rPr>
          <w:rStyle w:val="01-"/>
          <w:rFonts w:hint="eastAsia"/>
          <w:bdr w:val="single" w:sz="4" w:space="0" w:color="auto"/>
        </w:rPr>
        <w:t>資料読解</w:t>
      </w:r>
      <w:r>
        <w:rPr>
          <w:rStyle w:val="01-"/>
          <w:rFonts w:hint="eastAsia"/>
        </w:rPr>
        <w:t xml:space="preserve"> </w:t>
      </w:r>
      <w:r w:rsidR="00A27BED" w:rsidRPr="00956612">
        <w:rPr>
          <w:rStyle w:val="01-"/>
          <w:rFonts w:hint="eastAsia"/>
        </w:rPr>
        <w:t>教科書ｐ.</w:t>
      </w:r>
      <w:r w:rsidR="002F2CAD" w:rsidRPr="00956612">
        <w:rPr>
          <w:rStyle w:val="01-"/>
        </w:rPr>
        <w:t>165</w:t>
      </w:r>
      <w:r w:rsidR="002F2CAD" w:rsidRPr="00956612">
        <w:rPr>
          <w:rStyle w:val="01-"/>
          <w:bdr w:val="single" w:sz="4" w:space="0" w:color="auto"/>
          <w:shd w:val="clear" w:color="auto" w:fill="000000" w:themeFill="text1"/>
        </w:rPr>
        <w:t>1</w:t>
      </w:r>
      <w:r w:rsidR="00A27BED" w:rsidRPr="00956612">
        <w:rPr>
          <w:rStyle w:val="01-"/>
          <w:rFonts w:hint="eastAsia"/>
        </w:rPr>
        <w:t>「国民所得の相互関係」　GDEで最も大きい割合を占めるものは何か。次から選んで○で囲みなさい。</w:t>
      </w:r>
    </w:p>
    <w:p w14:paraId="39BF9FD3" w14:textId="2AD2EB4E" w:rsidR="00A27BED" w:rsidRDefault="00956612" w:rsidP="00FC3E68">
      <w:pPr>
        <w:pStyle w:val="00-"/>
        <w:ind w:leftChars="100" w:left="210"/>
        <w:rPr>
          <w:lang w:eastAsia="zh-TW"/>
        </w:rPr>
      </w:pPr>
      <w:r>
        <w:rPr>
          <w:rFonts w:hint="eastAsia"/>
        </w:rPr>
        <w:t xml:space="preserve">　</w:t>
      </w:r>
      <w:r w:rsidR="00A27BED">
        <w:rPr>
          <w:rFonts w:hint="eastAsia"/>
          <w:lang w:eastAsia="zh-TW"/>
        </w:rPr>
        <w:t>⑴　民間消費　　　⑵　政府支出　　　⑶　民間投資</w:t>
      </w:r>
    </w:p>
    <w:p w14:paraId="07632D69" w14:textId="77777777" w:rsidR="00A27BED" w:rsidRDefault="00A27BED" w:rsidP="00A27BED">
      <w:pPr>
        <w:pStyle w:val="00-"/>
        <w:rPr>
          <w:lang w:eastAsia="zh-TW"/>
        </w:rPr>
      </w:pPr>
    </w:p>
    <w:p w14:paraId="02D1BAC3" w14:textId="17933E2B" w:rsidR="00A27BED" w:rsidRPr="00852068" w:rsidRDefault="00956612" w:rsidP="00A27BED">
      <w:pPr>
        <w:pStyle w:val="00-"/>
        <w:rPr>
          <w:rStyle w:val="01-"/>
        </w:rPr>
      </w:pPr>
      <w:r w:rsidRPr="00BA5363">
        <w:rPr>
          <w:rStyle w:val="01-"/>
          <w:bdr w:val="single" w:sz="4" w:space="0" w:color="auto"/>
        </w:rPr>
        <w:t>Try</w:t>
      </w:r>
      <w:r w:rsidR="00A27BED" w:rsidRPr="00852068">
        <w:rPr>
          <w:rStyle w:val="01-"/>
        </w:rPr>
        <w:t> </w:t>
      </w:r>
      <w:r w:rsidR="002F2CAD" w:rsidRPr="00956612">
        <w:rPr>
          <w:rStyle w:val="01-"/>
          <w:bdr w:val="single" w:sz="4" w:space="0" w:color="auto"/>
        </w:rPr>
        <w:t>1</w:t>
      </w:r>
      <w:r w:rsidR="00A27BED" w:rsidRPr="00852068">
        <w:rPr>
          <w:rStyle w:val="01-"/>
        </w:rPr>
        <w:t>GDP</w:t>
      </w:r>
      <w:r w:rsidR="00A27BED" w:rsidRPr="00852068">
        <w:rPr>
          <w:rStyle w:val="01-"/>
          <w:rFonts w:hint="eastAsia"/>
        </w:rPr>
        <w:t>と</w:t>
      </w:r>
      <w:r w:rsidR="00A27BED" w:rsidRPr="00852068">
        <w:rPr>
          <w:rStyle w:val="01-"/>
        </w:rPr>
        <w:t>GNI</w:t>
      </w:r>
      <w:r w:rsidR="00A27BED" w:rsidRPr="00852068">
        <w:rPr>
          <w:rStyle w:val="01-"/>
          <w:rFonts w:hint="eastAsia"/>
        </w:rPr>
        <w:t>について説明された文章をそれぞれ選びなさい。また，</w:t>
      </w:r>
      <w:r w:rsidR="00A27BED" w:rsidRPr="00852068">
        <w:rPr>
          <w:rStyle w:val="01-"/>
        </w:rPr>
        <w:t>NI</w:t>
      </w:r>
      <w:r w:rsidR="00A27BED" w:rsidRPr="00852068">
        <w:rPr>
          <w:rStyle w:val="01-"/>
          <w:rFonts w:hint="eastAsia"/>
        </w:rPr>
        <w:t>について説明された文章の空欄に当てはまる語句を答えなさい。</w:t>
      </w:r>
    </w:p>
    <w:p w14:paraId="42F6855C" w14:textId="7899E760" w:rsidR="00A27BED" w:rsidRDefault="00A27BED" w:rsidP="00FC3E68">
      <w:pPr>
        <w:pStyle w:val="00-"/>
        <w:tabs>
          <w:tab w:val="left" w:pos="851"/>
        </w:tabs>
        <w:ind w:leftChars="100" w:left="210"/>
      </w:pPr>
      <w:r>
        <w:rPr>
          <w:rFonts w:hint="eastAsia"/>
        </w:rPr>
        <w:t>GDP</w:t>
      </w:r>
      <w:r w:rsidR="00956612">
        <w:tab/>
      </w:r>
      <w:r>
        <w:rPr>
          <w:rFonts w:hint="eastAsia"/>
        </w:rPr>
        <w:t>・　　　　・　①　日本国内で</w:t>
      </w:r>
      <w:r w:rsidR="002F2CAD">
        <w:t>1</w:t>
      </w:r>
      <w:r>
        <w:rPr>
          <w:rFonts w:hint="eastAsia"/>
        </w:rPr>
        <w:t>年間に新しく生み出された付加価値の総額</w:t>
      </w:r>
    </w:p>
    <w:p w14:paraId="0666EEF2" w14:textId="434E3820" w:rsidR="00A27BED" w:rsidRDefault="00A27BED" w:rsidP="00FC3E68">
      <w:pPr>
        <w:pStyle w:val="00-"/>
        <w:tabs>
          <w:tab w:val="left" w:pos="851"/>
        </w:tabs>
        <w:ind w:leftChars="100" w:left="210"/>
      </w:pPr>
      <w:r>
        <w:rPr>
          <w:rFonts w:hint="eastAsia"/>
        </w:rPr>
        <w:t>GNI</w:t>
      </w:r>
      <w:r w:rsidR="00956612">
        <w:tab/>
      </w:r>
      <w:r>
        <w:rPr>
          <w:rFonts w:hint="eastAsia"/>
        </w:rPr>
        <w:t>・　　　　・　②　場所を問わず，日本人や日本企業が新しく生み出した付加価値の合計</w:t>
      </w:r>
    </w:p>
    <w:p w14:paraId="35E98033" w14:textId="00C39999" w:rsidR="00A27BED" w:rsidRDefault="00A27BED" w:rsidP="00FC3E68">
      <w:pPr>
        <w:pStyle w:val="00-"/>
        <w:ind w:leftChars="100" w:left="420" w:hangingChars="100" w:hanging="210"/>
      </w:pPr>
      <w:r>
        <w:rPr>
          <w:rFonts w:hint="eastAsia"/>
        </w:rPr>
        <w:t>・</w:t>
      </w:r>
      <w:r>
        <w:rPr>
          <w:rFonts w:hint="eastAsia"/>
        </w:rPr>
        <w:t>GNI</w:t>
      </w:r>
      <w:r>
        <w:rPr>
          <w:rFonts w:hint="eastAsia"/>
        </w:rPr>
        <w:t>から〔</w:t>
      </w:r>
      <w:r w:rsidRPr="00956612">
        <w:rPr>
          <w:rStyle w:val="01-"/>
          <w:rFonts w:hint="eastAsia"/>
        </w:rPr>
        <w:t xml:space="preserve">ア　</w:t>
      </w:r>
      <w:r w:rsidR="00B31096">
        <w:rPr>
          <w:rStyle w:val="01-"/>
          <w:rFonts w:hint="eastAsia"/>
        </w:rPr>
        <w:t xml:space="preserve">　　　　　　　</w:t>
      </w:r>
      <w:r>
        <w:rPr>
          <w:rFonts w:hint="eastAsia"/>
        </w:rPr>
        <w:t xml:space="preserve">　〕と〔</w:t>
      </w:r>
      <w:r w:rsidRPr="00956612">
        <w:rPr>
          <w:rStyle w:val="01-"/>
          <w:rFonts w:hint="eastAsia"/>
        </w:rPr>
        <w:t xml:space="preserve">イ　</w:t>
      </w:r>
      <w:r w:rsidR="00B31096">
        <w:rPr>
          <w:rStyle w:val="01-"/>
          <w:rFonts w:hint="eastAsia"/>
        </w:rPr>
        <w:t xml:space="preserve">　　　</w:t>
      </w:r>
      <w:r>
        <w:rPr>
          <w:rFonts w:hint="eastAsia"/>
        </w:rPr>
        <w:t xml:space="preserve">　〕を引き，〔</w:t>
      </w:r>
      <w:r w:rsidRPr="00956612">
        <w:rPr>
          <w:rStyle w:val="01-"/>
          <w:rFonts w:hint="eastAsia"/>
        </w:rPr>
        <w:t xml:space="preserve">ウ　</w:t>
      </w:r>
      <w:r w:rsidR="00B31096">
        <w:rPr>
          <w:rStyle w:val="01-"/>
          <w:rFonts w:hint="eastAsia"/>
        </w:rPr>
        <w:t xml:space="preserve">　　　</w:t>
      </w:r>
      <w:r>
        <w:rPr>
          <w:rFonts w:hint="eastAsia"/>
        </w:rPr>
        <w:t xml:space="preserve">　〕を加えたものを</w:t>
      </w:r>
      <w:r>
        <w:rPr>
          <w:rFonts w:hint="eastAsia"/>
        </w:rPr>
        <w:t>NI</w:t>
      </w:r>
      <w:r>
        <w:rPr>
          <w:rFonts w:hint="eastAsia"/>
        </w:rPr>
        <w:t>という。</w:t>
      </w:r>
    </w:p>
    <w:p w14:paraId="59E7E68A" w14:textId="53F0E273" w:rsidR="00A27BED" w:rsidRPr="00852068" w:rsidRDefault="002F2CAD" w:rsidP="00A27BED">
      <w:pPr>
        <w:pStyle w:val="00-"/>
        <w:rPr>
          <w:rStyle w:val="01-"/>
        </w:rPr>
      </w:pPr>
      <w:r w:rsidRPr="001E565C">
        <w:rPr>
          <w:rStyle w:val="01-"/>
          <w:bdr w:val="single" w:sz="4" w:space="0" w:color="auto"/>
        </w:rPr>
        <w:t>2</w:t>
      </w:r>
      <w:r w:rsidR="00A27BED" w:rsidRPr="00852068">
        <w:rPr>
          <w:rStyle w:val="01-"/>
          <w:rFonts w:hint="eastAsia"/>
        </w:rPr>
        <w:t>世界や国家の真の豊かさをはかるには，GDPの他にどのような指標があるだろうか。</w:t>
      </w:r>
    </w:p>
    <w:p w14:paraId="56712172" w14:textId="5DF5AFCD" w:rsidR="00B065BD" w:rsidRDefault="00A27BED" w:rsidP="00B065BD">
      <w:pPr>
        <w:pStyle w:val="00-"/>
        <w:tabs>
          <w:tab w:val="right" w:pos="9765"/>
        </w:tabs>
      </w:pPr>
      <w:r>
        <w:rPr>
          <w:rFonts w:hint="eastAsia"/>
        </w:rPr>
        <w:t>（</w:t>
      </w:r>
      <w:r w:rsidR="001E565C">
        <w:rPr>
          <w:rFonts w:hint="eastAsia"/>
        </w:rPr>
        <w:t xml:space="preserve"> </w:t>
      </w:r>
      <w:r w:rsidR="00956612">
        <w:tab/>
      </w:r>
      <w:r>
        <w:rPr>
          <w:rFonts w:hint="eastAsia"/>
        </w:rPr>
        <w:t>）</w:t>
      </w:r>
    </w:p>
    <w:p w14:paraId="4292A98C" w14:textId="5E6DCD55" w:rsidR="00A27BED" w:rsidRDefault="002F2CAD" w:rsidP="00FF6A82">
      <w:pPr>
        <w:pStyle w:val="02-"/>
      </w:pPr>
      <w:r>
        <w:lastRenderedPageBreak/>
        <w:t>5</w:t>
      </w:r>
      <w:r w:rsidR="00A27BED">
        <w:rPr>
          <w:rFonts w:hint="eastAsia"/>
        </w:rPr>
        <w:t xml:space="preserve">　金融機関の働き①</w:t>
      </w:r>
    </w:p>
    <w:p w14:paraId="0F7F3F65" w14:textId="77777777" w:rsidR="00A27BED" w:rsidRPr="00FF6A82" w:rsidRDefault="00A27BED" w:rsidP="00FF6A82">
      <w:pPr>
        <w:pStyle w:val="03-"/>
        <w:rPr>
          <w:bdr w:val="single" w:sz="4" w:space="0" w:color="auto"/>
        </w:rPr>
      </w:pPr>
      <w:r w:rsidRPr="00FF6A82">
        <w:rPr>
          <w:rFonts w:hint="eastAsia"/>
          <w:bdr w:val="single" w:sz="4" w:space="0" w:color="auto"/>
        </w:rPr>
        <w:t>金融の役割</w:t>
      </w:r>
    </w:p>
    <w:p w14:paraId="1FAFCFDF" w14:textId="77777777" w:rsidR="00A27BED" w:rsidRDefault="00A27BED" w:rsidP="00A27BED">
      <w:pPr>
        <w:pStyle w:val="00-"/>
      </w:pPr>
      <w:r>
        <w:rPr>
          <w:rFonts w:hint="eastAsia"/>
        </w:rPr>
        <w:t>【</w:t>
      </w:r>
      <w:r w:rsidRPr="00FF6A82">
        <w:rPr>
          <w:rStyle w:val="01-"/>
          <w:rFonts w:hint="eastAsia"/>
        </w:rPr>
        <w:t>経済活動における二つの資金の流れ</w:t>
      </w:r>
      <w:r>
        <w:rPr>
          <w:rFonts w:hint="eastAsia"/>
        </w:rPr>
        <w:t>】</w:t>
      </w:r>
    </w:p>
    <w:p w14:paraId="36C6711C" w14:textId="57C49630" w:rsidR="00A27BED" w:rsidRDefault="00A27BED" w:rsidP="00A27BED">
      <w:pPr>
        <w:pStyle w:val="00-"/>
      </w:pPr>
      <w:r>
        <w:rPr>
          <w:rFonts w:hint="eastAsia"/>
        </w:rPr>
        <w:t>⑴財・サービスへの対価として〔</w:t>
      </w:r>
      <w:r w:rsidRPr="00FF6A82">
        <w:rPr>
          <w:rStyle w:val="01-"/>
          <w:rFonts w:hint="eastAsia"/>
        </w:rPr>
        <w:t xml:space="preserve">①　</w:t>
      </w:r>
      <w:r w:rsidR="002D6704">
        <w:rPr>
          <w:rStyle w:val="01-"/>
          <w:rFonts w:hint="eastAsia"/>
        </w:rPr>
        <w:t xml:space="preserve">　　</w:t>
      </w:r>
      <w:r w:rsidRPr="00FF6A82">
        <w:rPr>
          <w:rStyle w:val="01-"/>
          <w:rFonts w:hint="eastAsia"/>
        </w:rPr>
        <w:t xml:space="preserve">　</w:t>
      </w:r>
      <w:r>
        <w:rPr>
          <w:rFonts w:hint="eastAsia"/>
        </w:rPr>
        <w:t>〕（</w:t>
      </w:r>
      <w:r w:rsidRPr="00FF6A82">
        <w:rPr>
          <w:rStyle w:val="01-"/>
          <w:rFonts w:hint="eastAsia"/>
        </w:rPr>
        <w:t>通貨</w:t>
      </w:r>
      <w:r>
        <w:rPr>
          <w:rFonts w:hint="eastAsia"/>
        </w:rPr>
        <w:t>）が支払われる流れ</w:t>
      </w:r>
    </w:p>
    <w:p w14:paraId="75EE0381" w14:textId="77777777" w:rsidR="00A27BED" w:rsidRDefault="00A27BED" w:rsidP="00A27BED">
      <w:pPr>
        <w:pStyle w:val="00-"/>
      </w:pPr>
      <w:r>
        <w:rPr>
          <w:rFonts w:hint="eastAsia"/>
        </w:rPr>
        <w:t>⑵資金の余っているところから，足りないところへ資金が融通される流れ（資金の貸し借り）</w:t>
      </w:r>
    </w:p>
    <w:p w14:paraId="47095EE1" w14:textId="755AE618" w:rsidR="00A27BED" w:rsidRDefault="00A27BED" w:rsidP="001E565C">
      <w:pPr>
        <w:pStyle w:val="00-"/>
        <w:ind w:leftChars="100" w:left="210"/>
      </w:pPr>
      <w:r>
        <w:rPr>
          <w:rFonts w:hint="eastAsia"/>
        </w:rPr>
        <w:t>＝〔</w:t>
      </w:r>
      <w:r w:rsidRPr="00FF6A82">
        <w:rPr>
          <w:rStyle w:val="01-"/>
          <w:rFonts w:hint="eastAsia"/>
        </w:rPr>
        <w:t xml:space="preserve">②　</w:t>
      </w:r>
      <w:r w:rsidR="002D6704">
        <w:rPr>
          <w:rStyle w:val="01-"/>
          <w:rFonts w:hint="eastAsia"/>
        </w:rPr>
        <w:t xml:space="preserve">　　</w:t>
      </w:r>
      <w:r>
        <w:rPr>
          <w:rFonts w:hint="eastAsia"/>
        </w:rPr>
        <w:t xml:space="preserve">　〕…借りる側は貸す側に</w:t>
      </w:r>
      <w:r w:rsidRPr="00FF6A82">
        <w:rPr>
          <w:rStyle w:val="01-"/>
          <w:rFonts w:hint="eastAsia"/>
        </w:rPr>
        <w:t>利子</w:t>
      </w:r>
      <w:r>
        <w:rPr>
          <w:rFonts w:hint="eastAsia"/>
        </w:rPr>
        <w:t>を支払う</w:t>
      </w:r>
    </w:p>
    <w:p w14:paraId="4D89B0AF" w14:textId="57E8E690" w:rsidR="00A27BED" w:rsidRDefault="001E565C" w:rsidP="001E565C">
      <w:pPr>
        <w:pStyle w:val="00-"/>
        <w:ind w:leftChars="100" w:left="210"/>
      </w:pPr>
      <w:r>
        <w:rPr>
          <w:rFonts w:hint="eastAsia"/>
        </w:rPr>
        <w:t xml:space="preserve">　</w:t>
      </w:r>
      <w:r w:rsidR="00A27BED">
        <w:rPr>
          <w:rFonts w:hint="eastAsia"/>
        </w:rPr>
        <w:t>→借りた資金に対する利子の割合＝〔</w:t>
      </w:r>
      <w:r w:rsidR="00A27BED" w:rsidRPr="00FF6A82">
        <w:rPr>
          <w:rStyle w:val="01-"/>
          <w:rFonts w:hint="eastAsia"/>
        </w:rPr>
        <w:t xml:space="preserve">③　</w:t>
      </w:r>
      <w:r w:rsidR="002D6704">
        <w:rPr>
          <w:rStyle w:val="01-"/>
          <w:rFonts w:hint="eastAsia"/>
        </w:rPr>
        <w:t xml:space="preserve">　　　　　　　</w:t>
      </w:r>
      <w:r w:rsidR="00A27BED">
        <w:rPr>
          <w:rFonts w:hint="eastAsia"/>
        </w:rPr>
        <w:t xml:space="preserve">　〕</w:t>
      </w:r>
    </w:p>
    <w:p w14:paraId="364C0656" w14:textId="4D22A1CF" w:rsidR="00A27BED" w:rsidRDefault="00547A20" w:rsidP="00A27BED">
      <w:pPr>
        <w:pStyle w:val="00-"/>
      </w:pPr>
      <w:r>
        <w:rPr>
          <w:rFonts w:hint="eastAsia"/>
          <w:noProof/>
          <w:lang w:val="ja-JP"/>
        </w:rPr>
        <mc:AlternateContent>
          <mc:Choice Requires="wps">
            <w:drawing>
              <wp:anchor distT="0" distB="0" distL="114300" distR="114300" simplePos="0" relativeHeight="251698176" behindDoc="0" locked="1" layoutInCell="1" allowOverlap="1" wp14:anchorId="44A66D6C" wp14:editId="1755C21A">
                <wp:simplePos x="0" y="0"/>
                <wp:positionH relativeFrom="column">
                  <wp:posOffset>588645</wp:posOffset>
                </wp:positionH>
                <wp:positionV relativeFrom="paragraph">
                  <wp:posOffset>784860</wp:posOffset>
                </wp:positionV>
                <wp:extent cx="78740" cy="395605"/>
                <wp:effectExtent l="0" t="0" r="16510" b="23495"/>
                <wp:wrapNone/>
                <wp:docPr id="1418624167" name="左中かっこ 4"/>
                <wp:cNvGraphicFramePr/>
                <a:graphic xmlns:a="http://schemas.openxmlformats.org/drawingml/2006/main">
                  <a:graphicData uri="http://schemas.microsoft.com/office/word/2010/wordprocessingShape">
                    <wps:wsp>
                      <wps:cNvSpPr/>
                      <wps:spPr>
                        <a:xfrm>
                          <a:off x="0" y="0"/>
                          <a:ext cx="78740" cy="395605"/>
                        </a:xfrm>
                        <a:prstGeom prst="leftBrace">
                          <a:avLst>
                            <a:gd name="adj1" fmla="val 60343"/>
                            <a:gd name="adj2" fmla="val 50000"/>
                          </a:avLst>
                        </a:prstGeom>
                        <a:ln w="9525"/>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C977AB" id="左中かっこ 4" o:spid="_x0000_s1026" type="#_x0000_t87" style="position:absolute;margin-left:46.35pt;margin-top:61.8pt;width:6.2pt;height:31.1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" adj="2594" strokecolor="black [3200]">
                <v:stroke joinstyle="miter"/>
                <w10:anchorlock/>
              </v:shape>
            </w:pict>
          </mc:Fallback>
        </mc:AlternateContent>
      </w:r>
      <w:r>
        <w:rPr>
          <w:rFonts w:hint="eastAsia"/>
          <w:noProof/>
          <w:lang w:val="ja-JP"/>
        </w:rPr>
        <mc:AlternateContent>
          <mc:Choice Requires="wps">
            <w:drawing>
              <wp:anchor distT="0" distB="0" distL="114300" distR="114300" simplePos="0" relativeHeight="251696128" behindDoc="0" locked="1" layoutInCell="1" allowOverlap="1" wp14:anchorId="6564CF1E" wp14:editId="3B4A4C2E">
                <wp:simplePos x="0" y="0"/>
                <wp:positionH relativeFrom="column">
                  <wp:posOffset>577850</wp:posOffset>
                </wp:positionH>
                <wp:positionV relativeFrom="paragraph">
                  <wp:posOffset>306705</wp:posOffset>
                </wp:positionV>
                <wp:extent cx="78740" cy="395605"/>
                <wp:effectExtent l="0" t="0" r="16510" b="23495"/>
                <wp:wrapNone/>
                <wp:docPr id="1545282768" name="左中かっこ 4"/>
                <wp:cNvGraphicFramePr/>
                <a:graphic xmlns:a="http://schemas.openxmlformats.org/drawingml/2006/main">
                  <a:graphicData uri="http://schemas.microsoft.com/office/word/2010/wordprocessingShape">
                    <wps:wsp>
                      <wps:cNvSpPr/>
                      <wps:spPr>
                        <a:xfrm>
                          <a:off x="0" y="0"/>
                          <a:ext cx="78740" cy="395605"/>
                        </a:xfrm>
                        <a:prstGeom prst="leftBrace">
                          <a:avLst>
                            <a:gd name="adj1" fmla="val 60343"/>
                            <a:gd name="adj2" fmla="val 50000"/>
                          </a:avLst>
                        </a:prstGeom>
                        <a:ln w="9525"/>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8B45BD" id="左中かっこ 4" o:spid="_x0000_s1026" type="#_x0000_t87" style="position:absolute;margin-left:45.5pt;margin-top:24.15pt;width:6.2pt;height:31.1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" adj="2594" strokecolor="black [3200]">
                <v:stroke joinstyle="miter"/>
                <w10:anchorlock/>
              </v:shape>
            </w:pict>
          </mc:Fallback>
        </mc:AlternateContent>
      </w:r>
      <w:r w:rsidR="00A27BED">
        <w:rPr>
          <w:rFonts w:hint="eastAsia"/>
        </w:rPr>
        <w:t>【</w:t>
      </w:r>
      <w:r w:rsidR="00A27BED" w:rsidRPr="00FF6A82">
        <w:rPr>
          <w:rStyle w:val="01-"/>
          <w:rFonts w:hint="eastAsia"/>
        </w:rPr>
        <w:t>通貨の種類</w:t>
      </w:r>
      <w:r w:rsidR="00A27BED">
        <w:rPr>
          <w:rFonts w:hint="eastAsia"/>
        </w:rPr>
        <w:t>】</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94"/>
        <w:gridCol w:w="8748"/>
      </w:tblGrid>
      <w:tr w:rsidR="00547A20" w:rsidRPr="00547A20" w14:paraId="665250F3" w14:textId="77777777" w:rsidTr="00547A20">
        <w:tc>
          <w:tcPr>
            <w:tcW w:w="994" w:type="dxa"/>
            <w:vMerge w:val="restart"/>
            <w:vAlign w:val="center"/>
          </w:tcPr>
          <w:p w14:paraId="1B02CAE3" w14:textId="5C50D552" w:rsidR="00547A20" w:rsidRPr="00547A20" w:rsidRDefault="00547A20" w:rsidP="00547A20">
            <w:pPr>
              <w:pStyle w:val="00-"/>
              <w:rPr>
                <w:rStyle w:val="01-"/>
              </w:rPr>
            </w:pPr>
            <w:r w:rsidRPr="00547A20">
              <w:rPr>
                <w:rStyle w:val="01-"/>
                <w:rFonts w:hint="eastAsia"/>
              </w:rPr>
              <w:t>現金通貨</w:t>
            </w:r>
          </w:p>
        </w:tc>
        <w:tc>
          <w:tcPr>
            <w:tcW w:w="8748" w:type="dxa"/>
          </w:tcPr>
          <w:p w14:paraId="552E251B" w14:textId="64D8108F" w:rsidR="00547A20" w:rsidRPr="00547A20" w:rsidRDefault="00547A20" w:rsidP="00702365">
            <w:pPr>
              <w:pStyle w:val="00-"/>
            </w:pPr>
            <w:r w:rsidRPr="00547A20">
              <w:rPr>
                <w:rFonts w:hint="eastAsia"/>
              </w:rPr>
              <w:t>〔</w:t>
            </w:r>
            <w:r w:rsidRPr="00547A20">
              <w:rPr>
                <w:rStyle w:val="01-"/>
                <w:rFonts w:hint="eastAsia"/>
              </w:rPr>
              <w:t xml:space="preserve">④　</w:t>
            </w:r>
            <w:r w:rsidR="002D6704">
              <w:rPr>
                <w:rStyle w:val="01-"/>
                <w:rFonts w:hint="eastAsia"/>
              </w:rPr>
              <w:t xml:space="preserve">　　　　　</w:t>
            </w:r>
            <w:r w:rsidRPr="00547A20">
              <w:rPr>
                <w:rFonts w:hint="eastAsia"/>
              </w:rPr>
              <w:t xml:space="preserve">　〕…日本銀行が発行する紙幣</w:t>
            </w:r>
          </w:p>
        </w:tc>
      </w:tr>
      <w:tr w:rsidR="00547A20" w:rsidRPr="00547A20" w14:paraId="61A4CD81" w14:textId="77777777" w:rsidTr="00547A20">
        <w:tc>
          <w:tcPr>
            <w:tcW w:w="994" w:type="dxa"/>
            <w:vMerge/>
            <w:vAlign w:val="center"/>
          </w:tcPr>
          <w:p w14:paraId="7EF879CD" w14:textId="77777777" w:rsidR="00547A20" w:rsidRPr="00547A20" w:rsidRDefault="00547A20" w:rsidP="00547A20">
            <w:pPr>
              <w:pStyle w:val="00-"/>
              <w:rPr>
                <w:rStyle w:val="01-"/>
              </w:rPr>
            </w:pPr>
          </w:p>
        </w:tc>
        <w:tc>
          <w:tcPr>
            <w:tcW w:w="8748" w:type="dxa"/>
          </w:tcPr>
          <w:p w14:paraId="1D65B386" w14:textId="7C38F0C6" w:rsidR="00547A20" w:rsidRPr="00547A20" w:rsidRDefault="00547A20" w:rsidP="00702365">
            <w:pPr>
              <w:pStyle w:val="00-"/>
            </w:pPr>
            <w:r w:rsidRPr="00547A20">
              <w:rPr>
                <w:rFonts w:hint="eastAsia"/>
              </w:rPr>
              <w:t>〔</w:t>
            </w:r>
            <w:r w:rsidRPr="00547A20">
              <w:rPr>
                <w:rStyle w:val="01-"/>
                <w:rFonts w:hint="eastAsia"/>
              </w:rPr>
              <w:t xml:space="preserve">⑤　</w:t>
            </w:r>
            <w:r w:rsidR="002D6704">
              <w:rPr>
                <w:rStyle w:val="01-"/>
                <w:rFonts w:hint="eastAsia"/>
              </w:rPr>
              <w:t xml:space="preserve">　　</w:t>
            </w:r>
            <w:r w:rsidRPr="00547A20">
              <w:rPr>
                <w:rFonts w:hint="eastAsia"/>
              </w:rPr>
              <w:t xml:space="preserve">　〕…政府が発行する硬貨</w:t>
            </w:r>
          </w:p>
        </w:tc>
      </w:tr>
      <w:tr w:rsidR="00547A20" w:rsidRPr="00547A20" w14:paraId="55A5A2EB" w14:textId="77777777" w:rsidTr="00547A20">
        <w:tc>
          <w:tcPr>
            <w:tcW w:w="994" w:type="dxa"/>
            <w:vMerge w:val="restart"/>
            <w:vAlign w:val="center"/>
          </w:tcPr>
          <w:p w14:paraId="0A6CC60D" w14:textId="5B246E4D" w:rsidR="00547A20" w:rsidRPr="00547A20" w:rsidRDefault="00547A20" w:rsidP="00547A20">
            <w:pPr>
              <w:pStyle w:val="00-"/>
              <w:rPr>
                <w:rStyle w:val="01-"/>
              </w:rPr>
            </w:pPr>
            <w:r w:rsidRPr="00547A20">
              <w:rPr>
                <w:rStyle w:val="01-"/>
                <w:rFonts w:hint="eastAsia"/>
              </w:rPr>
              <w:t>預金通貨</w:t>
            </w:r>
          </w:p>
        </w:tc>
        <w:tc>
          <w:tcPr>
            <w:tcW w:w="8748" w:type="dxa"/>
          </w:tcPr>
          <w:p w14:paraId="09F6A1B0" w14:textId="2A413017" w:rsidR="00547A20" w:rsidRPr="00547A20" w:rsidRDefault="00547A20" w:rsidP="00702365">
            <w:pPr>
              <w:pStyle w:val="00-"/>
            </w:pPr>
            <w:r w:rsidRPr="00547A20">
              <w:rPr>
                <w:rFonts w:hint="eastAsia"/>
              </w:rPr>
              <w:t>〔</w:t>
            </w:r>
            <w:r w:rsidRPr="00547A20">
              <w:rPr>
                <w:rStyle w:val="01-"/>
                <w:rFonts w:hint="eastAsia"/>
              </w:rPr>
              <w:t xml:space="preserve">⑥　</w:t>
            </w:r>
            <w:r w:rsidR="002D6704">
              <w:rPr>
                <w:rStyle w:val="01-"/>
                <w:rFonts w:hint="eastAsia"/>
              </w:rPr>
              <w:t xml:space="preserve">　　　　</w:t>
            </w:r>
            <w:r w:rsidRPr="00547A20">
              <w:rPr>
                <w:rFonts w:hint="eastAsia"/>
              </w:rPr>
              <w:t xml:space="preserve">　〕…いつでも引き出し可能</w:t>
            </w:r>
          </w:p>
        </w:tc>
      </w:tr>
      <w:tr w:rsidR="00547A20" w:rsidRPr="00547A20" w14:paraId="093B3FC2" w14:textId="77777777" w:rsidTr="00547A20">
        <w:tc>
          <w:tcPr>
            <w:tcW w:w="994" w:type="dxa"/>
            <w:vMerge/>
          </w:tcPr>
          <w:p w14:paraId="4E68043C" w14:textId="77777777" w:rsidR="00547A20" w:rsidRPr="00547A20" w:rsidRDefault="00547A20" w:rsidP="00702365">
            <w:pPr>
              <w:pStyle w:val="00-"/>
              <w:rPr>
                <w:rStyle w:val="01-"/>
              </w:rPr>
            </w:pPr>
          </w:p>
        </w:tc>
        <w:tc>
          <w:tcPr>
            <w:tcW w:w="8748" w:type="dxa"/>
          </w:tcPr>
          <w:p w14:paraId="07775D19" w14:textId="0F58210B" w:rsidR="00547A20" w:rsidRPr="00547A20" w:rsidRDefault="00547A20" w:rsidP="00702365">
            <w:pPr>
              <w:pStyle w:val="00-"/>
            </w:pPr>
            <w:r w:rsidRPr="00547A20">
              <w:rPr>
                <w:rFonts w:hint="eastAsia"/>
              </w:rPr>
              <w:t>〔</w:t>
            </w:r>
            <w:r w:rsidRPr="00547A20">
              <w:rPr>
                <w:rStyle w:val="01-"/>
                <w:rFonts w:hint="eastAsia"/>
              </w:rPr>
              <w:t xml:space="preserve">⑦　</w:t>
            </w:r>
            <w:r w:rsidR="002D6704">
              <w:rPr>
                <w:rStyle w:val="01-"/>
                <w:rFonts w:hint="eastAsia"/>
              </w:rPr>
              <w:t xml:space="preserve">　　　　</w:t>
            </w:r>
            <w:r w:rsidRPr="00547A20">
              <w:rPr>
                <w:rFonts w:hint="eastAsia"/>
              </w:rPr>
              <w:t xml:space="preserve">　〕…小切手により支払い手段に利用</w:t>
            </w:r>
          </w:p>
        </w:tc>
      </w:tr>
    </w:tbl>
    <w:p w14:paraId="37DD32FE" w14:textId="1A8FF969" w:rsidR="00A27BED" w:rsidRDefault="00A27BED" w:rsidP="00A27BED">
      <w:pPr>
        <w:pStyle w:val="00-"/>
      </w:pPr>
      <w:r>
        <w:rPr>
          <w:rFonts w:hint="eastAsia"/>
        </w:rPr>
        <w:t>・〔</w:t>
      </w:r>
      <w:r w:rsidRPr="00FF6A82">
        <w:rPr>
          <w:rStyle w:val="01-"/>
          <w:rFonts w:hint="eastAsia"/>
        </w:rPr>
        <w:t xml:space="preserve">⑧　</w:t>
      </w:r>
      <w:r w:rsidR="002D6704">
        <w:rPr>
          <w:rStyle w:val="01-"/>
          <w:rFonts w:hint="eastAsia"/>
        </w:rPr>
        <w:t xml:space="preserve">　　　　　　　</w:t>
      </w:r>
      <w:r>
        <w:rPr>
          <w:rFonts w:hint="eastAsia"/>
        </w:rPr>
        <w:t xml:space="preserve">　〕…ある時点で国内に存在する貨幣の総量</w:t>
      </w:r>
    </w:p>
    <w:p w14:paraId="3BF9FFC5" w14:textId="77777777" w:rsidR="00A27BED" w:rsidRPr="00FF6A82" w:rsidRDefault="00A27BED" w:rsidP="00FF6A82">
      <w:pPr>
        <w:pStyle w:val="03-"/>
        <w:rPr>
          <w:bdr w:val="single" w:sz="4" w:space="0" w:color="auto"/>
        </w:rPr>
      </w:pPr>
      <w:r w:rsidRPr="00FF6A82">
        <w:rPr>
          <w:rFonts w:hint="eastAsia"/>
          <w:bdr w:val="single" w:sz="4" w:space="0" w:color="auto"/>
        </w:rPr>
        <w:t>金融市場</w:t>
      </w:r>
    </w:p>
    <w:p w14:paraId="00D60149" w14:textId="77777777" w:rsidR="00A27BED" w:rsidRDefault="00A27BED" w:rsidP="00A27BED">
      <w:pPr>
        <w:pStyle w:val="00-"/>
      </w:pPr>
      <w:r>
        <w:rPr>
          <w:rFonts w:hint="eastAsia"/>
        </w:rPr>
        <w:t>【</w:t>
      </w:r>
      <w:r w:rsidRPr="00FF6A82">
        <w:rPr>
          <w:rStyle w:val="01-"/>
          <w:rFonts w:hint="eastAsia"/>
        </w:rPr>
        <w:t>金融市場</w:t>
      </w:r>
      <w:r>
        <w:rPr>
          <w:rFonts w:hint="eastAsia"/>
        </w:rPr>
        <w:t>】…資金の貸し手と借り手が取引をする場</w:t>
      </w:r>
    </w:p>
    <w:p w14:paraId="367BE018" w14:textId="47C38E44" w:rsidR="00A27BED" w:rsidRDefault="00A27BED" w:rsidP="00A27BED">
      <w:pPr>
        <w:pStyle w:val="00-"/>
      </w:pPr>
      <w:r>
        <w:rPr>
          <w:rFonts w:hint="eastAsia"/>
        </w:rPr>
        <w:t>・〔</w:t>
      </w:r>
      <w:r w:rsidRPr="00FF6A82">
        <w:rPr>
          <w:rStyle w:val="01-"/>
          <w:rFonts w:hint="eastAsia"/>
        </w:rPr>
        <w:t xml:space="preserve">⑨　</w:t>
      </w:r>
      <w:r w:rsidR="002D6704">
        <w:rPr>
          <w:rStyle w:val="01-"/>
          <w:rFonts w:hint="eastAsia"/>
        </w:rPr>
        <w:t xml:space="preserve">　　　　</w:t>
      </w:r>
      <w:r>
        <w:rPr>
          <w:rFonts w:hint="eastAsia"/>
        </w:rPr>
        <w:t xml:space="preserve">　〕…企業が株式や社債などを発行し，証券市場で人々から資金を調達すること</w:t>
      </w:r>
    </w:p>
    <w:p w14:paraId="4BB161F9" w14:textId="6E66702E" w:rsidR="00A27BED" w:rsidRDefault="00DA6648" w:rsidP="00A27BED">
      <w:pPr>
        <w:pStyle w:val="00-"/>
      </w:pPr>
      <w:r w:rsidRPr="00DA6648">
        <w:rPr>
          <w:noProof/>
        </w:rPr>
        <w:drawing>
          <wp:anchor distT="0" distB="0" distL="114300" distR="114300" simplePos="0" relativeHeight="251718656" behindDoc="0" locked="0" layoutInCell="1" allowOverlap="1" wp14:anchorId="757269F3" wp14:editId="76FD3969">
            <wp:simplePos x="0" y="0"/>
            <wp:positionH relativeFrom="column">
              <wp:posOffset>249555</wp:posOffset>
            </wp:positionH>
            <wp:positionV relativeFrom="paragraph">
              <wp:posOffset>327660</wp:posOffset>
            </wp:positionV>
            <wp:extent cx="5540375" cy="2212340"/>
            <wp:effectExtent l="0" t="0" r="3175" b="0"/>
            <wp:wrapTopAndBottom/>
            <wp:docPr id="1672547036"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2547036" name=""/>
                    <pic:cNvPicPr/>
                  </pic:nvPicPr>
                  <pic:blipFill>
                    <a:blip r:embed="rId9"/>
                    <a:stretch>
                      <a:fillRect/>
                    </a:stretch>
                  </pic:blipFill>
                  <pic:spPr>
                    <a:xfrm>
                      <a:off x="0" y="0"/>
                      <a:ext cx="5540375" cy="2212340"/>
                    </a:xfrm>
                    <a:prstGeom prst="rect">
                      <a:avLst/>
                    </a:prstGeom>
                  </pic:spPr>
                </pic:pic>
              </a:graphicData>
            </a:graphic>
            <wp14:sizeRelH relativeFrom="margin">
              <wp14:pctWidth>0</wp14:pctWidth>
            </wp14:sizeRelH>
            <wp14:sizeRelV relativeFrom="margin">
              <wp14:pctHeight>0</wp14:pctHeight>
            </wp14:sizeRelV>
          </wp:anchor>
        </w:drawing>
      </w:r>
      <w:r w:rsidR="00A27BED">
        <w:rPr>
          <w:rFonts w:hint="eastAsia"/>
        </w:rPr>
        <w:t>・〔</w:t>
      </w:r>
      <w:r w:rsidR="00A27BED" w:rsidRPr="00FF6A82">
        <w:rPr>
          <w:rStyle w:val="01-"/>
          <w:rFonts w:hint="eastAsia"/>
        </w:rPr>
        <w:t xml:space="preserve">⑩　</w:t>
      </w:r>
      <w:r w:rsidR="002D6704">
        <w:rPr>
          <w:rStyle w:val="01-"/>
          <w:rFonts w:hint="eastAsia"/>
        </w:rPr>
        <w:t xml:space="preserve">　　　　</w:t>
      </w:r>
      <w:r w:rsidR="00A27BED">
        <w:rPr>
          <w:rFonts w:hint="eastAsia"/>
        </w:rPr>
        <w:t xml:space="preserve">　〕…金融機関が間に入り，預貯金などで集めた資金を家計や企業へ貸し出すこと</w:t>
      </w:r>
    </w:p>
    <w:p w14:paraId="6F087501" w14:textId="77777777" w:rsidR="00A27BED" w:rsidRDefault="00A27BED" w:rsidP="003C5260">
      <w:pPr>
        <w:pStyle w:val="00-"/>
        <w:jc w:val="center"/>
        <w:rPr>
          <w:noProof/>
        </w:rPr>
      </w:pPr>
    </w:p>
    <w:p w14:paraId="4950BB41" w14:textId="544A6820" w:rsidR="00A27BED" w:rsidRDefault="00A27BED" w:rsidP="00A27BED">
      <w:pPr>
        <w:pStyle w:val="00-"/>
      </w:pPr>
      <w:r>
        <w:rPr>
          <w:rFonts w:hint="eastAsia"/>
        </w:rPr>
        <w:t>【</w:t>
      </w:r>
      <w:r w:rsidRPr="00FF6A82">
        <w:rPr>
          <w:rStyle w:val="01-"/>
          <w:rFonts w:hint="eastAsia"/>
        </w:rPr>
        <w:t>金融市場の種類</w:t>
      </w:r>
      <w:r>
        <w:rPr>
          <w:rFonts w:hint="eastAsia"/>
        </w:rPr>
        <w:t>】</w:t>
      </w:r>
    </w:p>
    <w:p w14:paraId="392C91D8" w14:textId="473FED34" w:rsidR="00A27BED" w:rsidRDefault="00A27BED" w:rsidP="00A27BED">
      <w:pPr>
        <w:pStyle w:val="00-"/>
      </w:pPr>
      <w:r>
        <w:rPr>
          <w:rFonts w:hint="eastAsia"/>
        </w:rPr>
        <w:t>・〔</w:t>
      </w:r>
      <w:r w:rsidRPr="00FF6A82">
        <w:rPr>
          <w:rStyle w:val="01-"/>
          <w:rFonts w:hint="eastAsia"/>
        </w:rPr>
        <w:t xml:space="preserve">⑪　</w:t>
      </w:r>
      <w:r w:rsidR="002D6704">
        <w:rPr>
          <w:rStyle w:val="01-"/>
          <w:rFonts w:hint="eastAsia"/>
        </w:rPr>
        <w:t xml:space="preserve">　　　　　　</w:t>
      </w:r>
      <w:r>
        <w:rPr>
          <w:rFonts w:hint="eastAsia"/>
        </w:rPr>
        <w:t xml:space="preserve">　〕…</w:t>
      </w:r>
      <w:r w:rsidR="002F2CAD">
        <w:t>1</w:t>
      </w:r>
      <w:r>
        <w:rPr>
          <w:rFonts w:hint="eastAsia"/>
        </w:rPr>
        <w:t>年未満の短期取引（</w:t>
      </w:r>
      <w:r w:rsidRPr="00A310D6">
        <w:rPr>
          <w:rStyle w:val="01-"/>
          <w:rFonts w:hint="eastAsia"/>
        </w:rPr>
        <w:t>コール市場</w:t>
      </w:r>
      <w:r>
        <w:rPr>
          <w:rFonts w:hint="eastAsia"/>
        </w:rPr>
        <w:t>など）</w:t>
      </w:r>
    </w:p>
    <w:p w14:paraId="7DE3CE27" w14:textId="46415D90" w:rsidR="00A27BED" w:rsidRDefault="00A27BED" w:rsidP="00A27BED">
      <w:pPr>
        <w:pStyle w:val="00-"/>
      </w:pPr>
      <w:r>
        <w:rPr>
          <w:rFonts w:hint="eastAsia"/>
        </w:rPr>
        <w:t>・〔</w:t>
      </w:r>
      <w:r w:rsidRPr="00FF6A82">
        <w:rPr>
          <w:rStyle w:val="01-"/>
          <w:rFonts w:hint="eastAsia"/>
        </w:rPr>
        <w:t xml:space="preserve">⑫　</w:t>
      </w:r>
      <w:r w:rsidR="002D6704">
        <w:rPr>
          <w:rStyle w:val="01-"/>
          <w:rFonts w:hint="eastAsia"/>
        </w:rPr>
        <w:t xml:space="preserve">　　　　　　</w:t>
      </w:r>
      <w:r>
        <w:rPr>
          <w:rFonts w:hint="eastAsia"/>
        </w:rPr>
        <w:t xml:space="preserve">　〕…</w:t>
      </w:r>
      <w:r w:rsidR="002F2CAD">
        <w:t>1</w:t>
      </w:r>
      <w:r>
        <w:rPr>
          <w:rFonts w:hint="eastAsia"/>
        </w:rPr>
        <w:t>年以上の長期取引</w:t>
      </w:r>
    </w:p>
    <w:p w14:paraId="2768A156" w14:textId="77777777" w:rsidR="00A27BED" w:rsidRDefault="00A27BED" w:rsidP="00547A20">
      <w:pPr>
        <w:pStyle w:val="00-"/>
        <w:ind w:leftChars="100" w:left="210"/>
      </w:pPr>
      <w:r>
        <w:rPr>
          <w:rFonts w:hint="eastAsia"/>
        </w:rPr>
        <w:t>→金利（利子率）は，金融市場での資金の需給関係で上下する</w:t>
      </w:r>
    </w:p>
    <w:p w14:paraId="74021AC2" w14:textId="77777777" w:rsidR="00A27BED" w:rsidRPr="00FF6A82" w:rsidRDefault="00A27BED" w:rsidP="00FF6A82">
      <w:pPr>
        <w:pStyle w:val="03-"/>
        <w:rPr>
          <w:bdr w:val="single" w:sz="4" w:space="0" w:color="auto"/>
        </w:rPr>
      </w:pPr>
      <w:r w:rsidRPr="00FF6A82">
        <w:rPr>
          <w:rFonts w:hint="eastAsia"/>
          <w:bdr w:val="single" w:sz="4" w:space="0" w:color="auto"/>
        </w:rPr>
        <w:t>銀行と信用創造</w:t>
      </w:r>
    </w:p>
    <w:p w14:paraId="0FC97F5D" w14:textId="78B57BFD" w:rsidR="00A27BED" w:rsidRDefault="00A27BED" w:rsidP="00547A20">
      <w:pPr>
        <w:pStyle w:val="00-"/>
        <w:ind w:left="210" w:hangingChars="100" w:hanging="210"/>
      </w:pPr>
      <w:r>
        <w:rPr>
          <w:rFonts w:hint="eastAsia"/>
        </w:rPr>
        <w:t>・〔</w:t>
      </w:r>
      <w:r w:rsidRPr="00FF6A82">
        <w:rPr>
          <w:rStyle w:val="01-"/>
          <w:rFonts w:hint="eastAsia"/>
        </w:rPr>
        <w:t xml:space="preserve">⑬　</w:t>
      </w:r>
      <w:r w:rsidR="002D6704">
        <w:rPr>
          <w:rStyle w:val="01-"/>
          <w:rFonts w:hint="eastAsia"/>
        </w:rPr>
        <w:t xml:space="preserve">　　　　</w:t>
      </w:r>
      <w:r>
        <w:rPr>
          <w:rFonts w:hint="eastAsia"/>
        </w:rPr>
        <w:t xml:space="preserve">　〕（預金創造）…銀行が家計や企業の資金借り入れ需要にあわせて貸し出しをおこない，預金通貨を新たに生み出すこと</w:t>
      </w:r>
    </w:p>
    <w:tbl>
      <w:tblPr>
        <w:tblStyle w:val="a7"/>
        <w:tblW w:w="0" w:type="auto"/>
        <w:tblInd w:w="177" w:type="dxa"/>
        <w:tblLook w:val="04A0" w:firstRow="1" w:lastRow="0" w:firstColumn="1" w:lastColumn="0" w:noHBand="0" w:noVBand="1"/>
      </w:tblPr>
      <w:tblGrid>
        <w:gridCol w:w="6145"/>
      </w:tblGrid>
      <w:tr w:rsidR="00547A20" w:rsidRPr="00547A20" w14:paraId="374B2FAC" w14:textId="77777777" w:rsidTr="00547A20">
        <w:tc>
          <w:tcPr>
            <w:tcW w:w="6145" w:type="dxa"/>
          </w:tcPr>
          <w:p w14:paraId="7B7AF663" w14:textId="77777777" w:rsidR="00547A20" w:rsidRPr="00547A20" w:rsidRDefault="00547A20" w:rsidP="004661FA">
            <w:pPr>
              <w:pStyle w:val="00-"/>
            </w:pPr>
            <w:r w:rsidRPr="00547A20">
              <w:rPr>
                <w:rFonts w:hint="eastAsia"/>
              </w:rPr>
              <w:lastRenderedPageBreak/>
              <w:t>信用創造額＝（当初の預金額／支払準備率）－当初の預金額</w:t>
            </w:r>
          </w:p>
        </w:tc>
      </w:tr>
    </w:tbl>
    <w:p w14:paraId="2E04849B" w14:textId="77777777" w:rsidR="00A27BED" w:rsidRDefault="00A27BED" w:rsidP="00A27BED">
      <w:pPr>
        <w:pStyle w:val="00-"/>
      </w:pPr>
    </w:p>
    <w:p w14:paraId="7E5FE78D" w14:textId="77777777" w:rsidR="00A27BED" w:rsidRPr="001576DC" w:rsidRDefault="00A27BED" w:rsidP="00CE6A5A">
      <w:pPr>
        <w:pStyle w:val="03-"/>
        <w:rPr>
          <w:bdr w:val="single" w:sz="4" w:space="0" w:color="auto"/>
        </w:rPr>
      </w:pPr>
      <w:r w:rsidRPr="001576DC">
        <w:rPr>
          <w:rFonts w:hint="eastAsia"/>
          <w:bdr w:val="single" w:sz="4" w:space="0" w:color="auto"/>
        </w:rPr>
        <w:t>中央銀行の働き</w:t>
      </w:r>
    </w:p>
    <w:p w14:paraId="404303BC" w14:textId="34970817" w:rsidR="00A27BED" w:rsidRDefault="00A27BED" w:rsidP="00A27BED">
      <w:pPr>
        <w:pStyle w:val="00-"/>
      </w:pPr>
      <w:r>
        <w:rPr>
          <w:rFonts w:hint="eastAsia"/>
        </w:rPr>
        <w:t>・〔</w:t>
      </w:r>
      <w:r w:rsidRPr="00CE6A5A">
        <w:rPr>
          <w:rStyle w:val="01-"/>
          <w:rFonts w:hint="eastAsia"/>
        </w:rPr>
        <w:t xml:space="preserve">⑭　</w:t>
      </w:r>
      <w:r w:rsidR="002D6704">
        <w:rPr>
          <w:rStyle w:val="01-"/>
          <w:rFonts w:hint="eastAsia"/>
        </w:rPr>
        <w:t xml:space="preserve">　　　　</w:t>
      </w:r>
      <w:r>
        <w:rPr>
          <w:rFonts w:hint="eastAsia"/>
        </w:rPr>
        <w:t xml:space="preserve">　〕…政府から独立して通貨や金融の調節をおこなう銀行</w:t>
      </w:r>
    </w:p>
    <w:p w14:paraId="65F31258" w14:textId="3BAB7B5E" w:rsidR="00A27BED" w:rsidRDefault="00A27BED" w:rsidP="001576DC">
      <w:pPr>
        <w:pStyle w:val="00-"/>
        <w:ind w:leftChars="100" w:left="210"/>
      </w:pPr>
      <w:r>
        <w:rPr>
          <w:rFonts w:hint="eastAsia"/>
        </w:rPr>
        <w:t>→日本の〔⑭〕は〔</w:t>
      </w:r>
      <w:r w:rsidRPr="001576DC">
        <w:rPr>
          <w:rStyle w:val="01-"/>
          <w:rFonts w:hint="eastAsia"/>
        </w:rPr>
        <w:t xml:space="preserve">⑮　</w:t>
      </w:r>
      <w:r w:rsidR="002D6704">
        <w:rPr>
          <w:rStyle w:val="01-"/>
          <w:rFonts w:hint="eastAsia"/>
        </w:rPr>
        <w:t xml:space="preserve">　　　　　　　　</w:t>
      </w:r>
      <w:r>
        <w:rPr>
          <w:rFonts w:hint="eastAsia"/>
        </w:rPr>
        <w:t xml:space="preserve">　〕</w:t>
      </w:r>
    </w:p>
    <w:p w14:paraId="3913AC03" w14:textId="77777777" w:rsidR="00A27BED" w:rsidRDefault="00A27BED" w:rsidP="00A27BED">
      <w:pPr>
        <w:pStyle w:val="00-"/>
      </w:pPr>
      <w:r>
        <w:rPr>
          <w:rFonts w:hint="eastAsia"/>
        </w:rPr>
        <w:t>【</w:t>
      </w:r>
      <w:r w:rsidRPr="001576DC">
        <w:rPr>
          <w:rStyle w:val="01-"/>
          <w:rFonts w:hint="eastAsia"/>
        </w:rPr>
        <w:t>〔⑮〕の役割</w:t>
      </w:r>
      <w:r>
        <w:rPr>
          <w:rFonts w:hint="eastAsia"/>
        </w:rPr>
        <w:t>】</w:t>
      </w:r>
    </w:p>
    <w:p w14:paraId="42BAB419" w14:textId="23A0B5A5" w:rsidR="00A27BED" w:rsidRDefault="00A27BED" w:rsidP="00A27BED">
      <w:pPr>
        <w:pStyle w:val="00-"/>
      </w:pPr>
      <w:r>
        <w:rPr>
          <w:rFonts w:hint="eastAsia"/>
        </w:rPr>
        <w:t>・「〔</w:t>
      </w:r>
      <w:r w:rsidRPr="001576DC">
        <w:rPr>
          <w:rStyle w:val="01-"/>
          <w:rFonts w:hint="eastAsia"/>
        </w:rPr>
        <w:t xml:space="preserve">⑯　</w:t>
      </w:r>
      <w:r w:rsidR="002D6704">
        <w:rPr>
          <w:rStyle w:val="01-"/>
          <w:rFonts w:hint="eastAsia"/>
        </w:rPr>
        <w:t xml:space="preserve">　　　　　</w:t>
      </w:r>
      <w:r>
        <w:rPr>
          <w:rFonts w:hint="eastAsia"/>
        </w:rPr>
        <w:t xml:space="preserve">　〕」</w:t>
      </w:r>
    </w:p>
    <w:p w14:paraId="0F9C0817" w14:textId="77777777" w:rsidR="00A27BED" w:rsidRDefault="00A27BED" w:rsidP="001576DC">
      <w:pPr>
        <w:pStyle w:val="00-"/>
        <w:ind w:leftChars="100" w:left="210"/>
      </w:pPr>
      <w:r>
        <w:rPr>
          <w:rFonts w:hint="eastAsia"/>
        </w:rPr>
        <w:t>…市中銀行から預金を預かり，市中銀行へ資金を貸し出す</w:t>
      </w:r>
    </w:p>
    <w:p w14:paraId="6FEF0822" w14:textId="520BEDF6" w:rsidR="00A27BED" w:rsidRDefault="00A27BED" w:rsidP="00A27BED">
      <w:pPr>
        <w:pStyle w:val="00-"/>
      </w:pPr>
      <w:r>
        <w:rPr>
          <w:rFonts w:hint="eastAsia"/>
        </w:rPr>
        <w:t>・「〔</w:t>
      </w:r>
      <w:r w:rsidRPr="001576DC">
        <w:rPr>
          <w:rStyle w:val="01-"/>
          <w:rFonts w:hint="eastAsia"/>
        </w:rPr>
        <w:t xml:space="preserve">⑰　</w:t>
      </w:r>
      <w:r w:rsidR="002D6704">
        <w:rPr>
          <w:rStyle w:val="01-"/>
          <w:rFonts w:hint="eastAsia"/>
        </w:rPr>
        <w:t xml:space="preserve">　　　　　</w:t>
      </w:r>
      <w:r>
        <w:rPr>
          <w:rFonts w:hint="eastAsia"/>
        </w:rPr>
        <w:t xml:space="preserve">　〕」…政府資金の出し入れをおこなう</w:t>
      </w:r>
    </w:p>
    <w:p w14:paraId="4017FFE1" w14:textId="412CA737" w:rsidR="00A27BED" w:rsidRDefault="00A27BED" w:rsidP="00A27BED">
      <w:pPr>
        <w:pStyle w:val="00-"/>
      </w:pPr>
      <w:r>
        <w:rPr>
          <w:rFonts w:hint="eastAsia"/>
        </w:rPr>
        <w:t>・「〔</w:t>
      </w:r>
      <w:r w:rsidRPr="001576DC">
        <w:rPr>
          <w:rStyle w:val="01-"/>
          <w:rFonts w:hint="eastAsia"/>
        </w:rPr>
        <w:t xml:space="preserve">⑱　</w:t>
      </w:r>
      <w:r w:rsidR="002D6704">
        <w:rPr>
          <w:rStyle w:val="01-"/>
          <w:rFonts w:hint="eastAsia"/>
        </w:rPr>
        <w:t xml:space="preserve">　　　　</w:t>
      </w:r>
      <w:r>
        <w:rPr>
          <w:rFonts w:hint="eastAsia"/>
        </w:rPr>
        <w:t xml:space="preserve">　〕」…唯一，紙幣（日本銀行券）の発行が認められている</w:t>
      </w:r>
    </w:p>
    <w:p w14:paraId="73C03A92" w14:textId="77777777" w:rsidR="00A27BED" w:rsidRDefault="00A27BED" w:rsidP="00A27BED">
      <w:pPr>
        <w:pStyle w:val="00-"/>
      </w:pPr>
      <w:r>
        <w:rPr>
          <w:rFonts w:hint="eastAsia"/>
        </w:rPr>
        <w:t>【</w:t>
      </w:r>
      <w:r w:rsidRPr="001576DC">
        <w:rPr>
          <w:rStyle w:val="01-"/>
          <w:rFonts w:hint="eastAsia"/>
        </w:rPr>
        <w:t>通貨制度</w:t>
      </w:r>
      <w:r>
        <w:rPr>
          <w:rFonts w:hint="eastAsia"/>
        </w:rPr>
        <w:t>】</w:t>
      </w:r>
    </w:p>
    <w:p w14:paraId="3093D918" w14:textId="1C740733" w:rsidR="00A27BED" w:rsidRDefault="00A27BED" w:rsidP="001576DC">
      <w:pPr>
        <w:pStyle w:val="00-"/>
        <w:ind w:left="210" w:hangingChars="100" w:hanging="210"/>
      </w:pPr>
      <w:r>
        <w:rPr>
          <w:rFonts w:hint="eastAsia"/>
        </w:rPr>
        <w:t>・〔</w:t>
      </w:r>
      <w:r w:rsidRPr="001576DC">
        <w:rPr>
          <w:rStyle w:val="01-"/>
          <w:rFonts w:hint="eastAsia"/>
        </w:rPr>
        <w:t xml:space="preserve">⑲　</w:t>
      </w:r>
      <w:r w:rsidR="002D6704">
        <w:rPr>
          <w:rStyle w:val="01-"/>
          <w:rFonts w:hint="eastAsia"/>
        </w:rPr>
        <w:t xml:space="preserve">　　　　　</w:t>
      </w:r>
      <w:r>
        <w:rPr>
          <w:rFonts w:hint="eastAsia"/>
        </w:rPr>
        <w:t xml:space="preserve">　〕…一国の通貨量が中央銀行の保有する金の量と結びつけられている制度→金の保有量から離れて通貨量を調整できない</w:t>
      </w:r>
    </w:p>
    <w:p w14:paraId="32FC307B" w14:textId="7A926C3B" w:rsidR="00A27BED" w:rsidRDefault="00A27BED" w:rsidP="001576DC">
      <w:pPr>
        <w:pStyle w:val="00-"/>
        <w:ind w:left="210" w:hangingChars="100" w:hanging="210"/>
      </w:pPr>
      <w:r>
        <w:rPr>
          <w:rFonts w:hint="eastAsia"/>
        </w:rPr>
        <w:t>・〔</w:t>
      </w:r>
      <w:r w:rsidRPr="001576DC">
        <w:rPr>
          <w:rStyle w:val="01-"/>
          <w:rFonts w:hint="eastAsia"/>
        </w:rPr>
        <w:t xml:space="preserve">⑳　</w:t>
      </w:r>
      <w:r w:rsidR="002D6704">
        <w:rPr>
          <w:rStyle w:val="01-"/>
          <w:rFonts w:hint="eastAsia"/>
        </w:rPr>
        <w:t xml:space="preserve">　　　　　　</w:t>
      </w:r>
      <w:r>
        <w:rPr>
          <w:rFonts w:hint="eastAsia"/>
        </w:rPr>
        <w:t xml:space="preserve">　〕（現在の制度）…紙幣は金との交換性をもたない（不換紙幣）→紙幣の供給量は中央銀行が政策的に調整</w:t>
      </w:r>
    </w:p>
    <w:p w14:paraId="0FDCB275" w14:textId="77777777" w:rsidR="00A27BED" w:rsidRDefault="00A27BED" w:rsidP="00A27BED">
      <w:pPr>
        <w:pStyle w:val="00-"/>
      </w:pPr>
    </w:p>
    <w:p w14:paraId="1C5820DD" w14:textId="77777777" w:rsidR="00D57917" w:rsidRDefault="00D57917" w:rsidP="00D57917">
      <w:pPr>
        <w:pStyle w:val="00-"/>
      </w:pPr>
      <w:r>
        <w:rPr>
          <w:rFonts w:hint="eastAsia"/>
        </w:rPr>
        <w:t>〉〉〉</w:t>
      </w:r>
      <w:r w:rsidRPr="005F2CC9">
        <w:rPr>
          <w:rStyle w:val="01-"/>
          <w:rFonts w:hint="eastAsia"/>
        </w:rPr>
        <w:t>〔①〕の</w:t>
      </w:r>
      <w:r w:rsidRPr="005F2CC9">
        <w:rPr>
          <w:rStyle w:val="01-"/>
        </w:rPr>
        <w:t>4</w:t>
      </w:r>
      <w:r w:rsidRPr="005F2CC9">
        <w:rPr>
          <w:rStyle w:val="01-"/>
          <w:rFonts w:hint="eastAsia"/>
        </w:rPr>
        <w:t>つの機能</w:t>
      </w:r>
    </w:p>
    <w:p w14:paraId="7BF1870A" w14:textId="77777777" w:rsidR="00D57917" w:rsidRDefault="00D57917" w:rsidP="00D57917">
      <w:pPr>
        <w:pStyle w:val="00-"/>
      </w:pPr>
      <w:r>
        <w:rPr>
          <w:rFonts w:hint="eastAsia"/>
        </w:rPr>
        <w:t>①価値尺度：商品の価値の基準</w:t>
      </w:r>
    </w:p>
    <w:p w14:paraId="7BD672C8" w14:textId="77777777" w:rsidR="00D57917" w:rsidRDefault="00D57917" w:rsidP="00D57917">
      <w:pPr>
        <w:pStyle w:val="00-"/>
      </w:pPr>
      <w:r>
        <w:rPr>
          <w:rFonts w:hint="eastAsia"/>
        </w:rPr>
        <w:t>②交換手段：財やサービスの交換の仲立ち</w:t>
      </w:r>
    </w:p>
    <w:p w14:paraId="6CFE4F13" w14:textId="77777777" w:rsidR="00D57917" w:rsidRDefault="00D57917" w:rsidP="00D57917">
      <w:pPr>
        <w:pStyle w:val="00-"/>
      </w:pPr>
      <w:r>
        <w:rPr>
          <w:rFonts w:hint="eastAsia"/>
        </w:rPr>
        <w:t>③支払い手段：債務の決済など</w:t>
      </w:r>
    </w:p>
    <w:p w14:paraId="732C85CF" w14:textId="77777777" w:rsidR="00D57917" w:rsidRDefault="00D57917" w:rsidP="00D57917">
      <w:pPr>
        <w:pStyle w:val="00-"/>
      </w:pPr>
      <w:r>
        <w:rPr>
          <w:rFonts w:hint="eastAsia"/>
        </w:rPr>
        <w:t>④価値貯蔵手段：価値を保持する（→</w:t>
      </w:r>
      <w:r w:rsidRPr="00E80EC5">
        <w:rPr>
          <w:rStyle w:val="01-"/>
          <w:rFonts w:ascii="Times New Roman" w:eastAsia="ＭＳ 明朝" w:hAnsi="Times New Roman" w:hint="eastAsia"/>
          <w:b w:val="0"/>
          <w:bCs w:val="0"/>
          <w:bdr w:val="single" w:sz="4" w:space="0" w:color="auto"/>
        </w:rPr>
        <w:t>教</w:t>
      </w:r>
      <w:r w:rsidRPr="00494E6C">
        <w:rPr>
          <w:rStyle w:val="01-"/>
          <w:rFonts w:ascii="Times New Roman" w:eastAsia="ＭＳ 明朝" w:hAnsi="Times New Roman" w:hint="eastAsia"/>
          <w:b w:val="0"/>
          <w:bCs w:val="0"/>
        </w:rPr>
        <w:t xml:space="preserve"> </w:t>
      </w:r>
      <w:r>
        <w:t>p.170</w:t>
      </w:r>
      <w:r>
        <w:rPr>
          <w:rFonts w:ascii="Cambria Math" w:hAnsi="Cambria Math" w:cs="Cambria Math" w:hint="eastAsia"/>
        </w:rPr>
        <w:t>❶</w:t>
      </w:r>
      <w:r>
        <w:rPr>
          <w:rFonts w:hint="eastAsia"/>
        </w:rPr>
        <w:t>）</w:t>
      </w:r>
    </w:p>
    <w:p w14:paraId="0E16446C" w14:textId="77777777" w:rsidR="00D57917" w:rsidRDefault="00D57917" w:rsidP="00D57917">
      <w:pPr>
        <w:pStyle w:val="00-"/>
      </w:pPr>
    </w:p>
    <w:p w14:paraId="074B9E35" w14:textId="77777777" w:rsidR="00D57917" w:rsidRDefault="00D57917" w:rsidP="00D57917">
      <w:pPr>
        <w:pStyle w:val="00-"/>
      </w:pPr>
      <w:r>
        <w:rPr>
          <w:rFonts w:hint="eastAsia"/>
        </w:rPr>
        <w:t>〉〉〉</w:t>
      </w:r>
      <w:r w:rsidRPr="005F2CC9">
        <w:rPr>
          <w:rStyle w:val="01-"/>
          <w:rFonts w:hint="eastAsia"/>
        </w:rPr>
        <w:t>〔⑧〕</w:t>
      </w:r>
    </w:p>
    <w:p w14:paraId="7B0108DA" w14:textId="77777777" w:rsidR="00D57917" w:rsidRDefault="00D57917" w:rsidP="00D57917">
      <w:pPr>
        <w:pStyle w:val="00-"/>
      </w:pPr>
      <w:r>
        <w:rPr>
          <w:rFonts w:hint="eastAsia"/>
        </w:rPr>
        <w:t>ある時点で国内に存在する貨幣の総量をあらわす。現金通貨に要求払い預金を加えたものに，定期性預金や譲渡可能な預金である</w:t>
      </w:r>
      <w:r>
        <w:rPr>
          <w:rFonts w:hint="eastAsia"/>
        </w:rPr>
        <w:t>CD</w:t>
      </w:r>
      <w:r>
        <w:rPr>
          <w:rFonts w:hint="eastAsia"/>
        </w:rPr>
        <w:t>などを加えたもの。</w:t>
      </w:r>
    </w:p>
    <w:p w14:paraId="71BD9CD6" w14:textId="77777777" w:rsidR="00D57917" w:rsidRDefault="00D57917" w:rsidP="00D57917">
      <w:pPr>
        <w:pStyle w:val="00-"/>
      </w:pPr>
      <w:r>
        <w:rPr>
          <w:rFonts w:hint="eastAsia"/>
        </w:rPr>
        <w:t>（→</w:t>
      </w:r>
      <w:r w:rsidRPr="00E80EC5">
        <w:rPr>
          <w:rStyle w:val="01-"/>
          <w:rFonts w:ascii="Times New Roman" w:eastAsia="ＭＳ 明朝" w:hAnsi="Times New Roman" w:hint="eastAsia"/>
          <w:b w:val="0"/>
          <w:bCs w:val="0"/>
          <w:bdr w:val="single" w:sz="4" w:space="0" w:color="auto"/>
        </w:rPr>
        <w:t>教</w:t>
      </w:r>
      <w:r w:rsidRPr="00494E6C">
        <w:rPr>
          <w:rStyle w:val="01-"/>
          <w:rFonts w:ascii="Times New Roman" w:eastAsia="ＭＳ 明朝" w:hAnsi="Times New Roman" w:hint="eastAsia"/>
          <w:b w:val="0"/>
          <w:bCs w:val="0"/>
        </w:rPr>
        <w:t xml:space="preserve"> </w:t>
      </w:r>
      <w:r>
        <w:t>p.170</w:t>
      </w:r>
      <w:r>
        <w:rPr>
          <w:rFonts w:ascii="Cambria Math" w:hAnsi="Cambria Math" w:cs="Cambria Math" w:hint="eastAsia"/>
        </w:rPr>
        <w:t>❷</w:t>
      </w:r>
      <w:r>
        <w:rPr>
          <w:rFonts w:hint="eastAsia"/>
        </w:rPr>
        <w:t>）</w:t>
      </w:r>
    </w:p>
    <w:p w14:paraId="1236B182" w14:textId="77777777" w:rsidR="00D57917" w:rsidRDefault="00D57917" w:rsidP="00D57917">
      <w:pPr>
        <w:pStyle w:val="00-"/>
      </w:pPr>
    </w:p>
    <w:p w14:paraId="57449421" w14:textId="19492BB9" w:rsidR="00D57917" w:rsidRDefault="00D57917" w:rsidP="00D57917">
      <w:pPr>
        <w:pStyle w:val="00-"/>
      </w:pPr>
      <w:r>
        <w:rPr>
          <w:rFonts w:hint="eastAsia"/>
        </w:rPr>
        <w:t>〉〉〉【</w:t>
      </w:r>
      <w:r w:rsidRPr="005F2CC9">
        <w:rPr>
          <w:rStyle w:val="01-"/>
          <w:rFonts w:hint="eastAsia"/>
        </w:rPr>
        <w:t>a．</w:t>
      </w:r>
      <w:r w:rsidR="002D6704">
        <w:rPr>
          <w:rStyle w:val="01-"/>
          <w:rFonts w:hint="eastAsia"/>
        </w:rPr>
        <w:t xml:space="preserve">　　　</w:t>
      </w:r>
      <w:r>
        <w:rPr>
          <w:rFonts w:hint="eastAsia"/>
        </w:rPr>
        <w:t>】市場</w:t>
      </w:r>
    </w:p>
    <w:p w14:paraId="7CF38FE6" w14:textId="77777777" w:rsidR="00D57917" w:rsidRDefault="00D57917" w:rsidP="00D57917">
      <w:pPr>
        <w:pStyle w:val="00-"/>
      </w:pPr>
      <w:r>
        <w:rPr>
          <w:rFonts w:hint="eastAsia"/>
        </w:rPr>
        <w:t>金融機関がごく短期間の資金の過不足を相互に融通しあう資金市場。（→</w:t>
      </w:r>
      <w:r w:rsidRPr="00E80EC5">
        <w:rPr>
          <w:rStyle w:val="01-"/>
          <w:rFonts w:ascii="Times New Roman" w:eastAsia="ＭＳ 明朝" w:hAnsi="Times New Roman" w:hint="eastAsia"/>
          <w:b w:val="0"/>
          <w:bCs w:val="0"/>
          <w:bdr w:val="single" w:sz="4" w:space="0" w:color="auto"/>
        </w:rPr>
        <w:t>教</w:t>
      </w:r>
      <w:r w:rsidRPr="00494E6C">
        <w:rPr>
          <w:rStyle w:val="01-"/>
          <w:rFonts w:ascii="Times New Roman" w:eastAsia="ＭＳ 明朝" w:hAnsi="Times New Roman" w:hint="eastAsia"/>
          <w:b w:val="0"/>
          <w:bCs w:val="0"/>
        </w:rPr>
        <w:t xml:space="preserve"> </w:t>
      </w:r>
      <w:r>
        <w:t>p.171</w:t>
      </w:r>
      <w:r>
        <w:rPr>
          <w:rFonts w:ascii="Cambria Math" w:hAnsi="Cambria Math" w:cs="Cambria Math" w:hint="eastAsia"/>
        </w:rPr>
        <w:t>❹</w:t>
      </w:r>
      <w:r>
        <w:rPr>
          <w:rFonts w:hint="eastAsia"/>
        </w:rPr>
        <w:t>）</w:t>
      </w:r>
    </w:p>
    <w:p w14:paraId="26E4698F" w14:textId="77777777" w:rsidR="00D57917" w:rsidRDefault="00D57917" w:rsidP="00D57917">
      <w:pPr>
        <w:pStyle w:val="00-"/>
      </w:pPr>
    </w:p>
    <w:p w14:paraId="23B2684B" w14:textId="77777777" w:rsidR="00D57917" w:rsidRDefault="00D57917" w:rsidP="00D57917">
      <w:pPr>
        <w:pStyle w:val="00-"/>
      </w:pPr>
      <w:r>
        <w:rPr>
          <w:rFonts w:hint="eastAsia"/>
        </w:rPr>
        <w:t>〉〉〉</w:t>
      </w:r>
      <w:r w:rsidRPr="005F2CC9">
        <w:rPr>
          <w:rStyle w:val="01-"/>
          <w:rFonts w:hint="eastAsia"/>
        </w:rPr>
        <w:t>証券会社と保険会社</w:t>
      </w:r>
    </w:p>
    <w:p w14:paraId="0E57DAD1" w14:textId="538DAB6A" w:rsidR="00D57917" w:rsidRDefault="00D57917" w:rsidP="00D57917">
      <w:pPr>
        <w:pStyle w:val="00-"/>
      </w:pPr>
      <w:r>
        <w:rPr>
          <w:rFonts w:hint="eastAsia"/>
        </w:rPr>
        <w:t>証券市場には，企業が資金調達のために新規に証券を発行して買い手を募集する【</w:t>
      </w:r>
      <w:r w:rsidRPr="005F2CC9">
        <w:rPr>
          <w:rStyle w:val="01-"/>
          <w:rFonts w:hint="eastAsia"/>
        </w:rPr>
        <w:t>b．</w:t>
      </w:r>
      <w:r w:rsidR="002D6704">
        <w:rPr>
          <w:rStyle w:val="01-"/>
          <w:rFonts w:hint="eastAsia"/>
        </w:rPr>
        <w:t xml:space="preserve">　　</w:t>
      </w:r>
      <w:r>
        <w:rPr>
          <w:rFonts w:hint="eastAsia"/>
        </w:rPr>
        <w:t>】市場と，すでに発行された証券が売買される【</w:t>
      </w:r>
      <w:r w:rsidRPr="005F2CC9">
        <w:rPr>
          <w:rStyle w:val="01-"/>
          <w:rFonts w:hint="eastAsia"/>
        </w:rPr>
        <w:t>c．</w:t>
      </w:r>
      <w:r w:rsidR="002D6704">
        <w:rPr>
          <w:rStyle w:val="01-"/>
          <w:rFonts w:hint="eastAsia"/>
        </w:rPr>
        <w:t xml:space="preserve">　　</w:t>
      </w:r>
      <w:r>
        <w:rPr>
          <w:rFonts w:hint="eastAsia"/>
        </w:rPr>
        <w:t>】市場がある。</w:t>
      </w:r>
    </w:p>
    <w:p w14:paraId="5B724809" w14:textId="039A47CF" w:rsidR="00D57917" w:rsidRDefault="00D57917" w:rsidP="00D57917">
      <w:pPr>
        <w:pStyle w:val="00-"/>
      </w:pPr>
      <w:r>
        <w:rPr>
          <w:rFonts w:hint="eastAsia"/>
        </w:rPr>
        <w:t>【</w:t>
      </w:r>
      <w:r w:rsidRPr="005F2CC9">
        <w:rPr>
          <w:rStyle w:val="01-"/>
          <w:rFonts w:hint="eastAsia"/>
        </w:rPr>
        <w:t>d．</w:t>
      </w:r>
      <w:r w:rsidR="002D6704">
        <w:rPr>
          <w:rStyle w:val="01-"/>
          <w:rFonts w:hint="eastAsia"/>
        </w:rPr>
        <w:t xml:space="preserve">　　</w:t>
      </w:r>
      <w:r>
        <w:rPr>
          <w:rFonts w:hint="eastAsia"/>
        </w:rPr>
        <w:t>】会社…【</w:t>
      </w:r>
      <w:r w:rsidRPr="005F2CC9">
        <w:rPr>
          <w:rStyle w:val="01-"/>
          <w:rFonts w:hint="eastAsia"/>
        </w:rPr>
        <w:t>b</w:t>
      </w:r>
      <w:r>
        <w:rPr>
          <w:rFonts w:hint="eastAsia"/>
        </w:rPr>
        <w:t>】市場での株式・社債の発行引受けや販売，流通市場での売買の仲介などをおこなう。</w:t>
      </w:r>
    </w:p>
    <w:p w14:paraId="4A425F61" w14:textId="182383C0" w:rsidR="00D57917" w:rsidRDefault="00D57917" w:rsidP="00D57917">
      <w:pPr>
        <w:pStyle w:val="00-"/>
      </w:pPr>
      <w:r>
        <w:rPr>
          <w:rFonts w:hint="eastAsia"/>
        </w:rPr>
        <w:t>【</w:t>
      </w:r>
      <w:r w:rsidRPr="005F2CC9">
        <w:rPr>
          <w:rStyle w:val="01-"/>
          <w:rFonts w:hint="eastAsia"/>
        </w:rPr>
        <w:t>e．</w:t>
      </w:r>
      <w:r w:rsidR="002D6704">
        <w:rPr>
          <w:rStyle w:val="01-"/>
          <w:rFonts w:hint="eastAsia"/>
        </w:rPr>
        <w:t xml:space="preserve">　　</w:t>
      </w:r>
      <w:r>
        <w:rPr>
          <w:rFonts w:hint="eastAsia"/>
        </w:rPr>
        <w:t>】会社…公的保険がカバーできない病気や事故に備えるために，人々から保険料を預かり運</w:t>
      </w:r>
      <w:r>
        <w:rPr>
          <w:rFonts w:hint="eastAsia"/>
        </w:rPr>
        <w:lastRenderedPageBreak/>
        <w:t>用したうえで，必要な場合に保険金を支払う。</w:t>
      </w:r>
    </w:p>
    <w:p w14:paraId="6F51EB78" w14:textId="77777777" w:rsidR="00D57917" w:rsidRDefault="00D57917" w:rsidP="002F6110">
      <w:pPr>
        <w:pStyle w:val="00-"/>
        <w:spacing w:line="320" w:lineRule="exact"/>
      </w:pPr>
    </w:p>
    <w:p w14:paraId="34C355A1" w14:textId="77777777" w:rsidR="00D57917" w:rsidRDefault="00D57917" w:rsidP="00D57917">
      <w:pPr>
        <w:pStyle w:val="00-"/>
      </w:pPr>
      <w:r>
        <w:rPr>
          <w:rFonts w:hint="eastAsia"/>
        </w:rPr>
        <w:t>〉〉〉</w:t>
      </w:r>
      <w:r w:rsidRPr="005F2CC9">
        <w:rPr>
          <w:rStyle w:val="01-"/>
          <w:rFonts w:hint="eastAsia"/>
        </w:rPr>
        <w:t>金利の変動</w:t>
      </w:r>
    </w:p>
    <w:p w14:paraId="44B8BEDB" w14:textId="77777777" w:rsidR="00D57917" w:rsidRDefault="00D57917" w:rsidP="00D57917">
      <w:pPr>
        <w:pStyle w:val="00-"/>
      </w:pPr>
      <w:r>
        <w:rPr>
          <w:rFonts w:hint="eastAsia"/>
        </w:rPr>
        <w:t>個人消費増大</w:t>
      </w:r>
    </w:p>
    <w:p w14:paraId="7E7EA854" w14:textId="77777777" w:rsidR="00D57917" w:rsidRDefault="00D57917" w:rsidP="00D57917">
      <w:pPr>
        <w:pStyle w:val="00-"/>
      </w:pPr>
      <w:r>
        <w:rPr>
          <w:rFonts w:hint="eastAsia"/>
        </w:rPr>
        <w:t>企業の設備投資増大</w:t>
      </w:r>
    </w:p>
    <w:p w14:paraId="5C0C9760" w14:textId="77777777" w:rsidR="00D57917" w:rsidRDefault="00D57917" w:rsidP="00D57917">
      <w:pPr>
        <w:pStyle w:val="00-"/>
      </w:pPr>
      <w:r>
        <w:rPr>
          <w:rFonts w:hint="eastAsia"/>
        </w:rPr>
        <w:t>資金需要増大</w:t>
      </w:r>
    </w:p>
    <w:p w14:paraId="6A181743" w14:textId="77777777" w:rsidR="00D57917" w:rsidRDefault="00D57917" w:rsidP="00D57917">
      <w:pPr>
        <w:pStyle w:val="00-"/>
        <w:rPr>
          <w:lang w:eastAsia="zh-TW"/>
        </w:rPr>
      </w:pPr>
      <w:r>
        <w:rPr>
          <w:rFonts w:hint="eastAsia"/>
          <w:lang w:eastAsia="zh-TW"/>
        </w:rPr>
        <w:t>↓</w:t>
      </w:r>
    </w:p>
    <w:p w14:paraId="394159EE" w14:textId="06923FA6" w:rsidR="00D57917" w:rsidRDefault="00D57917" w:rsidP="00D57917">
      <w:pPr>
        <w:pStyle w:val="00-"/>
        <w:rPr>
          <w:lang w:eastAsia="zh-TW"/>
        </w:rPr>
      </w:pPr>
      <w:r>
        <w:rPr>
          <w:rFonts w:hint="eastAsia"/>
          <w:lang w:eastAsia="zh-TW"/>
        </w:rPr>
        <w:t>金利【</w:t>
      </w:r>
      <w:r w:rsidRPr="005F2CC9">
        <w:rPr>
          <w:rStyle w:val="01-"/>
          <w:rFonts w:hint="eastAsia"/>
          <w:lang w:eastAsia="zh-TW"/>
        </w:rPr>
        <w:t>f．</w:t>
      </w:r>
      <w:r w:rsidR="002D6704">
        <w:rPr>
          <w:rStyle w:val="01-"/>
          <w:rFonts w:hint="eastAsia"/>
          <w:lang w:eastAsia="zh-TW"/>
        </w:rPr>
        <w:t xml:space="preserve">　　</w:t>
      </w:r>
      <w:r>
        <w:rPr>
          <w:rFonts w:hint="eastAsia"/>
          <w:lang w:eastAsia="zh-TW"/>
        </w:rPr>
        <w:t>】</w:t>
      </w:r>
    </w:p>
    <w:p w14:paraId="1B23CB37" w14:textId="77777777" w:rsidR="00D57917" w:rsidRDefault="00D57917" w:rsidP="002F6110">
      <w:pPr>
        <w:pStyle w:val="00-"/>
        <w:spacing w:line="320" w:lineRule="exact"/>
        <w:rPr>
          <w:lang w:eastAsia="zh-TW"/>
        </w:rPr>
      </w:pPr>
    </w:p>
    <w:p w14:paraId="4737C8F5" w14:textId="77777777" w:rsidR="00D57917" w:rsidRDefault="00D57917" w:rsidP="00D57917">
      <w:pPr>
        <w:pStyle w:val="00-"/>
        <w:rPr>
          <w:lang w:eastAsia="zh-TW"/>
        </w:rPr>
      </w:pPr>
      <w:r>
        <w:rPr>
          <w:rFonts w:hint="eastAsia"/>
          <w:lang w:eastAsia="zh-TW"/>
        </w:rPr>
        <w:t>個人消費減少</w:t>
      </w:r>
    </w:p>
    <w:p w14:paraId="42253FE3" w14:textId="77777777" w:rsidR="00D57917" w:rsidRDefault="00D57917" w:rsidP="00D57917">
      <w:pPr>
        <w:pStyle w:val="00-"/>
      </w:pPr>
      <w:r>
        <w:rPr>
          <w:rFonts w:hint="eastAsia"/>
        </w:rPr>
        <w:t>企業の設備投資減少</w:t>
      </w:r>
    </w:p>
    <w:p w14:paraId="2A10BBFC" w14:textId="77777777" w:rsidR="00D57917" w:rsidRDefault="00D57917" w:rsidP="00D57917">
      <w:pPr>
        <w:pStyle w:val="00-"/>
      </w:pPr>
      <w:r>
        <w:rPr>
          <w:rFonts w:hint="eastAsia"/>
        </w:rPr>
        <w:t>資金需要減少</w:t>
      </w:r>
    </w:p>
    <w:p w14:paraId="5F088830" w14:textId="77777777" w:rsidR="00D57917" w:rsidRDefault="00D57917" w:rsidP="00D57917">
      <w:pPr>
        <w:pStyle w:val="00-"/>
      </w:pPr>
      <w:r>
        <w:rPr>
          <w:rFonts w:hint="eastAsia"/>
        </w:rPr>
        <w:t>↓</w:t>
      </w:r>
    </w:p>
    <w:p w14:paraId="655D8AE1" w14:textId="39D250CA" w:rsidR="00D57917" w:rsidRDefault="00D57917" w:rsidP="00D57917">
      <w:pPr>
        <w:pStyle w:val="00-"/>
      </w:pPr>
      <w:r>
        <w:rPr>
          <w:rFonts w:hint="eastAsia"/>
        </w:rPr>
        <w:t>金利【</w:t>
      </w:r>
      <w:r w:rsidRPr="005F2CC9">
        <w:rPr>
          <w:rStyle w:val="01-"/>
          <w:rFonts w:hint="eastAsia"/>
        </w:rPr>
        <w:t>g．</w:t>
      </w:r>
      <w:r w:rsidR="002D6704">
        <w:rPr>
          <w:rStyle w:val="01-"/>
          <w:rFonts w:hint="eastAsia"/>
        </w:rPr>
        <w:t xml:space="preserve">　　</w:t>
      </w:r>
      <w:r>
        <w:rPr>
          <w:rFonts w:hint="eastAsia"/>
        </w:rPr>
        <w:t>】</w:t>
      </w:r>
    </w:p>
    <w:p w14:paraId="50A5B3BA" w14:textId="77777777" w:rsidR="00D57917" w:rsidRDefault="00D57917" w:rsidP="002F6110">
      <w:pPr>
        <w:pStyle w:val="00-"/>
        <w:spacing w:line="320" w:lineRule="exact"/>
      </w:pPr>
    </w:p>
    <w:p w14:paraId="7FECC62D" w14:textId="77777777" w:rsidR="00D57917" w:rsidRPr="00A310D6" w:rsidRDefault="00D57917" w:rsidP="00D57917">
      <w:pPr>
        <w:pStyle w:val="00-"/>
        <w:rPr>
          <w:rStyle w:val="01-"/>
          <w:bdr w:val="single" w:sz="4" w:space="0" w:color="auto"/>
        </w:rPr>
      </w:pPr>
      <w:r w:rsidRPr="00A310D6">
        <w:rPr>
          <w:rStyle w:val="01-"/>
          <w:rFonts w:hint="eastAsia"/>
          <w:bdr w:val="single" w:sz="4" w:space="0" w:color="auto"/>
        </w:rPr>
        <w:t>Point 理解できたかチェックしよう</w:t>
      </w:r>
    </w:p>
    <w:p w14:paraId="397BA3DC" w14:textId="77777777" w:rsidR="00D57917" w:rsidRPr="005F2CC9" w:rsidRDefault="00D57917" w:rsidP="00D57917">
      <w:pPr>
        <w:pStyle w:val="00-"/>
        <w:rPr>
          <w:rStyle w:val="01-"/>
        </w:rPr>
      </w:pPr>
      <w:r w:rsidRPr="005F2CC9">
        <w:rPr>
          <w:rStyle w:val="01-"/>
          <w:rFonts w:hint="eastAsia"/>
        </w:rPr>
        <w:t>□金融の意義とは何かが理解できた。</w:t>
      </w:r>
    </w:p>
    <w:p w14:paraId="5749FDF8" w14:textId="77777777" w:rsidR="00D57917" w:rsidRDefault="00D57917" w:rsidP="002F6110">
      <w:pPr>
        <w:pStyle w:val="00-"/>
        <w:spacing w:line="320" w:lineRule="exact"/>
      </w:pPr>
    </w:p>
    <w:p w14:paraId="20B6E8D4" w14:textId="3081219F" w:rsidR="00A27BED" w:rsidRPr="001576DC" w:rsidRDefault="001576DC" w:rsidP="00A27BED">
      <w:pPr>
        <w:pStyle w:val="00-"/>
        <w:rPr>
          <w:rStyle w:val="01-"/>
        </w:rPr>
      </w:pPr>
      <w:r w:rsidRPr="00236D9D">
        <w:rPr>
          <w:rFonts w:ascii="ＭＳ ゴシック" w:eastAsia="ＭＳ ゴシック" w:hAnsi="ＭＳ ゴシック" w:hint="eastAsia"/>
          <w:b/>
          <w:bCs/>
          <w:bdr w:val="single" w:sz="4" w:space="0" w:color="auto"/>
        </w:rPr>
        <w:t>正誤問題</w:t>
      </w:r>
      <w:r>
        <w:rPr>
          <w:rStyle w:val="01-"/>
          <w:rFonts w:hint="eastAsia"/>
        </w:rPr>
        <w:t xml:space="preserve"> </w:t>
      </w:r>
      <w:r w:rsidR="00A27BED" w:rsidRPr="001576DC">
        <w:rPr>
          <w:rStyle w:val="01-"/>
          <w:rFonts w:hint="eastAsia"/>
        </w:rPr>
        <w:t>次の文が正しい場合には○，誤っている場合には×を〔　〕に記入しなさい。</w:t>
      </w:r>
    </w:p>
    <w:p w14:paraId="240EDAF1" w14:textId="1071BAA8" w:rsidR="00A27BED" w:rsidRDefault="002F2CAD" w:rsidP="00FC3E68">
      <w:pPr>
        <w:pStyle w:val="00-"/>
        <w:ind w:leftChars="100" w:left="210"/>
      </w:pPr>
      <w:r>
        <w:t>1</w:t>
      </w:r>
      <w:r w:rsidR="00A27BED">
        <w:rPr>
          <w:rFonts w:hint="eastAsia"/>
        </w:rPr>
        <w:t>．日本銀行の役割の一つに，唯一の「発券銀行」として日本の国債を発行するという働きがある。</w:t>
      </w:r>
    </w:p>
    <w:p w14:paraId="68F225CB" w14:textId="399645E2" w:rsidR="00A27BED" w:rsidRDefault="001576DC" w:rsidP="00FC3E68">
      <w:pPr>
        <w:pStyle w:val="00-"/>
        <w:tabs>
          <w:tab w:val="right" w:pos="9765"/>
        </w:tabs>
        <w:ind w:leftChars="100" w:left="210"/>
      </w:pPr>
      <w:r>
        <w:tab/>
      </w:r>
      <w:r w:rsidR="00A27BED">
        <w:rPr>
          <w:rFonts w:hint="eastAsia"/>
        </w:rPr>
        <w:t xml:space="preserve">〔　</w:t>
      </w:r>
      <w:r w:rsidR="002D6704">
        <w:rPr>
          <w:rStyle w:val="01-"/>
          <w:rFonts w:hint="eastAsia"/>
        </w:rPr>
        <w:t xml:space="preserve">　</w:t>
      </w:r>
      <w:r w:rsidR="00A27BED">
        <w:rPr>
          <w:rFonts w:hint="eastAsia"/>
        </w:rPr>
        <w:t xml:space="preserve">　〕</w:t>
      </w:r>
    </w:p>
    <w:p w14:paraId="2CA0B936" w14:textId="0B692C70" w:rsidR="00A27BED" w:rsidRDefault="002F2CAD" w:rsidP="00FC3E68">
      <w:pPr>
        <w:pStyle w:val="00-"/>
        <w:tabs>
          <w:tab w:val="right" w:pos="9765"/>
        </w:tabs>
        <w:ind w:leftChars="100" w:left="420" w:hangingChars="100" w:hanging="210"/>
      </w:pPr>
      <w:r>
        <w:t>2</w:t>
      </w:r>
      <w:r w:rsidR="00A27BED">
        <w:rPr>
          <w:rFonts w:hint="eastAsia"/>
        </w:rPr>
        <w:t>．企業が株式や社債を発行して，証券市場で個人や企業から資金調達をおこなうことを，間接金融という。</w:t>
      </w:r>
      <w:r w:rsidR="001576DC">
        <w:tab/>
      </w:r>
      <w:r w:rsidR="00A27BED">
        <w:rPr>
          <w:rFonts w:hint="eastAsia"/>
        </w:rPr>
        <w:t xml:space="preserve">〔　</w:t>
      </w:r>
      <w:r w:rsidR="002D6704">
        <w:rPr>
          <w:rStyle w:val="01-"/>
          <w:rFonts w:hint="eastAsia"/>
        </w:rPr>
        <w:t xml:space="preserve">　</w:t>
      </w:r>
      <w:r w:rsidR="00A27BED">
        <w:rPr>
          <w:rFonts w:hint="eastAsia"/>
        </w:rPr>
        <w:t xml:space="preserve">　〕</w:t>
      </w:r>
    </w:p>
    <w:p w14:paraId="2CEE05A4" w14:textId="41FC0F0E" w:rsidR="00A27BED" w:rsidRDefault="002F2CAD" w:rsidP="00FC3E68">
      <w:pPr>
        <w:pStyle w:val="00-"/>
        <w:tabs>
          <w:tab w:val="right" w:pos="9765"/>
        </w:tabs>
        <w:ind w:leftChars="100" w:left="210"/>
      </w:pPr>
      <w:r>
        <w:t>3</w:t>
      </w:r>
      <w:r w:rsidR="00A27BED">
        <w:rPr>
          <w:rFonts w:hint="eastAsia"/>
        </w:rPr>
        <w:t>．企業の設備投資増大や個人消費増大は，資金需要を増大させ，金利上昇の要因となる。</w:t>
      </w:r>
      <w:r w:rsidR="001576DC">
        <w:tab/>
      </w:r>
      <w:r w:rsidR="00A27BED">
        <w:rPr>
          <w:rFonts w:hint="eastAsia"/>
        </w:rPr>
        <w:t xml:space="preserve">〔　</w:t>
      </w:r>
      <w:r w:rsidR="002D6704">
        <w:rPr>
          <w:rStyle w:val="01-"/>
          <w:rFonts w:hint="eastAsia"/>
        </w:rPr>
        <w:t xml:space="preserve">　</w:t>
      </w:r>
      <w:r w:rsidR="00A27BED">
        <w:rPr>
          <w:rFonts w:hint="eastAsia"/>
        </w:rPr>
        <w:t xml:space="preserve">　〕</w:t>
      </w:r>
    </w:p>
    <w:p w14:paraId="08AFD7BF" w14:textId="77777777" w:rsidR="001576DC" w:rsidRDefault="001576DC" w:rsidP="002F6110">
      <w:pPr>
        <w:pStyle w:val="00-"/>
        <w:spacing w:line="320" w:lineRule="exact"/>
        <w:rPr>
          <w:rStyle w:val="01-"/>
          <w:bdr w:val="single" w:sz="4" w:space="0" w:color="auto"/>
        </w:rPr>
      </w:pPr>
    </w:p>
    <w:p w14:paraId="3D06F3A1" w14:textId="0C8D89C2" w:rsidR="00A27BED" w:rsidRPr="001576DC" w:rsidRDefault="001576DC" w:rsidP="00A27BED">
      <w:pPr>
        <w:pStyle w:val="00-"/>
        <w:rPr>
          <w:rStyle w:val="01-"/>
          <w:b w:val="0"/>
          <w:bCs w:val="0"/>
        </w:rPr>
      </w:pPr>
      <w:r w:rsidRPr="003377DF">
        <w:rPr>
          <w:rStyle w:val="01-"/>
          <w:rFonts w:hint="eastAsia"/>
          <w:bdr w:val="single" w:sz="4" w:space="0" w:color="auto"/>
        </w:rPr>
        <w:t>Work</w:t>
      </w:r>
      <w:r>
        <w:rPr>
          <w:rStyle w:val="01-"/>
          <w:rFonts w:hint="eastAsia"/>
        </w:rPr>
        <w:t xml:space="preserve"> </w:t>
      </w:r>
      <w:r w:rsidR="00A27BED" w:rsidRPr="001576DC">
        <w:rPr>
          <w:rStyle w:val="01-"/>
          <w:rFonts w:hint="eastAsia"/>
        </w:rPr>
        <w:t>教科書</w:t>
      </w:r>
      <w:r w:rsidR="00A27BED" w:rsidRPr="001576DC">
        <w:rPr>
          <w:rStyle w:val="01-"/>
        </w:rPr>
        <w:t>p.</w:t>
      </w:r>
      <w:r w:rsidR="002F2CAD" w:rsidRPr="001576DC">
        <w:rPr>
          <w:rStyle w:val="01-"/>
        </w:rPr>
        <w:t>171</w:t>
      </w:r>
      <w:r w:rsidR="002F2CAD" w:rsidRPr="00A310D6">
        <w:rPr>
          <w:rStyle w:val="01-"/>
          <w:bdr w:val="single" w:sz="4" w:space="0" w:color="auto"/>
        </w:rPr>
        <w:t>4</w:t>
      </w:r>
      <w:r w:rsidR="00A27BED" w:rsidRPr="001576DC">
        <w:rPr>
          <w:rStyle w:val="01-"/>
          <w:rFonts w:hint="eastAsia"/>
        </w:rPr>
        <w:t>「金融機関の種類」　次の金融機関は，どこに分類されるか，下の空欄に番号で記入しなさい。</w:t>
      </w:r>
    </w:p>
    <w:p w14:paraId="4EBD2B13" w14:textId="77777777" w:rsidR="00A27BED" w:rsidRDefault="00A27BED" w:rsidP="00D57917">
      <w:pPr>
        <w:pStyle w:val="00-"/>
        <w:ind w:leftChars="100" w:left="210"/>
        <w:rPr>
          <w:lang w:eastAsia="zh-TW"/>
        </w:rPr>
      </w:pPr>
      <w:r>
        <w:rPr>
          <w:rFonts w:hint="eastAsia"/>
          <w:lang w:eastAsia="zh-TW"/>
        </w:rPr>
        <w:t>①生命保険会社　　②日本政策金融公庫　　③証券会社　　④日本銀行</w:t>
      </w:r>
    </w:p>
    <w:p w14:paraId="4A2A4B99" w14:textId="77777777" w:rsidR="00A27BED" w:rsidRDefault="00A27BED" w:rsidP="00D57917">
      <w:pPr>
        <w:pStyle w:val="00-"/>
        <w:ind w:leftChars="100" w:left="210"/>
        <w:rPr>
          <w:lang w:eastAsia="zh-TW"/>
        </w:rPr>
      </w:pPr>
      <w:r>
        <w:rPr>
          <w:rFonts w:hint="eastAsia"/>
          <w:lang w:eastAsia="zh-TW"/>
        </w:rPr>
        <w:t>⑤信用金庫　　　　⑥損害保険会社　　　　⑦農協</w:t>
      </w:r>
    </w:p>
    <w:p w14:paraId="53A3024D" w14:textId="77777777" w:rsidR="00A27BED" w:rsidRDefault="00A27BED" w:rsidP="002F6110">
      <w:pPr>
        <w:pStyle w:val="00-"/>
        <w:spacing w:line="320" w:lineRule="exact"/>
        <w:ind w:leftChars="50" w:left="105"/>
        <w:rPr>
          <w:lang w:eastAsia="zh-TW"/>
        </w:rPr>
      </w:pPr>
    </w:p>
    <w:tbl>
      <w:tblPr>
        <w:tblStyle w:val="a7"/>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475"/>
        <w:gridCol w:w="1143"/>
        <w:gridCol w:w="2268"/>
        <w:gridCol w:w="1301"/>
        <w:gridCol w:w="2282"/>
        <w:gridCol w:w="1278"/>
      </w:tblGrid>
      <w:tr w:rsidR="00F232AB" w:rsidRPr="001576DC" w14:paraId="3CE774BA" w14:textId="77777777" w:rsidTr="00F232AB">
        <w:tc>
          <w:tcPr>
            <w:tcW w:w="1475" w:type="dxa"/>
            <w:vMerge w:val="restart"/>
            <w:vAlign w:val="center"/>
          </w:tcPr>
          <w:p w14:paraId="2533CA9A" w14:textId="369C65B0" w:rsidR="00F232AB" w:rsidRPr="001576DC" w:rsidRDefault="00F232AB" w:rsidP="00F232AB">
            <w:pPr>
              <w:pStyle w:val="00-"/>
              <w:jc w:val="center"/>
            </w:pPr>
            <w:r w:rsidRPr="001576DC">
              <w:rPr>
                <w:rFonts w:hint="eastAsia"/>
              </w:rPr>
              <w:t>中央銀行</w:t>
            </w:r>
          </w:p>
        </w:tc>
        <w:tc>
          <w:tcPr>
            <w:tcW w:w="1143" w:type="dxa"/>
            <w:vMerge w:val="restart"/>
            <w:vAlign w:val="center"/>
          </w:tcPr>
          <w:p w14:paraId="57DAA205" w14:textId="3CB91B76" w:rsidR="00F232AB" w:rsidRPr="00A310D6" w:rsidRDefault="00F232AB" w:rsidP="00F232AB">
            <w:pPr>
              <w:pStyle w:val="00-"/>
              <w:wordWrap w:val="0"/>
              <w:jc w:val="center"/>
              <w:rPr>
                <w:rFonts w:ascii="ＭＳ ゴシック" w:eastAsia="ＭＳ ゴシック" w:hAnsi="ＭＳ ゴシック"/>
              </w:rPr>
            </w:pPr>
            <w:r>
              <w:rPr>
                <w:rFonts w:hint="eastAsia"/>
                <w:bdr w:val="single" w:sz="4" w:space="0" w:color="auto"/>
              </w:rPr>
              <w:t xml:space="preserve">　　</w:t>
            </w:r>
            <w:r w:rsidR="002D6704">
              <w:rPr>
                <w:rFonts w:hint="eastAsia"/>
                <w:bdr w:val="single" w:sz="4" w:space="0" w:color="auto"/>
              </w:rPr>
              <w:t xml:space="preserve">　</w:t>
            </w:r>
            <w:r w:rsidRPr="00A310D6">
              <w:rPr>
                <w:rFonts w:ascii="ＭＳ ゴシック" w:eastAsia="ＭＳ ゴシック" w:hAnsi="ＭＳ ゴシック" w:hint="eastAsia"/>
                <w:bdr w:val="single" w:sz="4" w:space="0" w:color="auto"/>
              </w:rPr>
              <w:t xml:space="preserve">　　</w:t>
            </w:r>
          </w:p>
        </w:tc>
        <w:tc>
          <w:tcPr>
            <w:tcW w:w="2268" w:type="dxa"/>
            <w:vAlign w:val="center"/>
          </w:tcPr>
          <w:p w14:paraId="4EF03C4D" w14:textId="3F96F9D9" w:rsidR="00F232AB" w:rsidRPr="001576DC" w:rsidRDefault="00F232AB" w:rsidP="00F232AB">
            <w:pPr>
              <w:pStyle w:val="00-"/>
              <w:spacing w:line="220" w:lineRule="exact"/>
              <w:jc w:val="center"/>
            </w:pPr>
            <w:r>
              <w:rPr>
                <w:rFonts w:hint="eastAsia"/>
              </w:rPr>
              <w:t>民間金融機関</w:t>
            </w:r>
          </w:p>
        </w:tc>
        <w:tc>
          <w:tcPr>
            <w:tcW w:w="1301" w:type="dxa"/>
            <w:vMerge w:val="restart"/>
            <w:vAlign w:val="center"/>
          </w:tcPr>
          <w:p w14:paraId="71464550" w14:textId="1996368D" w:rsidR="00F232AB" w:rsidRPr="001576DC" w:rsidRDefault="00F232AB" w:rsidP="00F232AB">
            <w:pPr>
              <w:pStyle w:val="00-"/>
              <w:wordWrap w:val="0"/>
              <w:jc w:val="center"/>
            </w:pPr>
            <w:r w:rsidRPr="00F232AB">
              <w:rPr>
                <w:rFonts w:hint="eastAsia"/>
                <w:bdr w:val="single" w:sz="4" w:space="0" w:color="auto"/>
              </w:rPr>
              <w:t xml:space="preserve">　</w:t>
            </w:r>
            <w:r w:rsidR="002D6704">
              <w:rPr>
                <w:rFonts w:hint="eastAsia"/>
                <w:bdr w:val="single" w:sz="4" w:space="0" w:color="auto"/>
              </w:rPr>
              <w:t xml:space="preserve">　　　</w:t>
            </w:r>
            <w:r w:rsidRPr="00F232AB">
              <w:rPr>
                <w:rFonts w:hint="eastAsia"/>
                <w:bdr w:val="single" w:sz="4" w:space="0" w:color="auto"/>
              </w:rPr>
              <w:t xml:space="preserve">　</w:t>
            </w:r>
          </w:p>
        </w:tc>
        <w:tc>
          <w:tcPr>
            <w:tcW w:w="2282" w:type="dxa"/>
            <w:vAlign w:val="center"/>
          </w:tcPr>
          <w:p w14:paraId="2FDE0B1E" w14:textId="77777777" w:rsidR="00F232AB" w:rsidRPr="001576DC" w:rsidRDefault="00F232AB" w:rsidP="00F232AB">
            <w:pPr>
              <w:pStyle w:val="00-"/>
              <w:spacing w:line="220" w:lineRule="exact"/>
              <w:jc w:val="center"/>
            </w:pPr>
            <w:r w:rsidRPr="001576DC">
              <w:rPr>
                <w:rFonts w:hint="eastAsia"/>
              </w:rPr>
              <w:t>民間金融機関</w:t>
            </w:r>
          </w:p>
        </w:tc>
        <w:tc>
          <w:tcPr>
            <w:tcW w:w="1278" w:type="dxa"/>
            <w:vMerge w:val="restart"/>
            <w:vAlign w:val="center"/>
          </w:tcPr>
          <w:p w14:paraId="745D5DE1" w14:textId="2C2CB298" w:rsidR="00F232AB" w:rsidRPr="001576DC" w:rsidRDefault="00F232AB" w:rsidP="00F232AB">
            <w:pPr>
              <w:pStyle w:val="00-"/>
              <w:wordWrap w:val="0"/>
              <w:jc w:val="center"/>
            </w:pPr>
            <w:r w:rsidRPr="00F232AB">
              <w:rPr>
                <w:rFonts w:hint="eastAsia"/>
                <w:bdr w:val="single" w:sz="4" w:space="0" w:color="auto"/>
              </w:rPr>
              <w:t xml:space="preserve"> </w:t>
            </w:r>
            <w:r w:rsidR="002D6704">
              <w:rPr>
                <w:rFonts w:hint="eastAsia"/>
                <w:bdr w:val="single" w:sz="4" w:space="0" w:color="auto"/>
              </w:rPr>
              <w:t xml:space="preserve">　　　　　</w:t>
            </w:r>
            <w:r w:rsidRPr="00F232AB">
              <w:rPr>
                <w:rFonts w:hint="eastAsia"/>
                <w:bdr w:val="single" w:sz="4" w:space="0" w:color="auto"/>
              </w:rPr>
              <w:t xml:space="preserve"> </w:t>
            </w:r>
          </w:p>
        </w:tc>
      </w:tr>
      <w:tr w:rsidR="00F232AB" w:rsidRPr="001576DC" w14:paraId="7E12E1CB" w14:textId="77777777" w:rsidTr="00F232AB">
        <w:tc>
          <w:tcPr>
            <w:tcW w:w="1475" w:type="dxa"/>
            <w:vMerge/>
            <w:vAlign w:val="center"/>
          </w:tcPr>
          <w:p w14:paraId="41799763" w14:textId="77777777" w:rsidR="00F232AB" w:rsidRPr="001576DC" w:rsidRDefault="00F232AB" w:rsidP="00F232AB">
            <w:pPr>
              <w:pStyle w:val="00-"/>
              <w:jc w:val="center"/>
            </w:pPr>
          </w:p>
        </w:tc>
        <w:tc>
          <w:tcPr>
            <w:tcW w:w="1143" w:type="dxa"/>
            <w:vMerge/>
            <w:vAlign w:val="center"/>
          </w:tcPr>
          <w:p w14:paraId="70B19883" w14:textId="77777777" w:rsidR="00F232AB" w:rsidRPr="001576DC" w:rsidRDefault="00F232AB" w:rsidP="00F232AB">
            <w:pPr>
              <w:pStyle w:val="00-"/>
              <w:wordWrap w:val="0"/>
              <w:jc w:val="center"/>
            </w:pPr>
          </w:p>
        </w:tc>
        <w:tc>
          <w:tcPr>
            <w:tcW w:w="2268" w:type="dxa"/>
            <w:vAlign w:val="center"/>
          </w:tcPr>
          <w:p w14:paraId="6834DAD7" w14:textId="0C2EE112" w:rsidR="00F232AB" w:rsidRPr="001576DC" w:rsidRDefault="00F232AB" w:rsidP="00F232AB">
            <w:pPr>
              <w:pStyle w:val="00-"/>
              <w:spacing w:line="220" w:lineRule="exact"/>
              <w:jc w:val="center"/>
              <w:rPr>
                <w:lang w:eastAsia="zh-TW"/>
              </w:rPr>
            </w:pPr>
            <w:r>
              <w:rPr>
                <w:rFonts w:hint="eastAsia"/>
                <w:lang w:eastAsia="zh-TW"/>
              </w:rPr>
              <w:t>（預金取扱金融機関）</w:t>
            </w:r>
          </w:p>
        </w:tc>
        <w:tc>
          <w:tcPr>
            <w:tcW w:w="1301" w:type="dxa"/>
            <w:vMerge/>
          </w:tcPr>
          <w:p w14:paraId="4EBC50AF" w14:textId="77777777" w:rsidR="00F232AB" w:rsidRPr="001576DC" w:rsidRDefault="00F232AB" w:rsidP="00F232AB">
            <w:pPr>
              <w:pStyle w:val="00-"/>
              <w:jc w:val="center"/>
              <w:rPr>
                <w:lang w:eastAsia="zh-TW"/>
              </w:rPr>
            </w:pPr>
          </w:p>
        </w:tc>
        <w:tc>
          <w:tcPr>
            <w:tcW w:w="2282" w:type="dxa"/>
            <w:vAlign w:val="center"/>
          </w:tcPr>
          <w:p w14:paraId="2970169A" w14:textId="4A57084B" w:rsidR="00F232AB" w:rsidRPr="001576DC" w:rsidRDefault="00F232AB" w:rsidP="00F232AB">
            <w:pPr>
              <w:pStyle w:val="00-"/>
              <w:spacing w:line="220" w:lineRule="exact"/>
              <w:jc w:val="center"/>
            </w:pPr>
            <w:r>
              <w:rPr>
                <w:rFonts w:hint="eastAsia"/>
              </w:rPr>
              <w:t>（その他の金融機関）</w:t>
            </w:r>
          </w:p>
        </w:tc>
        <w:tc>
          <w:tcPr>
            <w:tcW w:w="1278" w:type="dxa"/>
            <w:vMerge/>
          </w:tcPr>
          <w:p w14:paraId="4C1FE14B" w14:textId="77777777" w:rsidR="00F232AB" w:rsidRDefault="00F232AB" w:rsidP="00F232AB">
            <w:pPr>
              <w:pStyle w:val="00-"/>
              <w:jc w:val="center"/>
            </w:pPr>
          </w:p>
        </w:tc>
      </w:tr>
      <w:tr w:rsidR="00F232AB" w:rsidRPr="001576DC" w14:paraId="38AF46AD" w14:textId="77777777" w:rsidTr="00F232AB">
        <w:tc>
          <w:tcPr>
            <w:tcW w:w="1475" w:type="dxa"/>
            <w:vAlign w:val="center"/>
          </w:tcPr>
          <w:p w14:paraId="132A6B63" w14:textId="79E451F8" w:rsidR="001576DC" w:rsidRPr="001576DC" w:rsidRDefault="001576DC" w:rsidP="00F232AB">
            <w:pPr>
              <w:pStyle w:val="00-"/>
              <w:jc w:val="center"/>
            </w:pPr>
            <w:r>
              <w:rPr>
                <w:rFonts w:hint="eastAsia"/>
              </w:rPr>
              <w:t>公的金融機関</w:t>
            </w:r>
          </w:p>
        </w:tc>
        <w:tc>
          <w:tcPr>
            <w:tcW w:w="1143" w:type="dxa"/>
            <w:vAlign w:val="center"/>
          </w:tcPr>
          <w:p w14:paraId="5D668224" w14:textId="79BD0086" w:rsidR="001576DC" w:rsidRPr="00A310D6" w:rsidRDefault="00F232AB" w:rsidP="00F232AB">
            <w:pPr>
              <w:pStyle w:val="00-"/>
              <w:wordWrap w:val="0"/>
              <w:jc w:val="center"/>
              <w:rPr>
                <w:b/>
                <w:bCs/>
              </w:rPr>
            </w:pPr>
            <w:r>
              <w:rPr>
                <w:rFonts w:hint="eastAsia"/>
                <w:bdr w:val="single" w:sz="4" w:space="0" w:color="auto"/>
              </w:rPr>
              <w:t xml:space="preserve">　　</w:t>
            </w:r>
            <w:r w:rsidR="002D6704">
              <w:rPr>
                <w:rFonts w:hint="eastAsia"/>
                <w:bdr w:val="single" w:sz="4" w:space="0" w:color="auto"/>
              </w:rPr>
              <w:t xml:space="preserve">　</w:t>
            </w:r>
            <w:r w:rsidRPr="00A310D6">
              <w:rPr>
                <w:rFonts w:hint="eastAsia"/>
                <w:b/>
                <w:bCs/>
                <w:bdr w:val="single" w:sz="4" w:space="0" w:color="auto"/>
              </w:rPr>
              <w:t xml:space="preserve">　　</w:t>
            </w:r>
          </w:p>
        </w:tc>
        <w:tc>
          <w:tcPr>
            <w:tcW w:w="2268" w:type="dxa"/>
          </w:tcPr>
          <w:p w14:paraId="409B7C5D" w14:textId="77777777" w:rsidR="001576DC" w:rsidRDefault="001576DC" w:rsidP="00F232AB">
            <w:pPr>
              <w:pStyle w:val="00-"/>
              <w:jc w:val="center"/>
            </w:pPr>
          </w:p>
        </w:tc>
        <w:tc>
          <w:tcPr>
            <w:tcW w:w="1301" w:type="dxa"/>
          </w:tcPr>
          <w:p w14:paraId="27FEDB19" w14:textId="77777777" w:rsidR="001576DC" w:rsidRPr="001576DC" w:rsidRDefault="001576DC" w:rsidP="00F232AB">
            <w:pPr>
              <w:pStyle w:val="00-"/>
              <w:jc w:val="center"/>
            </w:pPr>
          </w:p>
        </w:tc>
        <w:tc>
          <w:tcPr>
            <w:tcW w:w="2282" w:type="dxa"/>
          </w:tcPr>
          <w:p w14:paraId="7728035A" w14:textId="77777777" w:rsidR="001576DC" w:rsidRDefault="001576DC" w:rsidP="00F232AB">
            <w:pPr>
              <w:pStyle w:val="00-"/>
              <w:jc w:val="center"/>
            </w:pPr>
          </w:p>
        </w:tc>
        <w:tc>
          <w:tcPr>
            <w:tcW w:w="1278" w:type="dxa"/>
          </w:tcPr>
          <w:p w14:paraId="55159984" w14:textId="77777777" w:rsidR="001576DC" w:rsidRDefault="001576DC" w:rsidP="00F232AB">
            <w:pPr>
              <w:pStyle w:val="00-"/>
              <w:jc w:val="center"/>
            </w:pPr>
          </w:p>
        </w:tc>
      </w:tr>
    </w:tbl>
    <w:p w14:paraId="51256A95" w14:textId="77777777" w:rsidR="00F232AB" w:rsidRDefault="00F232AB" w:rsidP="002F6110">
      <w:pPr>
        <w:pStyle w:val="00-"/>
        <w:spacing w:line="320" w:lineRule="exact"/>
        <w:ind w:leftChars="50" w:left="105"/>
        <w:rPr>
          <w:rStyle w:val="01-"/>
          <w:bdr w:val="single" w:sz="4" w:space="0" w:color="auto"/>
        </w:rPr>
      </w:pPr>
    </w:p>
    <w:tbl>
      <w:tblPr>
        <w:tblStyle w:val="a7"/>
        <w:tblpPr w:leftFromText="142" w:rightFromText="142" w:vertAnchor="text" w:horzAnchor="margin" w:tblpXSpec="right" w:tblpY="513"/>
        <w:tblW w:w="0" w:type="auto"/>
        <w:tblLook w:val="04A0" w:firstRow="1" w:lastRow="0" w:firstColumn="1" w:lastColumn="0" w:noHBand="0" w:noVBand="1"/>
      </w:tblPr>
      <w:tblGrid>
        <w:gridCol w:w="2715"/>
      </w:tblGrid>
      <w:tr w:rsidR="001043EB" w:rsidRPr="005A7616" w14:paraId="33D3B892" w14:textId="77777777" w:rsidTr="001043EB">
        <w:trPr>
          <w:trHeight w:val="554"/>
        </w:trPr>
        <w:tc>
          <w:tcPr>
            <w:tcW w:w="2715" w:type="dxa"/>
            <w:vAlign w:val="center"/>
          </w:tcPr>
          <w:p w14:paraId="1AC28778" w14:textId="1E25E4E2" w:rsidR="001043EB" w:rsidRPr="005A7616" w:rsidRDefault="001043EB" w:rsidP="001043EB">
            <w:pPr>
              <w:pStyle w:val="00-"/>
              <w:rPr>
                <w:rFonts w:ascii="ＭＳ ゴシック" w:eastAsia="ＭＳ ゴシック" w:hAnsi="ＭＳ ゴシック"/>
                <w:b/>
                <w:bCs/>
              </w:rPr>
            </w:pPr>
          </w:p>
        </w:tc>
      </w:tr>
    </w:tbl>
    <w:p w14:paraId="28938F78" w14:textId="0E759A94" w:rsidR="00A27BED" w:rsidRDefault="001576DC" w:rsidP="001043EB">
      <w:pPr>
        <w:pStyle w:val="00-"/>
        <w:rPr>
          <w:rStyle w:val="01-"/>
        </w:rPr>
      </w:pPr>
      <w:r w:rsidRPr="007B2A1A">
        <w:rPr>
          <w:rStyle w:val="01-"/>
          <w:rFonts w:hint="eastAsia"/>
          <w:bdr w:val="single" w:sz="4" w:space="0" w:color="auto"/>
        </w:rPr>
        <w:t xml:space="preserve">Check </w:t>
      </w:r>
      <w:r w:rsidRPr="00193E87">
        <w:rPr>
          <w:rStyle w:val="01-"/>
          <w:rFonts w:hint="eastAsia"/>
          <w:bdr w:val="single" w:sz="4" w:space="0" w:color="auto"/>
        </w:rPr>
        <w:t>資料読解</w:t>
      </w:r>
      <w:r>
        <w:rPr>
          <w:rStyle w:val="01-"/>
          <w:rFonts w:hint="eastAsia"/>
        </w:rPr>
        <w:t xml:space="preserve"> </w:t>
      </w:r>
      <w:r w:rsidR="002F2CAD" w:rsidRPr="00F232AB">
        <w:rPr>
          <w:rStyle w:val="01-"/>
          <w:bdr w:val="single" w:sz="4" w:space="0" w:color="auto"/>
        </w:rPr>
        <w:t>1</w:t>
      </w:r>
      <w:r w:rsidR="00A27BED" w:rsidRPr="001576DC">
        <w:rPr>
          <w:rStyle w:val="01-"/>
          <w:rFonts w:hint="eastAsia"/>
        </w:rPr>
        <w:t>教科書</w:t>
      </w:r>
      <w:r w:rsidR="00A27BED" w:rsidRPr="001576DC">
        <w:rPr>
          <w:rStyle w:val="01-"/>
        </w:rPr>
        <w:t>p.</w:t>
      </w:r>
      <w:r w:rsidR="002F2CAD" w:rsidRPr="001576DC">
        <w:rPr>
          <w:rStyle w:val="01-"/>
        </w:rPr>
        <w:t>170</w:t>
      </w:r>
      <w:r w:rsidR="002F2CAD" w:rsidRPr="00F232AB">
        <w:rPr>
          <w:rStyle w:val="01-"/>
          <w:bdr w:val="single" w:sz="4" w:space="0" w:color="auto"/>
          <w:shd w:val="clear" w:color="auto" w:fill="000000" w:themeFill="text1"/>
        </w:rPr>
        <w:t>2</w:t>
      </w:r>
      <w:r w:rsidR="00A27BED" w:rsidRPr="001576DC">
        <w:rPr>
          <w:rStyle w:val="01-"/>
          <w:rFonts w:hint="eastAsia"/>
        </w:rPr>
        <w:t xml:space="preserve">「マネーストックの内訳」　</w:t>
      </w:r>
      <w:r w:rsidR="00A27BED" w:rsidRPr="001576DC">
        <w:rPr>
          <w:rStyle w:val="01-"/>
        </w:rPr>
        <w:t>M</w:t>
      </w:r>
      <w:r w:rsidR="002F2CAD" w:rsidRPr="00F232AB">
        <w:rPr>
          <w:rStyle w:val="01-"/>
          <w:vertAlign w:val="subscript"/>
        </w:rPr>
        <w:t>1</w:t>
      </w:r>
      <w:r w:rsidR="00A27BED" w:rsidRPr="001576DC">
        <w:rPr>
          <w:rStyle w:val="01-"/>
          <w:rFonts w:hint="eastAsia"/>
        </w:rPr>
        <w:t>のうち，割合が少ない通貨を答えなさい。</w:t>
      </w:r>
    </w:p>
    <w:p w14:paraId="38497686" w14:textId="77777777" w:rsidR="001043EB" w:rsidRDefault="001043EB" w:rsidP="001043EB">
      <w:pPr>
        <w:pStyle w:val="00-"/>
      </w:pPr>
    </w:p>
    <w:p w14:paraId="3FF3A943" w14:textId="7D681D51" w:rsidR="00A27BED" w:rsidRPr="00F232AB" w:rsidRDefault="002F2CAD" w:rsidP="00A27BED">
      <w:pPr>
        <w:pStyle w:val="00-"/>
        <w:rPr>
          <w:rFonts w:ascii="ＭＳ ゴシック" w:eastAsia="ＭＳ ゴシック" w:hAnsi="ＭＳ ゴシック"/>
          <w:b/>
          <w:bCs/>
        </w:rPr>
      </w:pPr>
      <w:r w:rsidRPr="00F232AB">
        <w:rPr>
          <w:rFonts w:ascii="ＭＳ ゴシック" w:eastAsia="ＭＳ ゴシック" w:hAnsi="ＭＳ ゴシック"/>
          <w:b/>
          <w:bCs/>
          <w:bdr w:val="single" w:sz="4" w:space="0" w:color="auto"/>
        </w:rPr>
        <w:lastRenderedPageBreak/>
        <w:t>2</w:t>
      </w:r>
      <w:r w:rsidR="00A27BED" w:rsidRPr="00F232AB">
        <w:rPr>
          <w:rFonts w:ascii="ＭＳ ゴシック" w:eastAsia="ＭＳ ゴシック" w:hAnsi="ＭＳ ゴシック" w:hint="eastAsia"/>
          <w:b/>
          <w:bCs/>
        </w:rPr>
        <w:t>教科書</w:t>
      </w:r>
      <w:r w:rsidR="00A27BED" w:rsidRPr="00F232AB">
        <w:rPr>
          <w:rFonts w:ascii="ＭＳ ゴシック" w:eastAsia="ＭＳ ゴシック" w:hAnsi="ＭＳ ゴシック"/>
          <w:b/>
          <w:bCs/>
        </w:rPr>
        <w:t>p.</w:t>
      </w:r>
      <w:r w:rsidRPr="00F232AB">
        <w:rPr>
          <w:rFonts w:ascii="ＭＳ ゴシック" w:eastAsia="ＭＳ ゴシック" w:hAnsi="ＭＳ ゴシック"/>
          <w:b/>
          <w:bCs/>
        </w:rPr>
        <w:t>172</w:t>
      </w:r>
      <w:r w:rsidR="00A27BED" w:rsidRPr="00F232AB">
        <w:rPr>
          <w:rFonts w:ascii="ＭＳ ゴシック" w:eastAsia="ＭＳ ゴシック" w:hAnsi="ＭＳ ゴシック" w:hint="eastAsia"/>
          <w:b/>
          <w:bCs/>
        </w:rPr>
        <w:t>「信用創造のしくみ」　次の文章の空欄</w:t>
      </w:r>
      <w:r w:rsidR="00F232AB" w:rsidRPr="00F232AB">
        <w:rPr>
          <w:rFonts w:ascii="ＭＳ ゴシック" w:eastAsia="ＭＳ ゴシック" w:hAnsi="ＭＳ ゴシック" w:hint="eastAsia"/>
          <w:b/>
          <w:bCs/>
          <w:bdr w:val="single" w:sz="4" w:space="0" w:color="auto"/>
        </w:rPr>
        <w:t xml:space="preserve">　Ｘ　</w:t>
      </w:r>
      <w:r w:rsidR="00A27BED" w:rsidRPr="00F232AB">
        <w:rPr>
          <w:rFonts w:ascii="ＭＳ ゴシック" w:eastAsia="ＭＳ ゴシック" w:hAnsi="ＭＳ ゴシック" w:hint="eastAsia"/>
          <w:b/>
          <w:bCs/>
        </w:rPr>
        <w:t>と</w:t>
      </w:r>
      <w:r w:rsidR="00F232AB" w:rsidRPr="00F232AB">
        <w:rPr>
          <w:rFonts w:ascii="ＭＳ ゴシック" w:eastAsia="ＭＳ ゴシック" w:hAnsi="ＭＳ ゴシック" w:hint="eastAsia"/>
          <w:b/>
          <w:bCs/>
          <w:bdr w:val="single" w:sz="4" w:space="0" w:color="auto"/>
        </w:rPr>
        <w:t xml:space="preserve">　Ｙ　</w:t>
      </w:r>
      <w:r w:rsidR="00A27BED" w:rsidRPr="00F232AB">
        <w:rPr>
          <w:rFonts w:ascii="ＭＳ ゴシック" w:eastAsia="ＭＳ ゴシック" w:hAnsi="ＭＳ ゴシック" w:hint="eastAsia"/>
          <w:b/>
          <w:bCs/>
        </w:rPr>
        <w:t>に当てはまる数字を計算してみよう。</w:t>
      </w:r>
    </w:p>
    <w:p w14:paraId="56192288" w14:textId="6BA73FDB" w:rsidR="005F2CC9" w:rsidRDefault="005F2CC9" w:rsidP="005F2CC9">
      <w:pPr>
        <w:pStyle w:val="00-"/>
        <w:ind w:leftChars="50" w:left="105"/>
        <w:rPr>
          <w:rStyle w:val="01-"/>
          <w:rFonts w:ascii="ＭＳ 明朝" w:eastAsia="ＭＳ 明朝" w:hAnsi="ＭＳ 明朝"/>
          <w:b w:val="0"/>
          <w:bCs w:val="0"/>
        </w:rPr>
      </w:pPr>
      <w:r>
        <w:rPr>
          <w:noProof/>
        </w:rPr>
        <mc:AlternateContent>
          <mc:Choice Requires="wpg">
            <w:drawing>
              <wp:anchor distT="0" distB="0" distL="114300" distR="114300" simplePos="0" relativeHeight="251702272" behindDoc="0" locked="0" layoutInCell="1" allowOverlap="1" wp14:anchorId="1D4E9267" wp14:editId="6A532878">
                <wp:simplePos x="0" y="0"/>
                <wp:positionH relativeFrom="column">
                  <wp:posOffset>3392805</wp:posOffset>
                </wp:positionH>
                <wp:positionV relativeFrom="paragraph">
                  <wp:posOffset>99207</wp:posOffset>
                </wp:positionV>
                <wp:extent cx="742950" cy="323850"/>
                <wp:effectExtent l="0" t="0" r="19050" b="0"/>
                <wp:wrapNone/>
                <wp:docPr id="653878464" name="グループ化 30"/>
                <wp:cNvGraphicFramePr/>
                <a:graphic xmlns:a="http://schemas.openxmlformats.org/drawingml/2006/main">
                  <a:graphicData uri="http://schemas.microsoft.com/office/word/2010/wordprocessingGroup">
                    <wpg:wgp>
                      <wpg:cNvGrpSpPr/>
                      <wpg:grpSpPr>
                        <a:xfrm>
                          <a:off x="0" y="0"/>
                          <a:ext cx="742950" cy="323850"/>
                          <a:chOff x="0" y="0"/>
                          <a:chExt cx="742950" cy="323850"/>
                        </a:xfrm>
                      </wpg:grpSpPr>
                      <wps:wsp>
                        <wps:cNvPr id="1448955157" name="テキスト ボックス 28"/>
                        <wps:cNvSpPr txBox="1"/>
                        <wps:spPr>
                          <a:xfrm>
                            <a:off x="0" y="0"/>
                            <a:ext cx="742950" cy="323850"/>
                          </a:xfrm>
                          <a:prstGeom prst="rect">
                            <a:avLst/>
                          </a:prstGeom>
                          <a:solidFill>
                            <a:schemeClr val="lt1"/>
                          </a:solidFill>
                          <a:ln w="6350">
                            <a:noFill/>
                          </a:ln>
                        </wps:spPr>
                        <wps:txbx>
                          <w:txbxContent>
                            <w:p w14:paraId="0E12BF72" w14:textId="77777777" w:rsidR="005F2CC9" w:rsidRDefault="005F2CC9" w:rsidP="005F2CC9">
                              <w:pPr>
                                <w:spacing w:line="240" w:lineRule="exact"/>
                                <w:jc w:val="center"/>
                              </w:pPr>
                              <w:r>
                                <w:rPr>
                                  <w:rFonts w:hint="eastAsia"/>
                                </w:rPr>
                                <w:t>1</w:t>
                              </w:r>
                            </w:p>
                            <w:p w14:paraId="00472AC5" w14:textId="77777777" w:rsidR="005F2CC9" w:rsidRPr="00D22623" w:rsidRDefault="005F2CC9" w:rsidP="005F2CC9">
                              <w:pPr>
                                <w:spacing w:line="240" w:lineRule="exact"/>
                                <w:jc w:val="center"/>
                                <w:rPr>
                                  <w:spacing w:val="-4"/>
                                </w:rPr>
                              </w:pPr>
                              <w:r w:rsidRPr="00D22623">
                                <w:rPr>
                                  <w:rFonts w:hint="eastAsia"/>
                                  <w:spacing w:val="-4"/>
                                </w:rPr>
                                <w:t>支払準備率</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112619717" name="直線コネクタ 29"/>
                        <wps:cNvCnPr/>
                        <wps:spPr>
                          <a:xfrm>
                            <a:off x="14605" y="147955"/>
                            <a:ext cx="716400" cy="0"/>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anchor>
            </w:drawing>
          </mc:Choice>
          <mc:Fallback>
            <w:pict>
              <v:group w14:anchorId="1D4E9267" id="グループ化 30" o:spid="_x0000_s1041" style="position:absolute;left:0;text-align:left;margin-left:267.15pt;margin-top:7.8pt;width:58.5pt;height:25.5pt;z-index:251702272;mso-width-relative:margin" coordsize="7429,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">
                <v:shape id="テキスト ボックス 28" o:spid="_x0000_s1042" type="#_x0000_t202" style="position:absolute;width:7429;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" fillcolor="white [3201]" stroked="f" strokeweight=".5pt">
                  <v:textbox inset="0,0,0,0">
                    <w:txbxContent>
                      <w:p w14:paraId="0E12BF72" w14:textId="77777777" w:rsidR="005F2CC9" w:rsidRDefault="005F2CC9" w:rsidP="005F2CC9">
                        <w:pPr>
                          <w:spacing w:line="240" w:lineRule="exact"/>
                          <w:jc w:val="center"/>
                        </w:pPr>
                        <w:r>
                          <w:rPr>
                            <w:rFonts w:hint="eastAsia"/>
                          </w:rPr>
                          <w:t>1</w:t>
                        </w:r>
                      </w:p>
                      <w:p w14:paraId="00472AC5" w14:textId="77777777" w:rsidR="005F2CC9" w:rsidRPr="00D22623" w:rsidRDefault="005F2CC9" w:rsidP="005F2CC9">
                        <w:pPr>
                          <w:spacing w:line="240" w:lineRule="exact"/>
                          <w:jc w:val="center"/>
                          <w:rPr>
                            <w:spacing w:val="-4"/>
                          </w:rPr>
                        </w:pPr>
                        <w:r w:rsidRPr="00D22623">
                          <w:rPr>
                            <w:rFonts w:hint="eastAsia"/>
                            <w:spacing w:val="-4"/>
                          </w:rPr>
                          <w:t>支払準備率</w:t>
                        </w:r>
                      </w:p>
                    </w:txbxContent>
                  </v:textbox>
                </v:shape>
                <v:line id="直線コネクタ 29" o:spid="_x0000_s1043" style="position:absolute;visibility:visible;mso-wrap-style:square" from="146,1479" to="7310,14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" strokecolor="black [3200]" strokeweight=".5pt">
                  <v:stroke joinstyle="miter"/>
                </v:line>
              </v:group>
            </w:pict>
          </mc:Fallback>
        </mc:AlternateContent>
      </w:r>
      <w:r w:rsidRPr="004F0EA6">
        <w:rPr>
          <w:rStyle w:val="01-"/>
          <w:rFonts w:ascii="ＭＳ 明朝" w:eastAsia="ＭＳ 明朝" w:hAnsi="ＭＳ 明朝" w:hint="eastAsia"/>
          <w:b w:val="0"/>
          <w:bCs w:val="0"/>
        </w:rPr>
        <w:t xml:space="preserve">　</w:t>
      </w:r>
      <w:r w:rsidRPr="005F2CC9">
        <w:rPr>
          <w:rStyle w:val="01-"/>
          <w:rFonts w:ascii="ＭＳ 明朝" w:eastAsia="ＭＳ 明朝" w:hAnsi="ＭＳ 明朝" w:hint="eastAsia"/>
          <w:b w:val="0"/>
          <w:bCs w:val="0"/>
          <w:spacing w:val="6"/>
        </w:rPr>
        <w:t>理論上，信用創造後の預金総額は</w:t>
      </w:r>
      <w:r w:rsidRPr="004F0EA6">
        <w:rPr>
          <w:rStyle w:val="01-"/>
          <w:rFonts w:ascii="ＭＳ 明朝" w:eastAsia="ＭＳ 明朝" w:hAnsi="ＭＳ 明朝" w:hint="eastAsia"/>
          <w:b w:val="0"/>
          <w:bCs w:val="0"/>
        </w:rPr>
        <w:t>，</w:t>
      </w:r>
      <w:r w:rsidRPr="004F0EA6">
        <w:rPr>
          <w:rStyle w:val="01-"/>
          <w:rFonts w:ascii="ＭＳ 明朝" w:eastAsia="ＭＳ 明朝" w:hAnsi="ＭＳ 明朝" w:hint="eastAsia"/>
          <w:b w:val="0"/>
          <w:bCs w:val="0"/>
          <w:position w:val="8"/>
        </w:rPr>
        <w:t>「</w:t>
      </w:r>
      <w:r w:rsidRPr="00DD1AB0">
        <w:rPr>
          <w:rStyle w:val="01-"/>
          <w:rFonts w:ascii="ＭＳ 明朝" w:eastAsia="ＭＳ 明朝" w:hAnsi="ＭＳ 明朝" w:hint="eastAsia"/>
          <w:b w:val="0"/>
          <w:bCs w:val="0"/>
          <w:spacing w:val="6"/>
        </w:rPr>
        <w:t>最初の預金額×</w:t>
      </w:r>
      <w:r>
        <w:rPr>
          <w:rStyle w:val="01-"/>
          <w:rFonts w:ascii="ＭＳ 明朝" w:eastAsia="ＭＳ 明朝" w:hAnsi="ＭＳ 明朝" w:hint="eastAsia"/>
          <w:b w:val="0"/>
          <w:bCs w:val="0"/>
        </w:rPr>
        <w:t xml:space="preserve">　 </w:t>
      </w:r>
      <w:r w:rsidRPr="004F0EA6">
        <w:rPr>
          <w:rStyle w:val="01-"/>
          <w:rFonts w:ascii="ＭＳ 明朝" w:eastAsia="ＭＳ 明朝" w:hAnsi="ＭＳ 明朝" w:hint="eastAsia"/>
          <w:b w:val="0"/>
          <w:bCs w:val="0"/>
        </w:rPr>
        <w:t xml:space="preserve">　　　　</w:t>
      </w:r>
      <w:r w:rsidRPr="00DD1AB0">
        <w:rPr>
          <w:rStyle w:val="01-"/>
          <w:rFonts w:ascii="ＭＳ 明朝" w:eastAsia="ＭＳ 明朝" w:hAnsi="ＭＳ 明朝" w:hint="eastAsia"/>
          <w:b w:val="0"/>
          <w:bCs w:val="0"/>
          <w:spacing w:val="-30"/>
          <w:position w:val="-8"/>
        </w:rPr>
        <w:t>」</w:t>
      </w:r>
      <w:r w:rsidRPr="005F2CC9">
        <w:rPr>
          <w:rStyle w:val="01-"/>
          <w:rFonts w:ascii="ＭＳ 明朝" w:eastAsia="ＭＳ 明朝" w:hAnsi="ＭＳ 明朝" w:hint="eastAsia"/>
          <w:b w:val="0"/>
          <w:bCs w:val="0"/>
          <w:spacing w:val="6"/>
        </w:rPr>
        <w:t>で求められる。支払準備率が</w:t>
      </w:r>
      <w:r w:rsidR="002F2CAD" w:rsidRPr="005F2CC9">
        <w:rPr>
          <w:rStyle w:val="01-"/>
          <w:rFonts w:ascii="ＭＳ 明朝" w:eastAsia="ＭＳ 明朝" w:hAnsi="ＭＳ 明朝"/>
          <w:b w:val="0"/>
          <w:bCs w:val="0"/>
          <w:spacing w:val="6"/>
        </w:rPr>
        <w:t>10</w:t>
      </w:r>
    </w:p>
    <w:p w14:paraId="0A9BCC84" w14:textId="240B3FFE" w:rsidR="00A27BED" w:rsidRDefault="005F2CC9" w:rsidP="001576DC">
      <w:pPr>
        <w:pStyle w:val="00-"/>
        <w:ind w:leftChars="50" w:left="105"/>
      </w:pPr>
      <w:r>
        <w:rPr>
          <w:rFonts w:hint="eastAsia"/>
        </w:rPr>
        <w:t>％</w:t>
      </w:r>
      <w:r w:rsidR="00A27BED">
        <w:rPr>
          <w:rFonts w:hint="eastAsia"/>
        </w:rPr>
        <w:t>の場合，最初の預金額が</w:t>
      </w:r>
      <w:r w:rsidR="002F2CAD">
        <w:t>500</w:t>
      </w:r>
      <w:r w:rsidR="00A27BED">
        <w:rPr>
          <w:rFonts w:hint="eastAsia"/>
        </w:rPr>
        <w:t>万円とすると，預金総額は</w:t>
      </w:r>
      <w:r w:rsidRPr="00F232AB">
        <w:rPr>
          <w:rFonts w:ascii="ＭＳ ゴシック" w:eastAsia="ＭＳ ゴシック" w:hAnsi="ＭＳ ゴシック" w:hint="eastAsia"/>
          <w:b/>
          <w:bCs/>
          <w:bdr w:val="single" w:sz="4" w:space="0" w:color="auto"/>
        </w:rPr>
        <w:t xml:space="preserve">　Ｘ　</w:t>
      </w:r>
      <w:r w:rsidR="00A27BED">
        <w:rPr>
          <w:rFonts w:hint="eastAsia"/>
        </w:rPr>
        <w:t>万円になり，最初の預金額</w:t>
      </w:r>
      <w:r w:rsidR="002F2CAD">
        <w:t>500</w:t>
      </w:r>
      <w:r w:rsidR="00A27BED">
        <w:rPr>
          <w:rFonts w:hint="eastAsia"/>
        </w:rPr>
        <w:t>万円から</w:t>
      </w:r>
      <w:r w:rsidRPr="00F232AB">
        <w:rPr>
          <w:rFonts w:ascii="ＭＳ ゴシック" w:eastAsia="ＭＳ ゴシック" w:hAnsi="ＭＳ ゴシック" w:hint="eastAsia"/>
          <w:b/>
          <w:bCs/>
          <w:bdr w:val="single" w:sz="4" w:space="0" w:color="auto"/>
        </w:rPr>
        <w:t xml:space="preserve">　Ｙ　</w:t>
      </w:r>
      <w:r w:rsidR="00A27BED">
        <w:rPr>
          <w:rFonts w:hint="eastAsia"/>
        </w:rPr>
        <w:t>万円分が信用創造されたことになる。</w:t>
      </w:r>
    </w:p>
    <w:tbl>
      <w:tblPr>
        <w:tblStyle w:val="a7"/>
        <w:tblpPr w:leftFromText="142" w:rightFromText="142" w:vertAnchor="text" w:horzAnchor="page" w:tblpX="5240" w:tblpY="200"/>
        <w:tblW w:w="0" w:type="auto"/>
        <w:tblLook w:val="04A0" w:firstRow="1" w:lastRow="0" w:firstColumn="1" w:lastColumn="0" w:noHBand="0" w:noVBand="1"/>
      </w:tblPr>
      <w:tblGrid>
        <w:gridCol w:w="2715"/>
      </w:tblGrid>
      <w:tr w:rsidR="000C7C7C" w:rsidRPr="005A7616" w14:paraId="5FBF3289" w14:textId="77777777" w:rsidTr="000C7C7C">
        <w:trPr>
          <w:trHeight w:val="554"/>
        </w:trPr>
        <w:tc>
          <w:tcPr>
            <w:tcW w:w="2715" w:type="dxa"/>
            <w:vAlign w:val="center"/>
          </w:tcPr>
          <w:p w14:paraId="37EB7A4A" w14:textId="77777777" w:rsidR="000C7C7C" w:rsidRPr="005A7616" w:rsidRDefault="000C7C7C" w:rsidP="000C7C7C">
            <w:pPr>
              <w:pStyle w:val="00-"/>
              <w:rPr>
                <w:rFonts w:ascii="ＭＳ ゴシック" w:eastAsia="ＭＳ ゴシック" w:hAnsi="ＭＳ ゴシック"/>
                <w:b/>
                <w:bCs/>
              </w:rPr>
            </w:pPr>
            <w:r w:rsidRPr="005F2CC9">
              <w:rPr>
                <w:rFonts w:ascii="ＭＳ ゴシック" w:eastAsia="ＭＳ ゴシック" w:hAnsi="ＭＳ ゴシック" w:hint="eastAsia"/>
                <w:b/>
                <w:bCs/>
              </w:rPr>
              <w:t>Ｘ</w:t>
            </w:r>
            <w:r>
              <w:rPr>
                <w:rFonts w:ascii="ＭＳ ゴシック" w:eastAsia="ＭＳ ゴシック" w:hAnsi="ＭＳ ゴシック" w:hint="eastAsia"/>
                <w:b/>
                <w:bCs/>
              </w:rPr>
              <w:t xml:space="preserve">　　　　　　　　</w:t>
            </w:r>
            <w:r>
              <w:rPr>
                <w:rFonts w:hint="eastAsia"/>
              </w:rPr>
              <w:t>万円</w:t>
            </w:r>
          </w:p>
        </w:tc>
      </w:tr>
    </w:tbl>
    <w:tbl>
      <w:tblPr>
        <w:tblStyle w:val="a7"/>
        <w:tblpPr w:leftFromText="142" w:rightFromText="142" w:vertAnchor="text" w:horzAnchor="margin" w:tblpXSpec="right" w:tblpY="201"/>
        <w:tblW w:w="0" w:type="auto"/>
        <w:tblLook w:val="04A0" w:firstRow="1" w:lastRow="0" w:firstColumn="1" w:lastColumn="0" w:noHBand="0" w:noVBand="1"/>
      </w:tblPr>
      <w:tblGrid>
        <w:gridCol w:w="2715"/>
      </w:tblGrid>
      <w:tr w:rsidR="000C7C7C" w:rsidRPr="005A7616" w14:paraId="7DC5E92D" w14:textId="77777777" w:rsidTr="000C7C7C">
        <w:trPr>
          <w:trHeight w:val="554"/>
        </w:trPr>
        <w:tc>
          <w:tcPr>
            <w:tcW w:w="2715" w:type="dxa"/>
            <w:vAlign w:val="center"/>
          </w:tcPr>
          <w:p w14:paraId="263942D7" w14:textId="77777777" w:rsidR="000C7C7C" w:rsidRPr="005A7616" w:rsidRDefault="000C7C7C" w:rsidP="000C7C7C">
            <w:pPr>
              <w:pStyle w:val="00-"/>
              <w:rPr>
                <w:rFonts w:ascii="ＭＳ ゴシック" w:eastAsia="ＭＳ ゴシック" w:hAnsi="ＭＳ ゴシック"/>
                <w:b/>
                <w:bCs/>
              </w:rPr>
            </w:pPr>
            <w:r>
              <w:rPr>
                <w:rFonts w:ascii="ＭＳ ゴシック" w:eastAsia="ＭＳ ゴシック" w:hAnsi="ＭＳ ゴシック" w:hint="eastAsia"/>
                <w:b/>
                <w:bCs/>
              </w:rPr>
              <w:t xml:space="preserve">Ｙ　　　　　　　　</w:t>
            </w:r>
            <w:r>
              <w:rPr>
                <w:rFonts w:hint="eastAsia"/>
              </w:rPr>
              <w:t>万円</w:t>
            </w:r>
          </w:p>
        </w:tc>
      </w:tr>
    </w:tbl>
    <w:p w14:paraId="1601896C" w14:textId="7C710423" w:rsidR="00A27BED" w:rsidRDefault="00A27BED" w:rsidP="005F2CC9">
      <w:pPr>
        <w:pStyle w:val="00-"/>
        <w:ind w:leftChars="50" w:left="105"/>
        <w:jc w:val="right"/>
      </w:pPr>
      <w:r>
        <w:rPr>
          <w:rFonts w:hint="eastAsia"/>
        </w:rPr>
        <w:t xml:space="preserve">　</w:t>
      </w:r>
    </w:p>
    <w:p w14:paraId="5401B7CF" w14:textId="27036AEA" w:rsidR="00A27BED" w:rsidRDefault="000C7C7C" w:rsidP="00A27BED">
      <w:pPr>
        <w:pStyle w:val="00-"/>
      </w:pPr>
      <w:r>
        <w:rPr>
          <w:rFonts w:hint="eastAsia"/>
        </w:rPr>
        <w:t xml:space="preserve">　</w:t>
      </w:r>
    </w:p>
    <w:p w14:paraId="51566B24" w14:textId="2C8F5098" w:rsidR="000C7C7C" w:rsidRDefault="000C7C7C">
      <w:pPr>
        <w:widowControl/>
        <w:jc w:val="left"/>
      </w:pPr>
      <w:r>
        <w:br w:type="page"/>
      </w:r>
    </w:p>
    <w:p w14:paraId="009B70C4" w14:textId="77777777" w:rsidR="000F136C" w:rsidRDefault="000F136C" w:rsidP="00C04EF1">
      <w:pPr>
        <w:pStyle w:val="02-"/>
      </w:pPr>
    </w:p>
    <w:p w14:paraId="019D387F" w14:textId="77777777" w:rsidR="000F136C" w:rsidRDefault="000F136C" w:rsidP="00C04EF1">
      <w:pPr>
        <w:pStyle w:val="02-"/>
      </w:pPr>
    </w:p>
    <w:p w14:paraId="775E2A2C" w14:textId="6641B3D7" w:rsidR="00A27BED" w:rsidRDefault="002F2CAD" w:rsidP="00C04EF1">
      <w:pPr>
        <w:pStyle w:val="02-"/>
      </w:pPr>
      <w:r>
        <w:t>5</w:t>
      </w:r>
      <w:r w:rsidR="00A27BED">
        <w:rPr>
          <w:rFonts w:hint="eastAsia"/>
        </w:rPr>
        <w:t xml:space="preserve">　金融機関の働き②</w:t>
      </w:r>
    </w:p>
    <w:p w14:paraId="7284CDF8" w14:textId="77777777" w:rsidR="00A27BED" w:rsidRPr="008C7B44" w:rsidRDefault="00A27BED" w:rsidP="00C04EF1">
      <w:pPr>
        <w:pStyle w:val="03-"/>
        <w:rPr>
          <w:bdr w:val="single" w:sz="4" w:space="0" w:color="auto"/>
        </w:rPr>
      </w:pPr>
      <w:r w:rsidRPr="008C7B44">
        <w:rPr>
          <w:rFonts w:hint="eastAsia"/>
          <w:bdr w:val="single" w:sz="4" w:space="0" w:color="auto"/>
        </w:rPr>
        <w:t>金融政策</w:t>
      </w:r>
    </w:p>
    <w:p w14:paraId="5833E075" w14:textId="23293BED" w:rsidR="00A27BED" w:rsidRDefault="00A27BED" w:rsidP="00A27BED">
      <w:pPr>
        <w:pStyle w:val="00-"/>
      </w:pPr>
      <w:r>
        <w:rPr>
          <w:rFonts w:hint="eastAsia"/>
        </w:rPr>
        <w:t>【</w:t>
      </w:r>
      <w:r w:rsidRPr="008C7B44">
        <w:rPr>
          <w:rStyle w:val="01-"/>
          <w:rFonts w:hint="eastAsia"/>
        </w:rPr>
        <w:t>金融政策</w:t>
      </w:r>
      <w:r>
        <w:rPr>
          <w:rFonts w:hint="eastAsia"/>
        </w:rPr>
        <w:t>】…日本銀行が，景気や物価の安定をはかるため，金融市場で金利の調整をおこなうこと</w:t>
      </w:r>
    </w:p>
    <w:p w14:paraId="1485124F" w14:textId="53792BE7" w:rsidR="00A27BED" w:rsidRDefault="00A27BED" w:rsidP="00A27BED">
      <w:pPr>
        <w:pStyle w:val="00-"/>
      </w:pPr>
      <w:r>
        <w:rPr>
          <w:rFonts w:hint="eastAsia"/>
        </w:rPr>
        <w:t>・〔</w:t>
      </w:r>
      <w:r w:rsidRPr="008C7B44">
        <w:rPr>
          <w:rStyle w:val="01-"/>
          <w:rFonts w:hint="eastAsia"/>
        </w:rPr>
        <w:t xml:space="preserve">①　</w:t>
      </w:r>
      <w:r w:rsidR="00C618E4">
        <w:rPr>
          <w:rStyle w:val="01-"/>
          <w:rFonts w:hint="eastAsia"/>
        </w:rPr>
        <w:t xml:space="preserve">　　　　　　</w:t>
      </w:r>
      <w:r>
        <w:rPr>
          <w:rFonts w:hint="eastAsia"/>
        </w:rPr>
        <w:t xml:space="preserve">　〕（</w:t>
      </w:r>
      <w:r w:rsidRPr="008C7B44">
        <w:rPr>
          <w:rStyle w:val="01-"/>
          <w:rFonts w:hint="eastAsia"/>
        </w:rPr>
        <w:t>オープン・マーケット・オペレーション</w:t>
      </w:r>
      <w:r>
        <w:rPr>
          <w:rFonts w:hint="eastAsia"/>
        </w:rPr>
        <w:t>）</w:t>
      </w:r>
    </w:p>
    <w:p w14:paraId="2673E881" w14:textId="0F3840B5" w:rsidR="00A27BED" w:rsidRDefault="00A27BED" w:rsidP="00A310D6">
      <w:pPr>
        <w:pStyle w:val="00-"/>
        <w:ind w:leftChars="100" w:left="420" w:hangingChars="100" w:hanging="210"/>
      </w:pPr>
      <w:r>
        <w:rPr>
          <w:rFonts w:hint="eastAsia"/>
        </w:rPr>
        <w:t>…日本銀行が民間の金融機関を相手に国債や手形などを売買して，市場の資金量を調整→短期金融市場金利（〔</w:t>
      </w:r>
      <w:r w:rsidRPr="008C7B44">
        <w:rPr>
          <w:rStyle w:val="01-"/>
          <w:rFonts w:hint="eastAsia"/>
        </w:rPr>
        <w:t xml:space="preserve">②　</w:t>
      </w:r>
      <w:r w:rsidR="00C618E4">
        <w:rPr>
          <w:rStyle w:val="01-"/>
          <w:rFonts w:hint="eastAsia"/>
        </w:rPr>
        <w:t xml:space="preserve">　　　　　　　　　</w:t>
      </w:r>
      <w:r>
        <w:rPr>
          <w:rFonts w:hint="eastAsia"/>
        </w:rPr>
        <w:t xml:space="preserve">　〕）の翌日物を誘導　←</w:t>
      </w:r>
      <w:r w:rsidRPr="00A310D6">
        <w:rPr>
          <w:rStyle w:val="01-"/>
          <w:rFonts w:hint="eastAsia"/>
        </w:rPr>
        <w:t>政策金利</w:t>
      </w:r>
    </w:p>
    <w:p w14:paraId="501C117A" w14:textId="4A53CA0B" w:rsidR="00A27BED" w:rsidRDefault="00A27BED" w:rsidP="00A310D6">
      <w:pPr>
        <w:pStyle w:val="00-"/>
        <w:ind w:leftChars="100" w:left="210"/>
      </w:pPr>
      <w:r w:rsidRPr="00C04EF1">
        <w:rPr>
          <w:rFonts w:hint="eastAsia"/>
          <w:u w:val="single"/>
        </w:rPr>
        <w:t>不況期</w:t>
      </w:r>
      <w:r>
        <w:rPr>
          <w:rFonts w:hint="eastAsia"/>
        </w:rPr>
        <w:t>：〔</w:t>
      </w:r>
      <w:r w:rsidRPr="008C7B44">
        <w:rPr>
          <w:rStyle w:val="01-"/>
          <w:rFonts w:hint="eastAsia"/>
        </w:rPr>
        <w:t xml:space="preserve">③　</w:t>
      </w:r>
      <w:r w:rsidR="00C618E4">
        <w:rPr>
          <w:rStyle w:val="01-"/>
          <w:rFonts w:hint="eastAsia"/>
        </w:rPr>
        <w:t xml:space="preserve">　　　　　　　　</w:t>
      </w:r>
      <w:r>
        <w:rPr>
          <w:rFonts w:hint="eastAsia"/>
        </w:rPr>
        <w:t xml:space="preserve">　〕</w:t>
      </w:r>
      <w:r w:rsidRPr="008C7B44">
        <w:rPr>
          <w:rStyle w:val="01-"/>
          <w:rFonts w:hint="eastAsia"/>
        </w:rPr>
        <w:t>オペレーション</w:t>
      </w:r>
    </w:p>
    <w:p w14:paraId="47AB53C9" w14:textId="27C00C21" w:rsidR="00A27BED" w:rsidRDefault="00A27BED" w:rsidP="00A310D6">
      <w:pPr>
        <w:pStyle w:val="00-"/>
        <w:ind w:leftChars="100" w:left="210"/>
      </w:pPr>
      <w:r w:rsidRPr="00C04EF1">
        <w:rPr>
          <w:rFonts w:hint="eastAsia"/>
          <w:u w:val="single"/>
        </w:rPr>
        <w:t>景気の過熱期</w:t>
      </w:r>
      <w:r>
        <w:rPr>
          <w:rFonts w:hint="eastAsia"/>
        </w:rPr>
        <w:t>：〔</w:t>
      </w:r>
      <w:r w:rsidRPr="008C7B44">
        <w:rPr>
          <w:rStyle w:val="01-"/>
          <w:rFonts w:hint="eastAsia"/>
        </w:rPr>
        <w:t xml:space="preserve">④　</w:t>
      </w:r>
      <w:r w:rsidR="00C618E4">
        <w:rPr>
          <w:rStyle w:val="01-"/>
          <w:rFonts w:hint="eastAsia"/>
        </w:rPr>
        <w:t xml:space="preserve">　　　　　　　　</w:t>
      </w:r>
      <w:r>
        <w:rPr>
          <w:rFonts w:hint="eastAsia"/>
        </w:rPr>
        <w:t xml:space="preserve">　〕</w:t>
      </w:r>
      <w:r w:rsidRPr="008C7B44">
        <w:rPr>
          <w:rStyle w:val="01-"/>
          <w:rFonts w:hint="eastAsia"/>
        </w:rPr>
        <w:t>オペレーション</w:t>
      </w:r>
    </w:p>
    <w:p w14:paraId="12BA2555" w14:textId="77777777" w:rsidR="00A27BED" w:rsidRPr="00FF131E" w:rsidRDefault="00A27BED" w:rsidP="00FF131E">
      <w:pPr>
        <w:pStyle w:val="03-"/>
        <w:rPr>
          <w:bdr w:val="single" w:sz="4" w:space="0" w:color="auto"/>
        </w:rPr>
      </w:pPr>
      <w:r w:rsidRPr="00FF131E">
        <w:rPr>
          <w:rFonts w:hint="eastAsia"/>
          <w:bdr w:val="single" w:sz="4" w:space="0" w:color="auto"/>
        </w:rPr>
        <w:t>非伝統的金融政策</w:t>
      </w:r>
    </w:p>
    <w:tbl>
      <w:tblPr>
        <w:tblStyle w:val="a7"/>
        <w:tblW w:w="0" w:type="auto"/>
        <w:tblLook w:val="04A0" w:firstRow="1" w:lastRow="0" w:firstColumn="1" w:lastColumn="0" w:noHBand="0" w:noVBand="1"/>
      </w:tblPr>
      <w:tblGrid>
        <w:gridCol w:w="1255"/>
        <w:gridCol w:w="8487"/>
      </w:tblGrid>
      <w:tr w:rsidR="00FF131E" w:rsidRPr="00C04EF1" w14:paraId="5CE769BA" w14:textId="77777777" w:rsidTr="00FF131E">
        <w:trPr>
          <w:trHeight w:val="1080"/>
        </w:trPr>
        <w:tc>
          <w:tcPr>
            <w:tcW w:w="1255" w:type="dxa"/>
            <w:vAlign w:val="center"/>
          </w:tcPr>
          <w:p w14:paraId="03D04001" w14:textId="3F56DC23" w:rsidR="00FF131E" w:rsidRPr="00C04EF1" w:rsidRDefault="002F2CAD" w:rsidP="00FF131E">
            <w:pPr>
              <w:pStyle w:val="00-"/>
            </w:pPr>
            <w:r w:rsidRPr="00C04EF1">
              <w:t>1990</w:t>
            </w:r>
            <w:r w:rsidR="00FF131E" w:rsidRPr="00C04EF1">
              <w:rPr>
                <w:rFonts w:hint="eastAsia"/>
              </w:rPr>
              <w:t>年代</w:t>
            </w:r>
          </w:p>
          <w:p w14:paraId="67340E00" w14:textId="77777777" w:rsidR="00FF131E" w:rsidRPr="00C04EF1" w:rsidRDefault="00FF131E" w:rsidP="00FF131E">
            <w:pPr>
              <w:pStyle w:val="00-"/>
            </w:pPr>
            <w:r w:rsidRPr="00C04EF1">
              <w:rPr>
                <w:rFonts w:hint="eastAsia"/>
              </w:rPr>
              <w:t>後半～</w:t>
            </w:r>
          </w:p>
          <w:p w14:paraId="57D1883E" w14:textId="716BB6CE" w:rsidR="00FF131E" w:rsidRPr="00C04EF1" w:rsidRDefault="002F2CAD" w:rsidP="00FF131E">
            <w:pPr>
              <w:pStyle w:val="00-"/>
            </w:pPr>
            <w:r w:rsidRPr="00C04EF1">
              <w:t>2006</w:t>
            </w:r>
            <w:r w:rsidR="00FF131E" w:rsidRPr="00C04EF1">
              <w:rPr>
                <w:rFonts w:hint="eastAsia"/>
              </w:rPr>
              <w:t>年</w:t>
            </w:r>
          </w:p>
        </w:tc>
        <w:tc>
          <w:tcPr>
            <w:tcW w:w="8487" w:type="dxa"/>
          </w:tcPr>
          <w:p w14:paraId="4CA75139" w14:textId="541977E6" w:rsidR="00FF131E" w:rsidRPr="00C04EF1" w:rsidRDefault="00FF131E" w:rsidP="00AC0AB4">
            <w:pPr>
              <w:pStyle w:val="00-"/>
            </w:pPr>
            <w:r w:rsidRPr="00C04EF1">
              <w:rPr>
                <w:rFonts w:hint="eastAsia"/>
              </w:rPr>
              <w:t>・〔</w:t>
            </w:r>
            <w:r w:rsidRPr="008C7B44">
              <w:rPr>
                <w:rStyle w:val="01-"/>
                <w:rFonts w:hint="eastAsia"/>
              </w:rPr>
              <w:t xml:space="preserve">⑤　</w:t>
            </w:r>
            <w:r w:rsidR="00C618E4">
              <w:rPr>
                <w:rStyle w:val="01-"/>
                <w:rFonts w:hint="eastAsia"/>
              </w:rPr>
              <w:t xml:space="preserve">　　　　　　</w:t>
            </w:r>
            <w:r w:rsidRPr="00C04EF1">
              <w:rPr>
                <w:rFonts w:hint="eastAsia"/>
              </w:rPr>
              <w:t xml:space="preserve">　〕…政策金利がほぼゼロになるようにする政策</w:t>
            </w:r>
          </w:p>
          <w:p w14:paraId="1C64AA56" w14:textId="49EFE2D0" w:rsidR="00FF131E" w:rsidRPr="00C04EF1" w:rsidRDefault="00FF131E" w:rsidP="00FF131E">
            <w:pPr>
              <w:pStyle w:val="00-"/>
              <w:ind w:left="210" w:hangingChars="100" w:hanging="210"/>
            </w:pPr>
            <w:r w:rsidRPr="00C04EF1">
              <w:rPr>
                <w:rFonts w:hint="eastAsia"/>
              </w:rPr>
              <w:t>・〔</w:t>
            </w:r>
            <w:r w:rsidRPr="008C7B44">
              <w:rPr>
                <w:rStyle w:val="01-"/>
                <w:rFonts w:hint="eastAsia"/>
              </w:rPr>
              <w:t xml:space="preserve">⑥　</w:t>
            </w:r>
            <w:r w:rsidR="00C618E4">
              <w:rPr>
                <w:rStyle w:val="01-"/>
                <w:rFonts w:hint="eastAsia"/>
              </w:rPr>
              <w:t xml:space="preserve">　　　　　　</w:t>
            </w:r>
            <w:r w:rsidRPr="00C04EF1">
              <w:rPr>
                <w:rFonts w:hint="eastAsia"/>
              </w:rPr>
              <w:t xml:space="preserve">　〕…日銀当座預金の残高が一定額以下にならないようにする政策</w:t>
            </w:r>
          </w:p>
        </w:tc>
      </w:tr>
      <w:tr w:rsidR="00FF131E" w:rsidRPr="00C04EF1" w14:paraId="2CCAE0B3" w14:textId="77777777" w:rsidTr="00FF131E">
        <w:trPr>
          <w:trHeight w:val="1890"/>
        </w:trPr>
        <w:tc>
          <w:tcPr>
            <w:tcW w:w="1255" w:type="dxa"/>
            <w:vAlign w:val="center"/>
          </w:tcPr>
          <w:p w14:paraId="282EB828" w14:textId="14956939" w:rsidR="00FF131E" w:rsidRPr="00C04EF1" w:rsidRDefault="002F2CAD" w:rsidP="00FF131E">
            <w:pPr>
              <w:pStyle w:val="00-"/>
            </w:pPr>
            <w:r w:rsidRPr="00C04EF1">
              <w:t>2013</w:t>
            </w:r>
            <w:r w:rsidR="00FF131E" w:rsidRPr="00C04EF1">
              <w:rPr>
                <w:rFonts w:hint="eastAsia"/>
              </w:rPr>
              <w:t>年～</w:t>
            </w:r>
          </w:p>
          <w:p w14:paraId="088542B4" w14:textId="0BFD390A" w:rsidR="00FF131E" w:rsidRPr="00C04EF1" w:rsidRDefault="002F2CAD" w:rsidP="00FF131E">
            <w:pPr>
              <w:pStyle w:val="00-"/>
            </w:pPr>
            <w:r w:rsidRPr="00C04EF1">
              <w:t>2024</w:t>
            </w:r>
            <w:r w:rsidR="00FF131E" w:rsidRPr="00C04EF1">
              <w:rPr>
                <w:rFonts w:hint="eastAsia"/>
              </w:rPr>
              <w:t>年</w:t>
            </w:r>
          </w:p>
        </w:tc>
        <w:tc>
          <w:tcPr>
            <w:tcW w:w="8487" w:type="dxa"/>
          </w:tcPr>
          <w:p w14:paraId="3E511EB4" w14:textId="724179A0" w:rsidR="00FF131E" w:rsidRPr="00C04EF1" w:rsidRDefault="00FF131E" w:rsidP="00FF131E">
            <w:pPr>
              <w:pStyle w:val="00-"/>
              <w:ind w:left="210" w:hangingChars="100" w:hanging="210"/>
            </w:pPr>
            <w:r w:rsidRPr="00C04EF1">
              <w:rPr>
                <w:rFonts w:hint="eastAsia"/>
              </w:rPr>
              <w:t>・〔</w:t>
            </w:r>
            <w:r w:rsidRPr="008C7B44">
              <w:rPr>
                <w:rStyle w:val="01-"/>
                <w:rFonts w:hint="eastAsia"/>
              </w:rPr>
              <w:t xml:space="preserve">⑦　</w:t>
            </w:r>
            <w:r w:rsidR="00264CAC">
              <w:rPr>
                <w:rStyle w:val="01-"/>
                <w:rFonts w:hint="eastAsia"/>
              </w:rPr>
              <w:t xml:space="preserve">　　　　　　　　　　　</w:t>
            </w:r>
            <w:r w:rsidRPr="00C04EF1">
              <w:rPr>
                <w:rFonts w:hint="eastAsia"/>
              </w:rPr>
              <w:t xml:space="preserve">　〕…ある期間内に</w:t>
            </w:r>
            <w:r w:rsidR="002F2CAD" w:rsidRPr="00C04EF1">
              <w:t>2</w:t>
            </w:r>
            <w:r w:rsidRPr="00C04EF1">
              <w:rPr>
                <w:rFonts w:hint="eastAsia"/>
              </w:rPr>
              <w:t>％の物価水準の上昇が達成されるよう金融緩和を推し進める</w:t>
            </w:r>
          </w:p>
          <w:p w14:paraId="4913C7EA" w14:textId="09E59DBE" w:rsidR="00FF131E" w:rsidRPr="00C04EF1" w:rsidRDefault="00FF131E" w:rsidP="00FF131E">
            <w:pPr>
              <w:pStyle w:val="00-"/>
              <w:ind w:leftChars="100" w:left="420" w:hangingChars="100" w:hanging="210"/>
            </w:pPr>
            <w:r w:rsidRPr="00C04EF1">
              <w:rPr>
                <w:rFonts w:hint="eastAsia"/>
              </w:rPr>
              <w:t>→</w:t>
            </w:r>
            <w:r w:rsidRPr="008C7B44">
              <w:rPr>
                <w:rStyle w:val="01-"/>
                <w:rFonts w:hint="eastAsia"/>
                <w:u w:val="single"/>
              </w:rPr>
              <w:t>量的・質的緩和政策</w:t>
            </w:r>
            <w:r w:rsidRPr="00C04EF1">
              <w:rPr>
                <w:rFonts w:hint="eastAsia"/>
              </w:rPr>
              <w:t>：〔</w:t>
            </w:r>
            <w:r w:rsidRPr="008C7B44">
              <w:rPr>
                <w:rStyle w:val="01-"/>
                <w:rFonts w:hint="eastAsia"/>
              </w:rPr>
              <w:t xml:space="preserve">⑧　</w:t>
            </w:r>
            <w:r w:rsidR="00264CAC">
              <w:rPr>
                <w:rStyle w:val="01-"/>
                <w:rFonts w:hint="eastAsia"/>
              </w:rPr>
              <w:t xml:space="preserve">　　　　　　　　</w:t>
            </w:r>
            <w:r w:rsidRPr="00C04EF1">
              <w:rPr>
                <w:rFonts w:hint="eastAsia"/>
              </w:rPr>
              <w:t xml:space="preserve">　〕を大幅に増やして市中銀行の貸し出しを促す</w:t>
            </w:r>
          </w:p>
          <w:p w14:paraId="7B5CA8F6" w14:textId="16E944C3" w:rsidR="00FF131E" w:rsidRPr="00C04EF1" w:rsidRDefault="00FF131E" w:rsidP="00FF131E">
            <w:pPr>
              <w:pStyle w:val="00-"/>
              <w:ind w:leftChars="200" w:left="420"/>
            </w:pPr>
            <w:r w:rsidRPr="008C7B44">
              <w:rPr>
                <w:rStyle w:val="01-"/>
                <w:rFonts w:hint="eastAsia"/>
                <w:u w:val="single"/>
              </w:rPr>
              <w:t>マイナス金利政策</w:t>
            </w:r>
            <w:r w:rsidRPr="00C04EF1">
              <w:rPr>
                <w:rFonts w:hint="eastAsia"/>
              </w:rPr>
              <w:t>：日銀当座預金のうち一定額以上に関してその金利をマイナスにする</w:t>
            </w:r>
          </w:p>
        </w:tc>
      </w:tr>
    </w:tbl>
    <w:p w14:paraId="177214B6" w14:textId="1CEF512E" w:rsidR="00A27BED" w:rsidRDefault="00A27BED" w:rsidP="00A27BED">
      <w:pPr>
        <w:pStyle w:val="00-"/>
      </w:pPr>
      <w:r>
        <w:rPr>
          <w:rFonts w:hint="eastAsia"/>
        </w:rPr>
        <w:t>※金融政策と財政政策とを適切に組み合わせる〔</w:t>
      </w:r>
      <w:r w:rsidRPr="008C7B44">
        <w:rPr>
          <w:rStyle w:val="01-"/>
          <w:rFonts w:hint="eastAsia"/>
        </w:rPr>
        <w:t xml:space="preserve">⑨　</w:t>
      </w:r>
      <w:r w:rsidR="00264CAC">
        <w:rPr>
          <w:rStyle w:val="01-"/>
          <w:rFonts w:hint="eastAsia"/>
        </w:rPr>
        <w:t xml:space="preserve">　　　　　　　　　</w:t>
      </w:r>
      <w:r>
        <w:rPr>
          <w:rFonts w:hint="eastAsia"/>
        </w:rPr>
        <w:t xml:space="preserve">　〕が必要となる場合が多い</w:t>
      </w:r>
    </w:p>
    <w:p w14:paraId="0E9151AD" w14:textId="77777777" w:rsidR="00A27BED" w:rsidRPr="00FF131E" w:rsidRDefault="00A27BED" w:rsidP="00FF131E">
      <w:pPr>
        <w:pStyle w:val="03-"/>
        <w:rPr>
          <w:bdr w:val="single" w:sz="4" w:space="0" w:color="auto"/>
        </w:rPr>
      </w:pPr>
      <w:r w:rsidRPr="00FF131E">
        <w:rPr>
          <w:rFonts w:hint="eastAsia"/>
          <w:bdr w:val="single" w:sz="4" w:space="0" w:color="auto"/>
        </w:rPr>
        <w:t>金融の自由化と国際化</w:t>
      </w:r>
    </w:p>
    <w:p w14:paraId="77F71F3A" w14:textId="77777777" w:rsidR="00A27BED" w:rsidRDefault="00A27BED" w:rsidP="00A27BED">
      <w:pPr>
        <w:pStyle w:val="00-"/>
      </w:pPr>
      <w:r>
        <w:rPr>
          <w:rFonts w:hint="eastAsia"/>
        </w:rPr>
        <w:t>【</w:t>
      </w:r>
      <w:r w:rsidRPr="008C7B44">
        <w:rPr>
          <w:rStyle w:val="01-"/>
          <w:rFonts w:hint="eastAsia"/>
        </w:rPr>
        <w:t>金融の自由化</w:t>
      </w:r>
      <w:r>
        <w:rPr>
          <w:rFonts w:hint="eastAsia"/>
        </w:rPr>
        <w:t>】…金融制度にかかわる政府の規制を緩和・撤廃すること</w:t>
      </w:r>
    </w:p>
    <w:p w14:paraId="5E75FBEA" w14:textId="77777777" w:rsidR="00A27BED" w:rsidRDefault="00A27BED" w:rsidP="00FF131E">
      <w:pPr>
        <w:pStyle w:val="00-"/>
        <w:ind w:leftChars="100" w:left="210"/>
      </w:pPr>
      <w:r w:rsidRPr="008C7B44">
        <w:rPr>
          <w:rFonts w:hint="eastAsia"/>
          <w:u w:val="single"/>
        </w:rPr>
        <w:t>業務の自由化</w:t>
      </w:r>
      <w:r>
        <w:rPr>
          <w:rFonts w:hint="eastAsia"/>
        </w:rPr>
        <w:t>：銀行，証券・保険会社が相互乗り入れ可能に</w:t>
      </w:r>
    </w:p>
    <w:p w14:paraId="6F4E25FC" w14:textId="77777777" w:rsidR="00A27BED" w:rsidRDefault="00A27BED" w:rsidP="00FF131E">
      <w:pPr>
        <w:pStyle w:val="00-"/>
        <w:ind w:leftChars="100" w:left="210"/>
      </w:pPr>
      <w:r w:rsidRPr="008C7B44">
        <w:rPr>
          <w:rFonts w:hint="eastAsia"/>
          <w:u w:val="single"/>
        </w:rPr>
        <w:t>金利の自由化</w:t>
      </w:r>
      <w:r>
        <w:rPr>
          <w:rFonts w:hint="eastAsia"/>
        </w:rPr>
        <w:t>：各金融機関が金利を自由に決めることが可能に</w:t>
      </w:r>
    </w:p>
    <w:p w14:paraId="2414168E" w14:textId="77777777" w:rsidR="00A27BED" w:rsidRDefault="00A27BED" w:rsidP="00A27BED">
      <w:pPr>
        <w:pStyle w:val="00-"/>
      </w:pPr>
      <w:r>
        <w:rPr>
          <w:rFonts w:hint="eastAsia"/>
        </w:rPr>
        <w:t>【</w:t>
      </w:r>
      <w:r w:rsidRPr="008C7B44">
        <w:rPr>
          <w:rStyle w:val="01-"/>
          <w:rFonts w:hint="eastAsia"/>
        </w:rPr>
        <w:t>金融の自由化の影響</w:t>
      </w:r>
      <w:r>
        <w:rPr>
          <w:rFonts w:hint="eastAsia"/>
        </w:rPr>
        <w:t>】</w:t>
      </w:r>
    </w:p>
    <w:p w14:paraId="31B20F8B" w14:textId="77777777" w:rsidR="00A27BED" w:rsidRDefault="00A27BED" w:rsidP="00A27BED">
      <w:pPr>
        <w:pStyle w:val="00-"/>
      </w:pPr>
      <w:r>
        <w:rPr>
          <w:rFonts w:hint="eastAsia"/>
        </w:rPr>
        <w:t>・資本の国際的移動の活発化（＝金融のグローバル化）</w:t>
      </w:r>
    </w:p>
    <w:p w14:paraId="170B05B0" w14:textId="77777777" w:rsidR="00A27BED" w:rsidRDefault="00A27BED" w:rsidP="00FF131E">
      <w:pPr>
        <w:pStyle w:val="00-"/>
        <w:ind w:leftChars="100" w:left="210"/>
      </w:pPr>
      <w:r>
        <w:rPr>
          <w:rFonts w:hint="eastAsia"/>
        </w:rPr>
        <w:t>→金融政策の国際協調</w:t>
      </w:r>
    </w:p>
    <w:p w14:paraId="1CE601A3" w14:textId="0C128884" w:rsidR="00A27BED" w:rsidRDefault="00A27BED" w:rsidP="00FF131E">
      <w:pPr>
        <w:pStyle w:val="00-"/>
        <w:ind w:leftChars="100" w:left="210"/>
      </w:pPr>
      <w:r>
        <w:rPr>
          <w:rFonts w:hint="eastAsia"/>
        </w:rPr>
        <w:t>→〔</w:t>
      </w:r>
      <w:r w:rsidRPr="008C7B44">
        <w:rPr>
          <w:rStyle w:val="01-"/>
          <w:rFonts w:hint="eastAsia"/>
        </w:rPr>
        <w:t>⑩</w:t>
      </w:r>
      <w:r w:rsidR="008C7B44" w:rsidRPr="008C7B44">
        <w:rPr>
          <w:rStyle w:val="01-"/>
          <w:rFonts w:hint="eastAsia"/>
        </w:rPr>
        <w:t xml:space="preserve">　</w:t>
      </w:r>
      <w:r w:rsidR="00264CAC">
        <w:rPr>
          <w:rStyle w:val="01-"/>
          <w:rFonts w:hint="eastAsia"/>
        </w:rPr>
        <w:t xml:space="preserve">　　　　　　</w:t>
      </w:r>
      <w:r w:rsidR="008C7B44">
        <w:rPr>
          <w:rFonts w:hint="eastAsia"/>
        </w:rPr>
        <w:t xml:space="preserve">　</w:t>
      </w:r>
      <w:r>
        <w:rPr>
          <w:rFonts w:hint="eastAsia"/>
        </w:rPr>
        <w:t>〕（</w:t>
      </w:r>
      <w:r w:rsidR="002F2CAD">
        <w:t>1988</w:t>
      </w:r>
      <w:r>
        <w:rPr>
          <w:rFonts w:hint="eastAsia"/>
        </w:rPr>
        <w:t>年）</w:t>
      </w:r>
    </w:p>
    <w:p w14:paraId="3ED995BE" w14:textId="38B6657F" w:rsidR="00A27BED" w:rsidRDefault="00FF131E" w:rsidP="00FF131E">
      <w:pPr>
        <w:pStyle w:val="00-"/>
        <w:ind w:leftChars="100" w:left="210"/>
      </w:pPr>
      <w:r>
        <w:rPr>
          <w:rFonts w:hint="eastAsia"/>
        </w:rPr>
        <w:t xml:space="preserve">　</w:t>
      </w:r>
      <w:r w:rsidR="00A27BED">
        <w:rPr>
          <w:rFonts w:hint="eastAsia"/>
        </w:rPr>
        <w:t>…国際的に活動する銀行の自己資本比率を</w:t>
      </w:r>
      <w:r w:rsidR="002F2CAD">
        <w:t>8</w:t>
      </w:r>
      <w:r w:rsidR="00A27BED">
        <w:rPr>
          <w:rFonts w:hint="eastAsia"/>
        </w:rPr>
        <w:t>％以上に</w:t>
      </w:r>
    </w:p>
    <w:p w14:paraId="3C527776" w14:textId="4284645B" w:rsidR="00A27BED" w:rsidRDefault="00A27BED" w:rsidP="00A27BED">
      <w:pPr>
        <w:pStyle w:val="00-"/>
      </w:pPr>
      <w:r>
        <w:rPr>
          <w:rFonts w:hint="eastAsia"/>
        </w:rPr>
        <w:t>【</w:t>
      </w:r>
      <w:r w:rsidRPr="008C7B44">
        <w:rPr>
          <w:rStyle w:val="01-"/>
          <w:rFonts w:hint="eastAsia"/>
        </w:rPr>
        <w:t>〔⑩〕後の日本</w:t>
      </w:r>
      <w:r>
        <w:rPr>
          <w:rFonts w:hint="eastAsia"/>
        </w:rPr>
        <w:t>】</w:t>
      </w:r>
    </w:p>
    <w:p w14:paraId="42BDB0C0" w14:textId="77777777" w:rsidR="00A27BED" w:rsidRDefault="00A27BED" w:rsidP="00A27BED">
      <w:pPr>
        <w:pStyle w:val="00-"/>
      </w:pPr>
      <w:r>
        <w:rPr>
          <w:rFonts w:hint="eastAsia"/>
        </w:rPr>
        <w:t>・銀行の積極的な融資が困難に</w:t>
      </w:r>
    </w:p>
    <w:tbl>
      <w:tblPr>
        <w:tblStyle w:val="a7"/>
        <w:tblW w:w="0" w:type="auto"/>
        <w:tblInd w:w="420" w:type="dxa"/>
        <w:tblLook w:val="04A0" w:firstRow="1" w:lastRow="0" w:firstColumn="1" w:lastColumn="0" w:noHBand="0" w:noVBand="1"/>
      </w:tblPr>
      <w:tblGrid>
        <w:gridCol w:w="5954"/>
      </w:tblGrid>
      <w:tr w:rsidR="00FF131E" w:rsidRPr="00FF131E" w14:paraId="7BADE320" w14:textId="77777777" w:rsidTr="00FF131E">
        <w:trPr>
          <w:trHeight w:val="784"/>
        </w:trPr>
        <w:tc>
          <w:tcPr>
            <w:tcW w:w="5954" w:type="dxa"/>
          </w:tcPr>
          <w:p w14:paraId="14BC72E2" w14:textId="77777777" w:rsidR="00FF131E" w:rsidRPr="00FF131E" w:rsidRDefault="00FF131E" w:rsidP="00745400">
            <w:pPr>
              <w:pStyle w:val="00-"/>
            </w:pPr>
            <w:r w:rsidRPr="008C7B44">
              <w:rPr>
                <w:rFonts w:hint="eastAsia"/>
                <w:u w:val="single"/>
              </w:rPr>
              <w:lastRenderedPageBreak/>
              <w:t>対応</w:t>
            </w:r>
            <w:r w:rsidRPr="00FF131E">
              <w:rPr>
                <w:rFonts w:hint="eastAsia"/>
              </w:rPr>
              <w:t>：自己資本比率の低下した銀行に公的資金を注入，</w:t>
            </w:r>
          </w:p>
          <w:p w14:paraId="5C6A78EC" w14:textId="368389AB" w:rsidR="00FF131E" w:rsidRPr="00FF131E" w:rsidRDefault="00FF131E" w:rsidP="00FF131E">
            <w:pPr>
              <w:pStyle w:val="00-"/>
              <w:ind w:leftChars="300" w:left="630"/>
            </w:pPr>
            <w:r w:rsidRPr="00FF131E">
              <w:rPr>
                <w:rFonts w:hint="eastAsia"/>
              </w:rPr>
              <w:t>〔</w:t>
            </w:r>
            <w:r w:rsidRPr="008C7B44">
              <w:rPr>
                <w:rStyle w:val="01-"/>
                <w:rFonts w:hint="eastAsia"/>
              </w:rPr>
              <w:t xml:space="preserve">⑪　</w:t>
            </w:r>
            <w:r w:rsidR="00264CAC">
              <w:rPr>
                <w:rStyle w:val="01-"/>
                <w:rFonts w:hint="eastAsia"/>
              </w:rPr>
              <w:t xml:space="preserve">　　　</w:t>
            </w:r>
            <w:r w:rsidRPr="008C7B44">
              <w:rPr>
                <w:rStyle w:val="01-"/>
                <w:rFonts w:hint="eastAsia"/>
              </w:rPr>
              <w:t xml:space="preserve">　</w:t>
            </w:r>
            <w:r w:rsidRPr="00FF131E">
              <w:rPr>
                <w:rFonts w:hint="eastAsia"/>
              </w:rPr>
              <w:t>〕を発足，不良債権処理などを指導</w:t>
            </w:r>
          </w:p>
        </w:tc>
      </w:tr>
    </w:tbl>
    <w:p w14:paraId="6C8B32D6" w14:textId="70277BCA" w:rsidR="00A27BED" w:rsidRDefault="00FF131E" w:rsidP="00A27BED">
      <w:pPr>
        <w:pStyle w:val="00-"/>
      </w:pPr>
      <w:r>
        <w:rPr>
          <w:rFonts w:hint="eastAsia"/>
        </w:rPr>
        <w:t>【</w:t>
      </w:r>
      <w:r w:rsidR="00A27BED" w:rsidRPr="008C7B44">
        <w:rPr>
          <w:rStyle w:val="01-"/>
          <w:rFonts w:hint="eastAsia"/>
        </w:rPr>
        <w:t>その他の動向</w:t>
      </w:r>
      <w:r w:rsidR="00A27BED">
        <w:rPr>
          <w:rFonts w:hint="eastAsia"/>
        </w:rPr>
        <w:t>】</w:t>
      </w:r>
    </w:p>
    <w:p w14:paraId="332A271E" w14:textId="54846BDB" w:rsidR="00A27BED" w:rsidRDefault="00A27BED" w:rsidP="00FF131E">
      <w:pPr>
        <w:pStyle w:val="00-"/>
        <w:ind w:left="210" w:hangingChars="100" w:hanging="210"/>
      </w:pPr>
      <w:r>
        <w:rPr>
          <w:rFonts w:hint="eastAsia"/>
        </w:rPr>
        <w:t>・金融機関の合併や業務内容の見直しが進む→都市銀行は巨大な〔</w:t>
      </w:r>
      <w:r w:rsidRPr="008C7B44">
        <w:rPr>
          <w:rStyle w:val="01-"/>
          <w:rFonts w:hint="eastAsia"/>
        </w:rPr>
        <w:t xml:space="preserve">⑫　</w:t>
      </w:r>
      <w:r w:rsidR="00264CAC">
        <w:rPr>
          <w:rStyle w:val="01-"/>
          <w:rFonts w:hint="eastAsia"/>
        </w:rPr>
        <w:t xml:space="preserve">　　　　　</w:t>
      </w:r>
      <w:r>
        <w:rPr>
          <w:rFonts w:hint="eastAsia"/>
        </w:rPr>
        <w:t xml:space="preserve">　〕グループに統合され，銀行と消費者金融との提携も進行</w:t>
      </w:r>
    </w:p>
    <w:p w14:paraId="732B689C" w14:textId="3654882E" w:rsidR="00A27BED" w:rsidRDefault="00A27BED" w:rsidP="00A27BED">
      <w:pPr>
        <w:pStyle w:val="00-"/>
      </w:pPr>
      <w:r>
        <w:rPr>
          <w:rFonts w:hint="eastAsia"/>
        </w:rPr>
        <w:t>・</w:t>
      </w:r>
      <w:r w:rsidRPr="008C7B44">
        <w:rPr>
          <w:rStyle w:val="01-"/>
          <w:rFonts w:hint="eastAsia"/>
        </w:rPr>
        <w:t>金融</w:t>
      </w:r>
      <w:r>
        <w:rPr>
          <w:rFonts w:hint="eastAsia"/>
        </w:rPr>
        <w:t>〔</w:t>
      </w:r>
      <w:r w:rsidRPr="008C7B44">
        <w:rPr>
          <w:rStyle w:val="01-"/>
          <w:rFonts w:hint="eastAsia"/>
        </w:rPr>
        <w:t xml:space="preserve">⑬　</w:t>
      </w:r>
      <w:r w:rsidR="00264CAC">
        <w:rPr>
          <w:rStyle w:val="01-"/>
          <w:rFonts w:hint="eastAsia"/>
        </w:rPr>
        <w:t xml:space="preserve">　　　　　　　　</w:t>
      </w:r>
      <w:r>
        <w:rPr>
          <w:rFonts w:hint="eastAsia"/>
        </w:rPr>
        <w:t xml:space="preserve">　〕の結成</w:t>
      </w:r>
    </w:p>
    <w:p w14:paraId="63592A25" w14:textId="77777777" w:rsidR="00A27BED" w:rsidRDefault="00A27BED" w:rsidP="00FF131E">
      <w:pPr>
        <w:pStyle w:val="00-"/>
        <w:ind w:leftChars="100" w:left="210"/>
      </w:pPr>
      <w:r>
        <w:rPr>
          <w:rFonts w:hint="eastAsia"/>
        </w:rPr>
        <w:t>…銀行が収益拡大のため，証券会社や信託銀行を系列化</w:t>
      </w:r>
    </w:p>
    <w:p w14:paraId="6EB2C8D9" w14:textId="7475E186" w:rsidR="00A27BED" w:rsidRDefault="00A27BED" w:rsidP="00A27BED">
      <w:pPr>
        <w:pStyle w:val="00-"/>
      </w:pPr>
      <w:r>
        <w:rPr>
          <w:rFonts w:hint="eastAsia"/>
        </w:rPr>
        <w:t>・〔</w:t>
      </w:r>
      <w:r w:rsidRPr="008C7B44">
        <w:rPr>
          <w:rStyle w:val="01-"/>
          <w:rFonts w:hint="eastAsia"/>
        </w:rPr>
        <w:t xml:space="preserve">⑭　</w:t>
      </w:r>
      <w:r w:rsidR="0032178B">
        <w:rPr>
          <w:rStyle w:val="01-"/>
          <w:rFonts w:hint="eastAsia"/>
        </w:rPr>
        <w:t xml:space="preserve">　　　　</w:t>
      </w:r>
      <w:r>
        <w:rPr>
          <w:rFonts w:hint="eastAsia"/>
        </w:rPr>
        <w:t xml:space="preserve">　〕の解禁（</w:t>
      </w:r>
      <w:r w:rsidR="002F2CAD">
        <w:t>2005</w:t>
      </w:r>
      <w:r>
        <w:rPr>
          <w:rFonts w:hint="eastAsia"/>
        </w:rPr>
        <w:t>年）</w:t>
      </w:r>
    </w:p>
    <w:p w14:paraId="5BD00CE4" w14:textId="05BA30C6" w:rsidR="00A27BED" w:rsidRDefault="00A27BED" w:rsidP="00FF131E">
      <w:pPr>
        <w:pStyle w:val="00-"/>
        <w:ind w:leftChars="100" w:left="210"/>
      </w:pPr>
      <w:r>
        <w:rPr>
          <w:rFonts w:hint="eastAsia"/>
        </w:rPr>
        <w:t>…一つの金融機関につき，</w:t>
      </w:r>
      <w:r w:rsidR="002F2CAD">
        <w:t>1000</w:t>
      </w:r>
      <w:r>
        <w:rPr>
          <w:rFonts w:hint="eastAsia"/>
        </w:rPr>
        <w:t>万円の預金とその利子までを保護</w:t>
      </w:r>
    </w:p>
    <w:p w14:paraId="578B5B92" w14:textId="77777777" w:rsidR="00A27BED" w:rsidRDefault="00A27BED" w:rsidP="008C7B44">
      <w:pPr>
        <w:pStyle w:val="00-"/>
        <w:spacing w:line="300" w:lineRule="exact"/>
      </w:pPr>
    </w:p>
    <w:p w14:paraId="0A81FA44" w14:textId="77777777" w:rsidR="00D57917" w:rsidRDefault="00D57917" w:rsidP="00D57917">
      <w:pPr>
        <w:pStyle w:val="00-"/>
      </w:pPr>
      <w:r>
        <w:rPr>
          <w:rFonts w:hint="eastAsia"/>
        </w:rPr>
        <w:t>〉〉〉</w:t>
      </w:r>
      <w:r w:rsidRPr="00C252C5">
        <w:rPr>
          <w:rStyle w:val="01-"/>
          <w:rFonts w:hint="eastAsia"/>
        </w:rPr>
        <w:t>〔②〕</w:t>
      </w:r>
    </w:p>
    <w:p w14:paraId="376AC9F6" w14:textId="625C8BD2" w:rsidR="00D57917" w:rsidRDefault="00D57917" w:rsidP="00D57917">
      <w:pPr>
        <w:pStyle w:val="00-"/>
      </w:pPr>
      <w:r>
        <w:rPr>
          <w:rFonts w:hint="eastAsia"/>
        </w:rPr>
        <w:t>…金融機関どうしが担保なしで短期資金を貸し借りする取引で，期間が翌日までの取引金利。【</w:t>
      </w:r>
      <w:r w:rsidRPr="00C252C5">
        <w:rPr>
          <w:rStyle w:val="01-"/>
        </w:rPr>
        <w:t>a</w:t>
      </w:r>
      <w:r w:rsidRPr="00C252C5">
        <w:rPr>
          <w:rStyle w:val="01-"/>
          <w:rFonts w:hint="eastAsia"/>
        </w:rPr>
        <w:t>．</w:t>
      </w:r>
      <w:r w:rsidR="0032178B">
        <w:rPr>
          <w:rStyle w:val="01-"/>
          <w:rFonts w:hint="eastAsia"/>
        </w:rPr>
        <w:t xml:space="preserve">　　　　　　</w:t>
      </w:r>
      <w:r>
        <w:rPr>
          <w:rFonts w:hint="eastAsia"/>
        </w:rPr>
        <w:t>】の金利の基準となっている。（→</w:t>
      </w:r>
      <w:r w:rsidRPr="00E80EC5">
        <w:rPr>
          <w:rStyle w:val="01-"/>
          <w:rFonts w:ascii="Times New Roman" w:eastAsia="ＭＳ 明朝" w:hAnsi="Times New Roman" w:hint="eastAsia"/>
          <w:b w:val="0"/>
          <w:bCs w:val="0"/>
          <w:bdr w:val="single" w:sz="4" w:space="0" w:color="auto"/>
        </w:rPr>
        <w:t>教</w:t>
      </w:r>
      <w:r w:rsidRPr="00494E6C">
        <w:rPr>
          <w:rStyle w:val="01-"/>
          <w:rFonts w:ascii="Times New Roman" w:eastAsia="ＭＳ 明朝" w:hAnsi="Times New Roman" w:hint="eastAsia"/>
          <w:b w:val="0"/>
          <w:bCs w:val="0"/>
        </w:rPr>
        <w:t xml:space="preserve"> </w:t>
      </w:r>
      <w:r>
        <w:t>p.173</w:t>
      </w:r>
      <w:r>
        <w:rPr>
          <w:rFonts w:ascii="Cambria Math" w:hAnsi="Cambria Math" w:cs="Cambria Math" w:hint="eastAsia"/>
        </w:rPr>
        <w:t>❷</w:t>
      </w:r>
      <w:r>
        <w:rPr>
          <w:rFonts w:hint="eastAsia"/>
        </w:rPr>
        <w:t>）</w:t>
      </w:r>
    </w:p>
    <w:p w14:paraId="16D2B23E" w14:textId="77777777" w:rsidR="00D57917" w:rsidRDefault="00D57917" w:rsidP="00D57917">
      <w:pPr>
        <w:pStyle w:val="00-"/>
      </w:pPr>
    </w:p>
    <w:p w14:paraId="2C0CC021" w14:textId="77777777" w:rsidR="00D57917" w:rsidRDefault="00D57917" w:rsidP="00D57917">
      <w:pPr>
        <w:pStyle w:val="00-"/>
      </w:pPr>
      <w:r>
        <w:rPr>
          <w:rFonts w:hint="eastAsia"/>
        </w:rPr>
        <w:t>〉〉〉</w:t>
      </w:r>
      <w:r w:rsidRPr="00C252C5">
        <w:rPr>
          <w:rStyle w:val="01-"/>
          <w:rFonts w:hint="eastAsia"/>
        </w:rPr>
        <w:t>Opinion</w:t>
      </w:r>
    </w:p>
    <w:p w14:paraId="00337008" w14:textId="77777777" w:rsidR="00D57917" w:rsidRPr="00C252C5" w:rsidRDefault="00D57917" w:rsidP="00D57917">
      <w:pPr>
        <w:pStyle w:val="00-"/>
        <w:rPr>
          <w:rStyle w:val="01-"/>
        </w:rPr>
      </w:pPr>
      <w:r w:rsidRPr="00C252C5">
        <w:rPr>
          <w:rStyle w:val="01-"/>
          <w:rFonts w:hint="eastAsia"/>
        </w:rPr>
        <w:t>「非伝統的金融政策から離脱し，金融政策を正常化させていく際にどのような困難があるか？」</w:t>
      </w:r>
    </w:p>
    <w:p w14:paraId="505DA5AB" w14:textId="220AC84A" w:rsidR="00D57917" w:rsidRDefault="00D57917" w:rsidP="00D57917">
      <w:pPr>
        <w:pStyle w:val="00-"/>
        <w:ind w:left="210" w:hangingChars="100" w:hanging="210"/>
      </w:pPr>
      <w:r>
        <w:rPr>
          <w:rFonts w:hint="eastAsia"/>
        </w:rPr>
        <w:t>○他国との金利差が縮小して【</w:t>
      </w:r>
      <w:r w:rsidRPr="00C252C5">
        <w:rPr>
          <w:rStyle w:val="01-"/>
          <w:rFonts w:hint="eastAsia"/>
        </w:rPr>
        <w:t>b．</w:t>
      </w:r>
      <w:r w:rsidR="0032178B">
        <w:rPr>
          <w:rStyle w:val="01-"/>
          <w:rFonts w:hint="eastAsia"/>
        </w:rPr>
        <w:t xml:space="preserve">　　</w:t>
      </w:r>
      <w:r>
        <w:rPr>
          <w:rFonts w:hint="eastAsia"/>
        </w:rPr>
        <w:t>】が修正されれば，物価が適正な水準に戻り，国民生活が安定する可能性がある。</w:t>
      </w:r>
    </w:p>
    <w:p w14:paraId="33A964E5" w14:textId="661B3A45" w:rsidR="00D57917" w:rsidRDefault="00D57917" w:rsidP="00D57917">
      <w:pPr>
        <w:pStyle w:val="00-"/>
        <w:ind w:left="210" w:hangingChars="100" w:hanging="210"/>
      </w:pPr>
      <w:r>
        <w:rPr>
          <w:rFonts w:hint="eastAsia"/>
        </w:rPr>
        <w:t>○住宅ローンなどの【</w:t>
      </w:r>
      <w:r w:rsidRPr="00C252C5">
        <w:rPr>
          <w:rStyle w:val="01-"/>
          <w:rFonts w:hint="eastAsia"/>
        </w:rPr>
        <w:t>c．</w:t>
      </w:r>
      <w:r w:rsidR="0032178B">
        <w:rPr>
          <w:rStyle w:val="01-"/>
          <w:rFonts w:hint="eastAsia"/>
        </w:rPr>
        <w:t xml:space="preserve">　　</w:t>
      </w:r>
      <w:r>
        <w:rPr>
          <w:rFonts w:hint="eastAsia"/>
        </w:rPr>
        <w:t>】が上昇し，貯蓄が十分でない世帯では家計負担が増加する可能性がある。</w:t>
      </w:r>
    </w:p>
    <w:p w14:paraId="0E788CFE" w14:textId="77777777" w:rsidR="00D57917" w:rsidRDefault="00D57917" w:rsidP="00D57917">
      <w:pPr>
        <w:pStyle w:val="00-"/>
      </w:pPr>
    </w:p>
    <w:p w14:paraId="41C59D94" w14:textId="77777777" w:rsidR="00D57917" w:rsidRDefault="00D57917" w:rsidP="00D57917">
      <w:pPr>
        <w:pStyle w:val="00-"/>
      </w:pPr>
      <w:r>
        <w:rPr>
          <w:rFonts w:hint="eastAsia"/>
        </w:rPr>
        <w:t>〉〉〉</w:t>
      </w:r>
      <w:r w:rsidRPr="00C252C5">
        <w:rPr>
          <w:rStyle w:val="01-"/>
          <w:rFonts w:hint="eastAsia"/>
        </w:rPr>
        <w:t>〔⑩〕</w:t>
      </w:r>
    </w:p>
    <w:p w14:paraId="553AFE2C" w14:textId="1D064477" w:rsidR="00D57917" w:rsidRDefault="00D57917" w:rsidP="00D57917">
      <w:pPr>
        <w:pStyle w:val="00-"/>
      </w:pPr>
      <w:r>
        <w:rPr>
          <w:rFonts w:hint="eastAsia"/>
        </w:rPr>
        <w:t>バーゼル銀行監督委員会の常設事務局が国際決済銀行（</w:t>
      </w:r>
      <w:r>
        <w:t>BIS</w:t>
      </w:r>
      <w:r>
        <w:rPr>
          <w:rFonts w:hint="eastAsia"/>
        </w:rPr>
        <w:t>）にあることから，【</w:t>
      </w:r>
      <w:r w:rsidRPr="00C252C5">
        <w:rPr>
          <w:rStyle w:val="01-"/>
        </w:rPr>
        <w:t>d</w:t>
      </w:r>
      <w:r w:rsidRPr="00C252C5">
        <w:rPr>
          <w:rStyle w:val="01-"/>
          <w:rFonts w:hint="eastAsia"/>
        </w:rPr>
        <w:t>．</w:t>
      </w:r>
      <w:r w:rsidR="0032178B">
        <w:rPr>
          <w:rStyle w:val="01-"/>
          <w:rFonts w:hint="eastAsia"/>
        </w:rPr>
        <w:t xml:space="preserve">   　　</w:t>
      </w:r>
      <w:r>
        <w:rPr>
          <w:rFonts w:hint="eastAsia"/>
        </w:rPr>
        <w:t>】と呼ばれることもある。（→</w:t>
      </w:r>
      <w:r w:rsidRPr="00E80EC5">
        <w:rPr>
          <w:rStyle w:val="01-"/>
          <w:rFonts w:ascii="Times New Roman" w:eastAsia="ＭＳ 明朝" w:hAnsi="Times New Roman" w:hint="eastAsia"/>
          <w:b w:val="0"/>
          <w:bCs w:val="0"/>
          <w:bdr w:val="single" w:sz="4" w:space="0" w:color="auto"/>
        </w:rPr>
        <w:t>教</w:t>
      </w:r>
      <w:r w:rsidRPr="00494E6C">
        <w:rPr>
          <w:rStyle w:val="01-"/>
          <w:rFonts w:ascii="Times New Roman" w:eastAsia="ＭＳ 明朝" w:hAnsi="Times New Roman" w:hint="eastAsia"/>
          <w:b w:val="0"/>
          <w:bCs w:val="0"/>
        </w:rPr>
        <w:t xml:space="preserve"> </w:t>
      </w:r>
      <w:r>
        <w:t>p.176</w:t>
      </w:r>
      <w:r>
        <w:rPr>
          <w:rFonts w:ascii="Cambria Math" w:hAnsi="Cambria Math" w:cs="Cambria Math" w:hint="eastAsia"/>
        </w:rPr>
        <w:t>❶</w:t>
      </w:r>
      <w:r>
        <w:rPr>
          <w:rFonts w:hint="eastAsia"/>
        </w:rPr>
        <w:t>）</w:t>
      </w:r>
    </w:p>
    <w:p w14:paraId="5335BBCB" w14:textId="77777777" w:rsidR="00D57917" w:rsidRDefault="00D57917" w:rsidP="00D57917">
      <w:pPr>
        <w:pStyle w:val="00-"/>
      </w:pPr>
    </w:p>
    <w:p w14:paraId="4F724478" w14:textId="77777777" w:rsidR="00D57917" w:rsidRDefault="00D57917" w:rsidP="00D57917">
      <w:pPr>
        <w:pStyle w:val="00-"/>
      </w:pPr>
      <w:r>
        <w:rPr>
          <w:rFonts w:hint="eastAsia"/>
        </w:rPr>
        <w:t>〉〉〉</w:t>
      </w:r>
      <w:r w:rsidRPr="00C252C5">
        <w:rPr>
          <w:rStyle w:val="01-"/>
          <w:rFonts w:hint="eastAsia"/>
        </w:rPr>
        <w:t>〔⑫〕</w:t>
      </w:r>
    </w:p>
    <w:p w14:paraId="6DB994BF" w14:textId="77777777" w:rsidR="00D57917" w:rsidRDefault="00D57917" w:rsidP="00D57917">
      <w:pPr>
        <w:pStyle w:val="00-"/>
      </w:pPr>
      <w:r>
        <w:rPr>
          <w:rFonts w:hint="eastAsia"/>
        </w:rPr>
        <w:t>旧財閥系列の枠をこえた合併により，三菱</w:t>
      </w:r>
      <w:r>
        <w:t>UFJ</w:t>
      </w:r>
      <w:r>
        <w:rPr>
          <w:rFonts w:hint="eastAsia"/>
        </w:rPr>
        <w:t>，三井住友，みずほの</w:t>
      </w:r>
      <w:r>
        <w:t>3</w:t>
      </w:r>
      <w:r>
        <w:rPr>
          <w:rFonts w:hint="eastAsia"/>
        </w:rPr>
        <w:t>大巨大銀行グループが誕生した。（→</w:t>
      </w:r>
      <w:r>
        <w:t>p.176</w:t>
      </w:r>
      <w:r>
        <w:rPr>
          <w:rFonts w:ascii="Cambria Math" w:hAnsi="Cambria Math" w:cs="Cambria Math" w:hint="eastAsia"/>
        </w:rPr>
        <w:t>❷</w:t>
      </w:r>
      <w:r>
        <w:rPr>
          <w:rFonts w:hint="eastAsia"/>
        </w:rPr>
        <w:t>）</w:t>
      </w:r>
    </w:p>
    <w:p w14:paraId="038C4579" w14:textId="77777777" w:rsidR="00D57917" w:rsidRDefault="00D57917" w:rsidP="00D57917">
      <w:pPr>
        <w:pStyle w:val="00-"/>
      </w:pPr>
    </w:p>
    <w:p w14:paraId="3751DD98" w14:textId="77777777" w:rsidR="00D57917" w:rsidRPr="00A310D6" w:rsidRDefault="00D57917" w:rsidP="00D57917">
      <w:pPr>
        <w:pStyle w:val="00-"/>
        <w:rPr>
          <w:rStyle w:val="01-"/>
          <w:bdr w:val="single" w:sz="4" w:space="0" w:color="auto"/>
        </w:rPr>
      </w:pPr>
      <w:r w:rsidRPr="00A310D6">
        <w:rPr>
          <w:rStyle w:val="01-"/>
          <w:rFonts w:hint="eastAsia"/>
          <w:bdr w:val="single" w:sz="4" w:space="0" w:color="auto"/>
        </w:rPr>
        <w:t>Point 理解できたかチェックしよう</w:t>
      </w:r>
    </w:p>
    <w:p w14:paraId="5AAED141" w14:textId="77777777" w:rsidR="00D57917" w:rsidRPr="00C252C5" w:rsidRDefault="00D57917" w:rsidP="00D57917">
      <w:pPr>
        <w:pStyle w:val="00-"/>
        <w:rPr>
          <w:rStyle w:val="01-"/>
        </w:rPr>
      </w:pPr>
      <w:r w:rsidRPr="00C252C5">
        <w:rPr>
          <w:rStyle w:val="01-"/>
          <w:rFonts w:hint="eastAsia"/>
        </w:rPr>
        <w:t>□金融政策は何を目的としておこなわれるのか，また，その手段にはどのようなものがあるかが理解できた。</w:t>
      </w:r>
    </w:p>
    <w:p w14:paraId="19431852" w14:textId="77777777" w:rsidR="00D57917" w:rsidRDefault="00D57917" w:rsidP="008C7B44">
      <w:pPr>
        <w:pStyle w:val="00-"/>
        <w:spacing w:line="300" w:lineRule="exact"/>
      </w:pPr>
    </w:p>
    <w:p w14:paraId="1844DA97" w14:textId="59262A7D" w:rsidR="00A27BED" w:rsidRPr="00FF131E" w:rsidRDefault="00FF131E" w:rsidP="00A27BED">
      <w:pPr>
        <w:pStyle w:val="00-"/>
        <w:rPr>
          <w:rStyle w:val="01-"/>
        </w:rPr>
      </w:pPr>
      <w:r w:rsidRPr="007B2A1A">
        <w:rPr>
          <w:rStyle w:val="01-"/>
          <w:rFonts w:hint="eastAsia"/>
          <w:bdr w:val="single" w:sz="4" w:space="0" w:color="auto"/>
        </w:rPr>
        <w:t xml:space="preserve">Check </w:t>
      </w:r>
      <w:r w:rsidRPr="00193E87">
        <w:rPr>
          <w:rStyle w:val="01-"/>
          <w:rFonts w:hint="eastAsia"/>
          <w:bdr w:val="single" w:sz="4" w:space="0" w:color="auto"/>
        </w:rPr>
        <w:t>資料読解</w:t>
      </w:r>
      <w:r>
        <w:rPr>
          <w:rFonts w:hint="eastAsia"/>
        </w:rPr>
        <w:t xml:space="preserve"> </w:t>
      </w:r>
      <w:r w:rsidR="002F2CAD" w:rsidRPr="00FF131E">
        <w:rPr>
          <w:rStyle w:val="01-"/>
          <w:bdr w:val="single" w:sz="4" w:space="0" w:color="auto"/>
        </w:rPr>
        <w:t>1</w:t>
      </w:r>
      <w:r w:rsidR="00A27BED" w:rsidRPr="00FF131E">
        <w:rPr>
          <w:rStyle w:val="01-"/>
          <w:rFonts w:hint="eastAsia"/>
        </w:rPr>
        <w:t>教科書p.</w:t>
      </w:r>
      <w:r w:rsidR="002F2CAD" w:rsidRPr="00FF131E">
        <w:rPr>
          <w:rStyle w:val="01-"/>
        </w:rPr>
        <w:t>173</w:t>
      </w:r>
      <w:r w:rsidR="002F2CAD" w:rsidRPr="00FF131E">
        <w:rPr>
          <w:rStyle w:val="01-"/>
          <w:bdr w:val="single" w:sz="4" w:space="0" w:color="auto"/>
          <w:shd w:val="clear" w:color="auto" w:fill="000000" w:themeFill="text1"/>
        </w:rPr>
        <w:t>6</w:t>
      </w:r>
      <w:r w:rsidR="00A27BED" w:rsidRPr="00FF131E">
        <w:rPr>
          <w:rStyle w:val="01-"/>
          <w:rFonts w:hint="eastAsia"/>
        </w:rPr>
        <w:t>「公定歩合・コールレートと貸出約定平均金利の推移」　教科書本文なども参考にしながら，景気の変動と金利の変化について，以下の文章で正しいものをすべて選びなさい。</w:t>
      </w:r>
    </w:p>
    <w:p w14:paraId="24829193" w14:textId="77777777" w:rsidR="00A27BED" w:rsidRDefault="00A27BED" w:rsidP="00FC3E68">
      <w:pPr>
        <w:pStyle w:val="00-"/>
        <w:ind w:leftChars="100" w:left="210"/>
      </w:pPr>
      <w:r>
        <w:rPr>
          <w:rFonts w:hint="eastAsia"/>
        </w:rPr>
        <w:lastRenderedPageBreak/>
        <w:t>①　景気が後退すると金利を下げて経済を活性化させようとする。</w:t>
      </w:r>
    </w:p>
    <w:p w14:paraId="40176927" w14:textId="77777777" w:rsidR="00A27BED" w:rsidRDefault="00A27BED" w:rsidP="00FC3E68">
      <w:pPr>
        <w:pStyle w:val="00-"/>
        <w:ind w:leftChars="100" w:left="210"/>
      </w:pPr>
      <w:r>
        <w:rPr>
          <w:rFonts w:hint="eastAsia"/>
        </w:rPr>
        <w:t>②　景気が後退すると金利を上げて経済を活性化させようとする。</w:t>
      </w:r>
    </w:p>
    <w:p w14:paraId="5D29D236" w14:textId="77777777" w:rsidR="00A27BED" w:rsidRDefault="00A27BED" w:rsidP="00FC3E68">
      <w:pPr>
        <w:pStyle w:val="00-"/>
        <w:ind w:leftChars="100" w:left="210"/>
      </w:pPr>
      <w:r>
        <w:rPr>
          <w:rFonts w:hint="eastAsia"/>
        </w:rPr>
        <w:t>③　景気が過熱すると金利を下げて経済を抑制させようとする。</w:t>
      </w:r>
    </w:p>
    <w:p w14:paraId="287241AD" w14:textId="126CAAF5" w:rsidR="00A27BED" w:rsidRDefault="00A27BED" w:rsidP="00C1399C">
      <w:pPr>
        <w:pStyle w:val="00-"/>
        <w:tabs>
          <w:tab w:val="right" w:pos="9765"/>
        </w:tabs>
        <w:wordWrap w:val="0"/>
        <w:ind w:leftChars="100" w:left="210"/>
      </w:pPr>
      <w:r>
        <w:rPr>
          <w:rFonts w:hint="eastAsia"/>
        </w:rPr>
        <w:t>④　景気が過熱すると金利を上げて経済を抑制させようとする。</w:t>
      </w:r>
      <w:r>
        <w:rPr>
          <w:rFonts w:hint="eastAsia"/>
        </w:rPr>
        <w:tab/>
      </w:r>
    </w:p>
    <w:tbl>
      <w:tblPr>
        <w:tblStyle w:val="a7"/>
        <w:tblpPr w:leftFromText="142" w:rightFromText="142" w:vertAnchor="text" w:horzAnchor="margin" w:tblpXSpec="right" w:tblpY="1"/>
        <w:tblW w:w="0" w:type="auto"/>
        <w:tblLook w:val="04A0" w:firstRow="1" w:lastRow="0" w:firstColumn="1" w:lastColumn="0" w:noHBand="0" w:noVBand="1"/>
      </w:tblPr>
      <w:tblGrid>
        <w:gridCol w:w="2715"/>
      </w:tblGrid>
      <w:tr w:rsidR="001851F0" w:rsidRPr="005A7616" w14:paraId="73E91657" w14:textId="77777777" w:rsidTr="001851F0">
        <w:trPr>
          <w:trHeight w:val="554"/>
        </w:trPr>
        <w:tc>
          <w:tcPr>
            <w:tcW w:w="2715" w:type="dxa"/>
            <w:vAlign w:val="center"/>
          </w:tcPr>
          <w:p w14:paraId="626FBE6C" w14:textId="77777777" w:rsidR="001851F0" w:rsidRPr="005A7616" w:rsidRDefault="001851F0" w:rsidP="001851F0">
            <w:pPr>
              <w:pStyle w:val="00-"/>
              <w:rPr>
                <w:rFonts w:ascii="ＭＳ ゴシック" w:eastAsia="ＭＳ ゴシック" w:hAnsi="ＭＳ ゴシック"/>
                <w:b/>
                <w:bCs/>
              </w:rPr>
            </w:pPr>
          </w:p>
        </w:tc>
      </w:tr>
    </w:tbl>
    <w:p w14:paraId="2FCA5BAA" w14:textId="77777777" w:rsidR="001851F0" w:rsidRDefault="001851F0" w:rsidP="001851F0">
      <w:pPr>
        <w:pStyle w:val="00-"/>
        <w:tabs>
          <w:tab w:val="right" w:pos="9765"/>
        </w:tabs>
        <w:wordWrap w:val="0"/>
      </w:pPr>
    </w:p>
    <w:p w14:paraId="424E5E71" w14:textId="77777777" w:rsidR="00A27BED" w:rsidRDefault="00A27BED" w:rsidP="008C7B44">
      <w:pPr>
        <w:pStyle w:val="00-"/>
        <w:spacing w:line="300" w:lineRule="exact"/>
      </w:pPr>
    </w:p>
    <w:p w14:paraId="5389F1A9" w14:textId="7E02D91E" w:rsidR="00A27BED" w:rsidRPr="00FF131E" w:rsidRDefault="002F2CAD" w:rsidP="00A27BED">
      <w:pPr>
        <w:pStyle w:val="00-"/>
        <w:rPr>
          <w:rStyle w:val="01-"/>
        </w:rPr>
      </w:pPr>
      <w:r w:rsidRPr="00FF131E">
        <w:rPr>
          <w:rStyle w:val="01-"/>
          <w:bdr w:val="single" w:sz="4" w:space="0" w:color="auto"/>
        </w:rPr>
        <w:t>2</w:t>
      </w:r>
      <w:r w:rsidR="00A27BED" w:rsidRPr="00FF131E">
        <w:rPr>
          <w:rStyle w:val="01-"/>
          <w:rFonts w:hint="eastAsia"/>
        </w:rPr>
        <w:t>教科書p.</w:t>
      </w:r>
      <w:r w:rsidRPr="00FF131E">
        <w:rPr>
          <w:rStyle w:val="01-"/>
        </w:rPr>
        <w:t>175</w:t>
      </w:r>
      <w:r w:rsidRPr="008C7B44">
        <w:rPr>
          <w:rStyle w:val="01-"/>
          <w:bdr w:val="single" w:sz="4" w:space="0" w:color="auto"/>
          <w:shd w:val="clear" w:color="auto" w:fill="000000" w:themeFill="text1"/>
        </w:rPr>
        <w:t>7</w:t>
      </w:r>
      <w:r w:rsidR="00A27BED" w:rsidRPr="00FF131E">
        <w:rPr>
          <w:rStyle w:val="01-"/>
          <w:rFonts w:hint="eastAsia"/>
        </w:rPr>
        <w:t>「各国の政策金利の推移」　以下の問いに答えなさい。</w:t>
      </w:r>
    </w:p>
    <w:p w14:paraId="6E08CDB6" w14:textId="73BDDE7D" w:rsidR="00A27BED" w:rsidRPr="00A310D6" w:rsidRDefault="00A27BED" w:rsidP="00A27BED">
      <w:pPr>
        <w:pStyle w:val="00-"/>
        <w:rPr>
          <w:rStyle w:val="01-"/>
        </w:rPr>
      </w:pPr>
      <w:r w:rsidRPr="00A310D6">
        <w:rPr>
          <w:rStyle w:val="01-"/>
          <w:rFonts w:hint="eastAsia"/>
        </w:rPr>
        <w:t>問</w:t>
      </w:r>
      <w:r w:rsidR="002F2CAD" w:rsidRPr="00A310D6">
        <w:rPr>
          <w:rStyle w:val="01-"/>
        </w:rPr>
        <w:t>1</w:t>
      </w:r>
      <w:r w:rsidRPr="00A310D6">
        <w:rPr>
          <w:rStyle w:val="01-"/>
          <w:rFonts w:hint="eastAsia"/>
        </w:rPr>
        <w:t xml:space="preserve">　各国の金利が</w:t>
      </w:r>
      <w:r w:rsidR="002F2CAD" w:rsidRPr="00A310D6">
        <w:rPr>
          <w:rStyle w:val="01-"/>
        </w:rPr>
        <w:t>2008</w:t>
      </w:r>
      <w:r w:rsidRPr="00A310D6">
        <w:rPr>
          <w:rStyle w:val="01-"/>
          <w:rFonts w:hint="eastAsia"/>
        </w:rPr>
        <w:t>年以降に下がっている理由を考えてみよう。　教科書p.</w:t>
      </w:r>
      <w:r w:rsidR="002F2CAD" w:rsidRPr="00A310D6">
        <w:rPr>
          <w:rStyle w:val="01-"/>
        </w:rPr>
        <w:t>273</w:t>
      </w:r>
      <w:r w:rsidRPr="00A310D6">
        <w:rPr>
          <w:rStyle w:val="01-"/>
          <w:rFonts w:hint="eastAsia"/>
        </w:rPr>
        <w:t>～</w:t>
      </w:r>
      <w:r w:rsidR="002F2CAD" w:rsidRPr="00A310D6">
        <w:rPr>
          <w:rStyle w:val="01-"/>
        </w:rPr>
        <w:t>274</w:t>
      </w:r>
      <w:r w:rsidRPr="00A310D6">
        <w:rPr>
          <w:rStyle w:val="01-"/>
          <w:rFonts w:hint="eastAsia"/>
        </w:rPr>
        <w:t>を参考に，次の文章の空欄に当てはまる語句を答えなさい。</w:t>
      </w:r>
    </w:p>
    <w:p w14:paraId="4A749DB5" w14:textId="618FF24C" w:rsidR="00A27BED" w:rsidRDefault="00A27BED" w:rsidP="00FC3E68">
      <w:pPr>
        <w:pStyle w:val="00-"/>
        <w:ind w:leftChars="100" w:left="210"/>
      </w:pPr>
      <w:r>
        <w:rPr>
          <w:rFonts w:hint="eastAsia"/>
        </w:rPr>
        <w:t xml:space="preserve">　アメリカでは，</w:t>
      </w:r>
      <w:r w:rsidR="002F2CAD">
        <w:t>21</w:t>
      </w:r>
      <w:r>
        <w:rPr>
          <w:rFonts w:hint="eastAsia"/>
        </w:rPr>
        <w:t>世紀初頭に起きた</w:t>
      </w:r>
      <w:r>
        <w:rPr>
          <w:rFonts w:hint="eastAsia"/>
        </w:rPr>
        <w:t>IT</w:t>
      </w:r>
      <w:r>
        <w:rPr>
          <w:rFonts w:hint="eastAsia"/>
        </w:rPr>
        <w:t>バブル崩壊と同時多発テロの影響を避けるため，〔</w:t>
      </w:r>
      <w:r w:rsidRPr="008C7B44">
        <w:rPr>
          <w:rStyle w:val="01-"/>
          <w:rFonts w:hint="eastAsia"/>
        </w:rPr>
        <w:t xml:space="preserve">ア　</w:t>
      </w:r>
      <w:r w:rsidR="0032178B">
        <w:rPr>
          <w:rStyle w:val="01-"/>
          <w:rFonts w:hint="eastAsia"/>
        </w:rPr>
        <w:t xml:space="preserve">　　　　</w:t>
      </w:r>
      <w:r w:rsidR="008C7B44">
        <w:rPr>
          <w:rStyle w:val="01-"/>
          <w:rFonts w:hint="eastAsia"/>
        </w:rPr>
        <w:t xml:space="preserve">　</w:t>
      </w:r>
      <w:r>
        <w:rPr>
          <w:rFonts w:hint="eastAsia"/>
        </w:rPr>
        <w:t>〕が進められた。これにより住宅ローン金利が大幅に〔</w:t>
      </w:r>
      <w:r w:rsidRPr="008C7B44">
        <w:rPr>
          <w:rStyle w:val="01-"/>
          <w:rFonts w:hint="eastAsia"/>
        </w:rPr>
        <w:t xml:space="preserve">イ　</w:t>
      </w:r>
      <w:r w:rsidR="0032178B">
        <w:rPr>
          <w:rStyle w:val="01-"/>
          <w:rFonts w:hint="eastAsia"/>
        </w:rPr>
        <w:t xml:space="preserve">　　</w:t>
      </w:r>
      <w:r>
        <w:rPr>
          <w:rFonts w:hint="eastAsia"/>
        </w:rPr>
        <w:t xml:space="preserve">　〕したため住宅投資が増加し，〔</w:t>
      </w:r>
      <w:r w:rsidRPr="008C7B44">
        <w:rPr>
          <w:rStyle w:val="01-"/>
          <w:rFonts w:hint="eastAsia"/>
        </w:rPr>
        <w:t xml:space="preserve">ウ　</w:t>
      </w:r>
      <w:r w:rsidR="0032178B">
        <w:rPr>
          <w:rStyle w:val="01-"/>
          <w:rFonts w:hint="eastAsia"/>
        </w:rPr>
        <w:t xml:space="preserve">　　　　</w:t>
      </w:r>
      <w:r>
        <w:rPr>
          <w:rFonts w:hint="eastAsia"/>
        </w:rPr>
        <w:t xml:space="preserve">　〕は上昇した。ところが</w:t>
      </w:r>
      <w:r w:rsidR="002F2CAD">
        <w:t>2006</w:t>
      </w:r>
      <w:r>
        <w:rPr>
          <w:rFonts w:hint="eastAsia"/>
        </w:rPr>
        <w:t>年に（</w:t>
      </w:r>
      <w:r w:rsidRPr="008C7B44">
        <w:rPr>
          <w:rStyle w:val="01-"/>
          <w:rFonts w:hint="eastAsia"/>
        </w:rPr>
        <w:t>ウ</w:t>
      </w:r>
      <w:r>
        <w:rPr>
          <w:rFonts w:hint="eastAsia"/>
        </w:rPr>
        <w:t>）が下落に転ずると，住宅ローンを組み込んだ〔</w:t>
      </w:r>
      <w:r w:rsidRPr="008C7B44">
        <w:rPr>
          <w:rStyle w:val="01-"/>
          <w:rFonts w:hint="eastAsia"/>
        </w:rPr>
        <w:t xml:space="preserve">エ　</w:t>
      </w:r>
      <w:r w:rsidR="0032178B">
        <w:rPr>
          <w:rStyle w:val="01-"/>
          <w:rFonts w:hint="eastAsia"/>
        </w:rPr>
        <w:t xml:space="preserve">　　</w:t>
      </w:r>
      <w:r>
        <w:rPr>
          <w:rFonts w:hint="eastAsia"/>
        </w:rPr>
        <w:t xml:space="preserve">　〕の価格が低下し，世界の機関投資家に大きな損失を与えた。</w:t>
      </w:r>
      <w:r w:rsidR="002F2CAD">
        <w:t>2008</w:t>
      </w:r>
      <w:r>
        <w:rPr>
          <w:rFonts w:hint="eastAsia"/>
        </w:rPr>
        <w:t>年には，アメリカの大手投資銀行が倒産したことで世界的な金融・経済危機に発展した〔</w:t>
      </w:r>
      <w:r w:rsidRPr="008C7B44">
        <w:rPr>
          <w:rStyle w:val="01-"/>
          <w:rFonts w:hint="eastAsia"/>
        </w:rPr>
        <w:t xml:space="preserve">オ　</w:t>
      </w:r>
      <w:r w:rsidR="0032178B">
        <w:rPr>
          <w:rStyle w:val="01-"/>
          <w:rFonts w:hint="eastAsia"/>
        </w:rPr>
        <w:t xml:space="preserve">　　　　　　　　　</w:t>
      </w:r>
      <w:r>
        <w:rPr>
          <w:rFonts w:hint="eastAsia"/>
        </w:rPr>
        <w:t>〕の影響を受けて，世界各国の政策金利が低下した。</w:t>
      </w:r>
    </w:p>
    <w:p w14:paraId="76D2F33B" w14:textId="77777777" w:rsidR="00A27BED" w:rsidRDefault="00A27BED" w:rsidP="008C7B44">
      <w:pPr>
        <w:pStyle w:val="00-"/>
        <w:spacing w:line="300" w:lineRule="exact"/>
      </w:pPr>
    </w:p>
    <w:p w14:paraId="15CA0D68" w14:textId="7F3390EC" w:rsidR="00A27BED" w:rsidRPr="008C7B44" w:rsidRDefault="00A27BED" w:rsidP="00A27BED">
      <w:pPr>
        <w:pStyle w:val="00-"/>
        <w:rPr>
          <w:rStyle w:val="01-"/>
        </w:rPr>
      </w:pPr>
      <w:r w:rsidRPr="008C7B44">
        <w:rPr>
          <w:rStyle w:val="01-"/>
          <w:rFonts w:hint="eastAsia"/>
        </w:rPr>
        <w:t>問</w:t>
      </w:r>
      <w:r w:rsidR="002F2CAD" w:rsidRPr="008C7B44">
        <w:rPr>
          <w:rStyle w:val="01-"/>
        </w:rPr>
        <w:t>2</w:t>
      </w:r>
      <w:r w:rsidRPr="008C7B44">
        <w:rPr>
          <w:rStyle w:val="01-"/>
          <w:rFonts w:hint="eastAsia"/>
        </w:rPr>
        <w:t xml:space="preserve">　日本の政策金利のきわだった特徴を示す下の文の空欄に適切な数字を記入しなさい。</w:t>
      </w:r>
    </w:p>
    <w:p w14:paraId="037102B6" w14:textId="7EDC1C91" w:rsidR="00A27BED" w:rsidRDefault="00A27BED" w:rsidP="00FC3E68">
      <w:pPr>
        <w:pStyle w:val="00-"/>
        <w:ind w:leftChars="100" w:left="210"/>
      </w:pPr>
      <w:r>
        <w:rPr>
          <w:rFonts w:hint="eastAsia"/>
        </w:rPr>
        <w:t xml:space="preserve">　日本の政策金利は</w:t>
      </w:r>
      <w:r w:rsidR="002F2CAD">
        <w:t>2024</w:t>
      </w:r>
      <w:r>
        <w:rPr>
          <w:rFonts w:hint="eastAsia"/>
        </w:rPr>
        <w:t xml:space="preserve">年までほぼ〔　</w:t>
      </w:r>
      <w:r w:rsidR="0032178B">
        <w:rPr>
          <w:rStyle w:val="01-"/>
          <w:rFonts w:hint="eastAsia"/>
        </w:rPr>
        <w:t xml:space="preserve"> </w:t>
      </w:r>
      <w:r>
        <w:rPr>
          <w:rFonts w:hint="eastAsia"/>
        </w:rPr>
        <w:t xml:space="preserve">　〕％で推移してきた。</w:t>
      </w:r>
    </w:p>
    <w:p w14:paraId="2181AEE0" w14:textId="77777777" w:rsidR="00A27BED" w:rsidRDefault="00A27BED" w:rsidP="008C7B44">
      <w:pPr>
        <w:pStyle w:val="00-"/>
        <w:spacing w:line="300" w:lineRule="exact"/>
      </w:pPr>
    </w:p>
    <w:p w14:paraId="071E880B" w14:textId="4CD96078" w:rsidR="00A27BED" w:rsidRPr="008C7B44" w:rsidRDefault="00FF131E" w:rsidP="00A27BED">
      <w:pPr>
        <w:pStyle w:val="00-"/>
        <w:rPr>
          <w:rStyle w:val="01-"/>
        </w:rPr>
      </w:pPr>
      <w:r w:rsidRPr="00BA5363">
        <w:rPr>
          <w:rStyle w:val="01-"/>
          <w:bdr w:val="single" w:sz="4" w:space="0" w:color="auto"/>
        </w:rPr>
        <w:t>Try</w:t>
      </w:r>
      <w:r>
        <w:rPr>
          <w:rFonts w:hint="eastAsia"/>
        </w:rPr>
        <w:t xml:space="preserve"> </w:t>
      </w:r>
      <w:r w:rsidR="002F2CAD" w:rsidRPr="008C7B44">
        <w:rPr>
          <w:rStyle w:val="01-"/>
          <w:bdr w:val="single" w:sz="4" w:space="0" w:color="auto"/>
        </w:rPr>
        <w:t>1</w:t>
      </w:r>
      <w:r w:rsidR="00A27BED" w:rsidRPr="008C7B44">
        <w:rPr>
          <w:rStyle w:val="01-"/>
          <w:rFonts w:hint="eastAsia"/>
        </w:rPr>
        <w:t>金融は景気や物価にどのように影響を与えうるのだろうか，近年の日本の金融について説明した次の文中の空欄ア・イに入る適切な語句を選び，文章を完成させなさい。</w:t>
      </w:r>
    </w:p>
    <w:p w14:paraId="3955B81B" w14:textId="30984C6E" w:rsidR="00A27BED" w:rsidRDefault="00A27BED" w:rsidP="00FC3E68">
      <w:pPr>
        <w:pStyle w:val="00-"/>
        <w:ind w:leftChars="100" w:left="210"/>
      </w:pPr>
      <w:r>
        <w:rPr>
          <w:rFonts w:hint="eastAsia"/>
        </w:rPr>
        <w:t xml:space="preserve">　</w:t>
      </w:r>
      <w:r w:rsidR="002F2CAD">
        <w:t>2010</w:t>
      </w:r>
      <w:r>
        <w:rPr>
          <w:rFonts w:hint="eastAsia"/>
        </w:rPr>
        <w:t>年代前半から金融緩和が推し進められ，株価維持に効果を発揮するなど，資本市場を支える役割も果たした。しかし，</w:t>
      </w:r>
      <w:r w:rsidR="002F2CAD">
        <w:t>2020</w:t>
      </w:r>
      <w:r>
        <w:rPr>
          <w:rFonts w:hint="eastAsia"/>
        </w:rPr>
        <w:t>年以降の世界的なインフレの進行に，欧米の中央銀行が金利（</w:t>
      </w:r>
      <w:r w:rsidRPr="007D7221">
        <w:rPr>
          <w:rStyle w:val="01-"/>
          <w:rFonts w:hint="eastAsia"/>
        </w:rPr>
        <w:t>ア</w:t>
      </w:r>
      <w:r>
        <w:rPr>
          <w:rFonts w:hint="eastAsia"/>
        </w:rPr>
        <w:t xml:space="preserve">　引き下げ　・　引き上げ　）で対応したため，日本との金利差が拡大して（</w:t>
      </w:r>
      <w:r w:rsidRPr="007D7221">
        <w:rPr>
          <w:rStyle w:val="01-"/>
          <w:rFonts w:hint="eastAsia"/>
        </w:rPr>
        <w:t>イ</w:t>
      </w:r>
      <w:r>
        <w:rPr>
          <w:rFonts w:hint="eastAsia"/>
        </w:rPr>
        <w:t xml:space="preserve">　円安　・　円高　）が進行し，インフレが日本経済を直撃した。</w:t>
      </w:r>
    </w:p>
    <w:p w14:paraId="2884C0CC" w14:textId="75A5CCBA" w:rsidR="00A27BED" w:rsidRPr="00FF131E" w:rsidRDefault="002F2CAD" w:rsidP="00A27BED">
      <w:pPr>
        <w:pStyle w:val="00-"/>
        <w:rPr>
          <w:rStyle w:val="01-"/>
        </w:rPr>
      </w:pPr>
      <w:r w:rsidRPr="00A310D6">
        <w:rPr>
          <w:rStyle w:val="01-"/>
          <w:bdr w:val="single" w:sz="4" w:space="0" w:color="auto"/>
        </w:rPr>
        <w:t>2</w:t>
      </w:r>
      <w:r w:rsidR="00A27BED" w:rsidRPr="00FF131E">
        <w:rPr>
          <w:rStyle w:val="01-"/>
          <w:rFonts w:hint="eastAsia"/>
        </w:rPr>
        <w:t>現在の日本経済の状況を踏まえると，どのような金融政策をとるべきか，「物価」「金融市場の資金量」「金利」という語句を使用して説明してみよう。</w:t>
      </w:r>
    </w:p>
    <w:tbl>
      <w:tblPr>
        <w:tblStyle w:val="a7"/>
        <w:tblW w:w="0" w:type="auto"/>
        <w:tblInd w:w="210" w:type="dxa"/>
        <w:tblLook w:val="04A0" w:firstRow="1" w:lastRow="0" w:firstColumn="1" w:lastColumn="0" w:noHBand="0" w:noVBand="1"/>
      </w:tblPr>
      <w:tblGrid>
        <w:gridCol w:w="9532"/>
      </w:tblGrid>
      <w:tr w:rsidR="00FF131E" w:rsidRPr="00FF131E" w14:paraId="35E01FD0" w14:textId="77777777" w:rsidTr="0080493B">
        <w:trPr>
          <w:trHeight w:val="1992"/>
        </w:trPr>
        <w:tc>
          <w:tcPr>
            <w:tcW w:w="9742" w:type="dxa"/>
          </w:tcPr>
          <w:p w14:paraId="736647DF" w14:textId="5DB8F026" w:rsidR="00FF131E" w:rsidRPr="00FF131E" w:rsidRDefault="00FF131E" w:rsidP="008C7B44">
            <w:pPr>
              <w:pStyle w:val="00-"/>
              <w:spacing w:line="340" w:lineRule="exact"/>
              <w:ind w:left="632" w:hangingChars="300" w:hanging="632"/>
              <w:rPr>
                <w:rStyle w:val="01-"/>
              </w:rPr>
            </w:pPr>
          </w:p>
        </w:tc>
      </w:tr>
    </w:tbl>
    <w:p w14:paraId="4B2442DE" w14:textId="77777777" w:rsidR="00A27BED" w:rsidRDefault="00A27BED" w:rsidP="00A27BED">
      <w:pPr>
        <w:pStyle w:val="00-"/>
      </w:pPr>
    </w:p>
    <w:p w14:paraId="2159B888" w14:textId="77777777" w:rsidR="00C252C5" w:rsidRDefault="00C252C5">
      <w:pPr>
        <w:widowControl/>
        <w:jc w:val="left"/>
      </w:pPr>
      <w:r>
        <w:br w:type="page"/>
      </w:r>
    </w:p>
    <w:p w14:paraId="674BEA43" w14:textId="00EA02B5" w:rsidR="00A27BED" w:rsidRDefault="002F2CAD" w:rsidP="00C252C5">
      <w:pPr>
        <w:pStyle w:val="02-"/>
      </w:pPr>
      <w:r>
        <w:lastRenderedPageBreak/>
        <w:t>6</w:t>
      </w:r>
      <w:r w:rsidR="00A27BED">
        <w:rPr>
          <w:rFonts w:hint="eastAsia"/>
        </w:rPr>
        <w:t xml:space="preserve">　政府の役割と財政・租税①</w:t>
      </w:r>
    </w:p>
    <w:p w14:paraId="6666F41D" w14:textId="77777777" w:rsidR="00A27BED" w:rsidRPr="003F560C" w:rsidRDefault="00A27BED" w:rsidP="003F560C">
      <w:pPr>
        <w:pStyle w:val="03-"/>
        <w:rPr>
          <w:bdr w:val="single" w:sz="4" w:space="0" w:color="auto"/>
        </w:rPr>
      </w:pPr>
      <w:r w:rsidRPr="003F560C">
        <w:rPr>
          <w:rFonts w:hint="eastAsia"/>
          <w:bdr w:val="single" w:sz="4" w:space="0" w:color="auto"/>
        </w:rPr>
        <w:t>政府の役割</w:t>
      </w:r>
    </w:p>
    <w:p w14:paraId="16AFEC55" w14:textId="1585A716" w:rsidR="00A27BED" w:rsidRDefault="00A27BED" w:rsidP="00A27BED">
      <w:pPr>
        <w:pStyle w:val="00-"/>
      </w:pPr>
      <w:r w:rsidRPr="003F560C">
        <w:rPr>
          <w:rFonts w:hint="eastAsia"/>
          <w:u w:val="single"/>
        </w:rPr>
        <w:t>政府のおこなう経済活動</w:t>
      </w:r>
      <w:r>
        <w:rPr>
          <w:rFonts w:hint="eastAsia"/>
        </w:rPr>
        <w:t>：〔</w:t>
      </w:r>
      <w:r w:rsidRPr="003F560C">
        <w:rPr>
          <w:rStyle w:val="01-"/>
          <w:rFonts w:hint="eastAsia"/>
        </w:rPr>
        <w:t xml:space="preserve">①　</w:t>
      </w:r>
      <w:r w:rsidR="00AA5A2B">
        <w:rPr>
          <w:rStyle w:val="01-"/>
          <w:rFonts w:hint="eastAsia"/>
        </w:rPr>
        <w:t xml:space="preserve">　　</w:t>
      </w:r>
      <w:r>
        <w:rPr>
          <w:rFonts w:hint="eastAsia"/>
        </w:rPr>
        <w:t xml:space="preserve">　〕</w:t>
      </w:r>
    </w:p>
    <w:p w14:paraId="760A2CA7" w14:textId="7190652F" w:rsidR="00A27BED" w:rsidRDefault="00A27BED" w:rsidP="00A27BED">
      <w:pPr>
        <w:pStyle w:val="00-"/>
      </w:pPr>
      <w:r>
        <w:rPr>
          <w:rFonts w:hint="eastAsia"/>
        </w:rPr>
        <w:t>・〔</w:t>
      </w:r>
      <w:r w:rsidRPr="003F560C">
        <w:rPr>
          <w:rStyle w:val="01-"/>
          <w:rFonts w:hint="eastAsia"/>
        </w:rPr>
        <w:t xml:space="preserve">②　</w:t>
      </w:r>
      <w:r w:rsidR="00AA5A2B">
        <w:rPr>
          <w:rStyle w:val="01-"/>
          <w:rFonts w:hint="eastAsia"/>
        </w:rPr>
        <w:t xml:space="preserve">　　　</w:t>
      </w:r>
      <w:r>
        <w:rPr>
          <w:rFonts w:hint="eastAsia"/>
        </w:rPr>
        <w:t xml:space="preserve">　〕の提供…教育，警察，道路，公園など</w:t>
      </w:r>
    </w:p>
    <w:p w14:paraId="7F5FF036" w14:textId="77777777" w:rsidR="00A27BED" w:rsidRDefault="00A27BED" w:rsidP="00A27BED">
      <w:pPr>
        <w:pStyle w:val="00-"/>
      </w:pPr>
      <w:r>
        <w:rPr>
          <w:rFonts w:hint="eastAsia"/>
        </w:rPr>
        <w:t xml:space="preserve">　　→社会全体の</w:t>
      </w:r>
      <w:r w:rsidRPr="003F560C">
        <w:rPr>
          <w:rStyle w:val="01-"/>
          <w:rFonts w:hint="eastAsia"/>
        </w:rPr>
        <w:t>資源配分</w:t>
      </w:r>
      <w:r>
        <w:rPr>
          <w:rFonts w:hint="eastAsia"/>
        </w:rPr>
        <w:t>を適正にする</w:t>
      </w:r>
    </w:p>
    <w:p w14:paraId="1E8F370A" w14:textId="64B70CD2" w:rsidR="00A27BED" w:rsidRDefault="00A27BED" w:rsidP="00A27BED">
      <w:pPr>
        <w:pStyle w:val="00-"/>
      </w:pPr>
      <w:r>
        <w:rPr>
          <w:rFonts w:hint="eastAsia"/>
        </w:rPr>
        <w:t>・〔</w:t>
      </w:r>
      <w:r w:rsidRPr="003F560C">
        <w:rPr>
          <w:rStyle w:val="01-"/>
          <w:rFonts w:hint="eastAsia"/>
        </w:rPr>
        <w:t xml:space="preserve">③　</w:t>
      </w:r>
      <w:r w:rsidR="00AA5A2B">
        <w:rPr>
          <w:rStyle w:val="01-"/>
          <w:rFonts w:hint="eastAsia"/>
        </w:rPr>
        <w:t xml:space="preserve">　　　　　</w:t>
      </w:r>
      <w:r>
        <w:rPr>
          <w:rFonts w:hint="eastAsia"/>
        </w:rPr>
        <w:t xml:space="preserve">　〕…</w:t>
      </w:r>
      <w:r w:rsidRPr="003F560C">
        <w:rPr>
          <w:rStyle w:val="01-"/>
          <w:rFonts w:hint="eastAsia"/>
        </w:rPr>
        <w:t>累進課税</w:t>
      </w:r>
      <w:r>
        <w:rPr>
          <w:rFonts w:hint="eastAsia"/>
        </w:rPr>
        <w:t>や社会保障によって所得格差を是正</w:t>
      </w:r>
    </w:p>
    <w:p w14:paraId="773F3200" w14:textId="2E9128FE" w:rsidR="00A27BED" w:rsidRDefault="00A27BED" w:rsidP="00A27BED">
      <w:pPr>
        <w:pStyle w:val="00-"/>
      </w:pPr>
      <w:r>
        <w:rPr>
          <w:rFonts w:hint="eastAsia"/>
        </w:rPr>
        <w:t>・〔</w:t>
      </w:r>
      <w:r w:rsidRPr="003F560C">
        <w:rPr>
          <w:rStyle w:val="01-"/>
          <w:rFonts w:hint="eastAsia"/>
        </w:rPr>
        <w:t xml:space="preserve">④　</w:t>
      </w:r>
      <w:r w:rsidR="00AA5A2B">
        <w:rPr>
          <w:rStyle w:val="01-"/>
          <w:rFonts w:hint="eastAsia"/>
        </w:rPr>
        <w:t xml:space="preserve">　　　　　</w:t>
      </w:r>
      <w:r>
        <w:rPr>
          <w:rFonts w:hint="eastAsia"/>
        </w:rPr>
        <w:t xml:space="preserve">　〕…財政政策によって景気の動きを調整</w:t>
      </w:r>
    </w:p>
    <w:p w14:paraId="4E6E331E" w14:textId="77777777" w:rsidR="00A27BED" w:rsidRPr="003F560C" w:rsidRDefault="00A27BED" w:rsidP="003F560C">
      <w:pPr>
        <w:pStyle w:val="03-"/>
        <w:rPr>
          <w:bdr w:val="single" w:sz="4" w:space="0" w:color="auto"/>
        </w:rPr>
      </w:pPr>
      <w:r w:rsidRPr="003F560C">
        <w:rPr>
          <w:rFonts w:hint="eastAsia"/>
          <w:bdr w:val="single" w:sz="4" w:space="0" w:color="auto"/>
        </w:rPr>
        <w:t>景気調整の二つの方法</w:t>
      </w:r>
    </w:p>
    <w:p w14:paraId="74ABEF52" w14:textId="21D4D8FD" w:rsidR="00A27BED" w:rsidRDefault="00A27BED" w:rsidP="00A27BED">
      <w:pPr>
        <w:pStyle w:val="00-"/>
      </w:pPr>
      <w:r>
        <w:rPr>
          <w:rFonts w:hint="eastAsia"/>
        </w:rPr>
        <w:t>⑴〔</w:t>
      </w:r>
      <w:r w:rsidRPr="003F560C">
        <w:rPr>
          <w:rStyle w:val="01-"/>
          <w:rFonts w:hint="eastAsia"/>
        </w:rPr>
        <w:t xml:space="preserve">⑤　</w:t>
      </w:r>
      <w:r w:rsidR="00AA5A2B">
        <w:rPr>
          <w:rStyle w:val="01-"/>
          <w:rFonts w:hint="eastAsia"/>
        </w:rPr>
        <w:t xml:space="preserve">　　　　　　　</w:t>
      </w:r>
      <w:r>
        <w:rPr>
          <w:rFonts w:hint="eastAsia"/>
        </w:rPr>
        <w:t xml:space="preserve">　〕（</w:t>
      </w:r>
      <w:r w:rsidRPr="003F560C">
        <w:rPr>
          <w:rStyle w:val="01-"/>
          <w:rFonts w:hint="eastAsia"/>
        </w:rPr>
        <w:t>フィスカルポリシー</w:t>
      </w:r>
      <w:r>
        <w:rPr>
          <w:rFonts w:hint="eastAsia"/>
        </w:rPr>
        <w:t>）</w:t>
      </w:r>
    </w:p>
    <w:p w14:paraId="03090C70" w14:textId="77777777" w:rsidR="00A27BED" w:rsidRDefault="00A27BED" w:rsidP="003F560C">
      <w:pPr>
        <w:pStyle w:val="00-"/>
        <w:ind w:leftChars="100" w:left="210"/>
      </w:pPr>
      <w:r>
        <w:rPr>
          <w:rFonts w:hint="eastAsia"/>
        </w:rPr>
        <w:t>…財政操作による景気の調整</w:t>
      </w:r>
    </w:p>
    <w:p w14:paraId="0D2ECAAE" w14:textId="77777777" w:rsidR="00A27BED" w:rsidRDefault="00A27BED" w:rsidP="003F560C">
      <w:pPr>
        <w:pStyle w:val="00-"/>
        <w:ind w:leftChars="100" w:left="210"/>
      </w:pPr>
      <w:r w:rsidRPr="003F560C">
        <w:rPr>
          <w:rFonts w:hint="eastAsia"/>
          <w:u w:val="single"/>
        </w:rPr>
        <w:t>不況期</w:t>
      </w:r>
      <w:r>
        <w:rPr>
          <w:rFonts w:hint="eastAsia"/>
        </w:rPr>
        <w:t>：減税や，公債の発行による公共事業の増加など</w:t>
      </w:r>
    </w:p>
    <w:p w14:paraId="57222C36" w14:textId="77777777" w:rsidR="00A27BED" w:rsidRDefault="00A27BED" w:rsidP="003F560C">
      <w:pPr>
        <w:pStyle w:val="00-"/>
        <w:ind w:leftChars="100" w:left="210"/>
      </w:pPr>
      <w:r w:rsidRPr="003F560C">
        <w:rPr>
          <w:rFonts w:hint="eastAsia"/>
          <w:u w:val="single"/>
        </w:rPr>
        <w:t>過熱期</w:t>
      </w:r>
      <w:r>
        <w:rPr>
          <w:rFonts w:hint="eastAsia"/>
        </w:rPr>
        <w:t>：増税や，財政支出の縮小など</w:t>
      </w:r>
    </w:p>
    <w:p w14:paraId="5506EA86" w14:textId="309356EC" w:rsidR="00A27BED" w:rsidRDefault="00A27BED" w:rsidP="00A27BED">
      <w:pPr>
        <w:pStyle w:val="00-"/>
      </w:pPr>
      <w:r>
        <w:rPr>
          <w:rFonts w:hint="eastAsia"/>
        </w:rPr>
        <w:t>⑵〔</w:t>
      </w:r>
      <w:r w:rsidRPr="003F560C">
        <w:rPr>
          <w:rStyle w:val="01-"/>
          <w:rFonts w:hint="eastAsia"/>
        </w:rPr>
        <w:t xml:space="preserve">⑥　</w:t>
      </w:r>
      <w:r w:rsidR="00AA5A2B">
        <w:rPr>
          <w:rStyle w:val="01-"/>
          <w:rFonts w:hint="eastAsia"/>
        </w:rPr>
        <w:t xml:space="preserve">　　　　　　　</w:t>
      </w:r>
      <w:r>
        <w:rPr>
          <w:rFonts w:hint="eastAsia"/>
        </w:rPr>
        <w:t xml:space="preserve">　〕（</w:t>
      </w:r>
      <w:r w:rsidRPr="003F560C">
        <w:rPr>
          <w:rStyle w:val="01-"/>
          <w:rFonts w:hint="eastAsia"/>
        </w:rPr>
        <w:t>ビルト</w:t>
      </w:r>
      <w:r w:rsidRPr="003F560C">
        <w:rPr>
          <w:rStyle w:val="01-"/>
        </w:rPr>
        <w:t>-</w:t>
      </w:r>
      <w:r w:rsidRPr="003F560C">
        <w:rPr>
          <w:rStyle w:val="01-"/>
          <w:rFonts w:hint="eastAsia"/>
        </w:rPr>
        <w:t>イン・スタビライザー</w:t>
      </w:r>
      <w:r>
        <w:rPr>
          <w:rFonts w:hint="eastAsia"/>
        </w:rPr>
        <w:t>）</w:t>
      </w:r>
    </w:p>
    <w:p w14:paraId="055FFC36" w14:textId="77777777" w:rsidR="00A27BED" w:rsidRDefault="00A27BED" w:rsidP="003F560C">
      <w:pPr>
        <w:pStyle w:val="00-"/>
        <w:ind w:leftChars="100" w:left="210"/>
      </w:pPr>
      <w:r>
        <w:rPr>
          <w:rFonts w:hint="eastAsia"/>
        </w:rPr>
        <w:t>…経済の状態に応じて景気が自動的に調整されるしくみ</w:t>
      </w:r>
    </w:p>
    <w:p w14:paraId="4E5B5BD0" w14:textId="77777777" w:rsidR="00A27BED" w:rsidRDefault="00A27BED" w:rsidP="003F560C">
      <w:pPr>
        <w:pStyle w:val="00-"/>
        <w:ind w:leftChars="100" w:left="210"/>
      </w:pPr>
      <w:r>
        <w:rPr>
          <w:rFonts w:hint="eastAsia"/>
        </w:rPr>
        <w:t>例：累進課税制度</w:t>
      </w:r>
    </w:p>
    <w:p w14:paraId="21DE1D3F" w14:textId="77777777" w:rsidR="00A27BED" w:rsidRDefault="00A27BED" w:rsidP="003F560C">
      <w:pPr>
        <w:pStyle w:val="00-"/>
        <w:ind w:leftChars="300" w:left="630"/>
      </w:pPr>
      <w:r w:rsidRPr="003F560C">
        <w:rPr>
          <w:rFonts w:hint="eastAsia"/>
          <w:u w:val="single"/>
        </w:rPr>
        <w:t>不況期</w:t>
      </w:r>
      <w:r>
        <w:rPr>
          <w:rFonts w:hint="eastAsia"/>
        </w:rPr>
        <w:t>：所得の減少にともなって所得税が減る</w:t>
      </w:r>
    </w:p>
    <w:p w14:paraId="6114B5D4" w14:textId="77777777" w:rsidR="00A27BED" w:rsidRDefault="00A27BED" w:rsidP="003F560C">
      <w:pPr>
        <w:pStyle w:val="00-"/>
        <w:ind w:leftChars="300" w:left="630"/>
      </w:pPr>
      <w:r w:rsidRPr="003F560C">
        <w:rPr>
          <w:rFonts w:hint="eastAsia"/>
          <w:u w:val="single"/>
        </w:rPr>
        <w:t>過熱期</w:t>
      </w:r>
      <w:r>
        <w:rPr>
          <w:rFonts w:hint="eastAsia"/>
        </w:rPr>
        <w:t>：所得の増加にともなって所得税が増える</w:t>
      </w:r>
    </w:p>
    <w:p w14:paraId="72906BD7" w14:textId="77777777" w:rsidR="00A27BED" w:rsidRPr="003F560C" w:rsidRDefault="00A27BED" w:rsidP="003F560C">
      <w:pPr>
        <w:pStyle w:val="03-"/>
        <w:rPr>
          <w:bdr w:val="single" w:sz="4" w:space="0" w:color="auto"/>
        </w:rPr>
      </w:pPr>
      <w:r w:rsidRPr="003F560C">
        <w:rPr>
          <w:rFonts w:hint="eastAsia"/>
          <w:bdr w:val="single" w:sz="4" w:space="0" w:color="auto"/>
        </w:rPr>
        <w:t>予算と財政投融資</w:t>
      </w:r>
    </w:p>
    <w:p w14:paraId="2986118A" w14:textId="450846ED" w:rsidR="00A27BED" w:rsidRDefault="00A27BED" w:rsidP="00A27BED">
      <w:pPr>
        <w:pStyle w:val="00-"/>
      </w:pPr>
      <w:r>
        <w:rPr>
          <w:rFonts w:hint="eastAsia"/>
        </w:rPr>
        <w:t>【</w:t>
      </w:r>
      <w:r w:rsidRPr="003F560C">
        <w:rPr>
          <w:rStyle w:val="01-"/>
          <w:rFonts w:hint="eastAsia"/>
        </w:rPr>
        <w:t>予算</w:t>
      </w:r>
      <w:r>
        <w:rPr>
          <w:rFonts w:hint="eastAsia"/>
        </w:rPr>
        <w:t>】…ある会計年度の収入（〔</w:t>
      </w:r>
      <w:r w:rsidRPr="003F560C">
        <w:rPr>
          <w:rStyle w:val="01-"/>
          <w:rFonts w:hint="eastAsia"/>
        </w:rPr>
        <w:t xml:space="preserve">⑦　</w:t>
      </w:r>
      <w:r w:rsidR="00AA5A2B">
        <w:rPr>
          <w:rStyle w:val="01-"/>
          <w:rFonts w:hint="eastAsia"/>
        </w:rPr>
        <w:t xml:space="preserve">　　</w:t>
      </w:r>
      <w:r>
        <w:rPr>
          <w:rFonts w:hint="eastAsia"/>
        </w:rPr>
        <w:t xml:space="preserve">　〕）と支出（〔</w:t>
      </w:r>
      <w:r w:rsidRPr="003F560C">
        <w:rPr>
          <w:rStyle w:val="01-"/>
          <w:rFonts w:hint="eastAsia"/>
        </w:rPr>
        <w:t xml:space="preserve">⑧　</w:t>
      </w:r>
      <w:r w:rsidR="00AA5A2B">
        <w:rPr>
          <w:rStyle w:val="01-"/>
          <w:rFonts w:hint="eastAsia"/>
        </w:rPr>
        <w:t xml:space="preserve">　　</w:t>
      </w:r>
      <w:r>
        <w:rPr>
          <w:rFonts w:hint="eastAsia"/>
        </w:rPr>
        <w:t xml:space="preserve">　〕）</w:t>
      </w:r>
    </w:p>
    <w:p w14:paraId="175BAD7B" w14:textId="77777777" w:rsidR="00A27BED" w:rsidRDefault="00A27BED" w:rsidP="00A27BED">
      <w:pPr>
        <w:pStyle w:val="00-"/>
      </w:pPr>
      <w:r>
        <w:rPr>
          <w:rFonts w:hint="eastAsia"/>
        </w:rPr>
        <w:t>【</w:t>
      </w:r>
      <w:r w:rsidRPr="003F560C">
        <w:rPr>
          <w:rStyle w:val="01-"/>
          <w:rFonts w:hint="eastAsia"/>
        </w:rPr>
        <w:t>二つの会計</w:t>
      </w:r>
      <w:r>
        <w:rPr>
          <w:rFonts w:hint="eastAsia"/>
        </w:rPr>
        <w:t>】</w:t>
      </w:r>
    </w:p>
    <w:p w14:paraId="331B1310" w14:textId="71C5D28E" w:rsidR="00A27BED" w:rsidRDefault="00A27BED" w:rsidP="00A27BED">
      <w:pPr>
        <w:pStyle w:val="00-"/>
      </w:pPr>
      <w:r>
        <w:rPr>
          <w:rFonts w:hint="eastAsia"/>
        </w:rPr>
        <w:t>・〔</w:t>
      </w:r>
      <w:r w:rsidRPr="003F560C">
        <w:rPr>
          <w:rStyle w:val="01-"/>
          <w:rFonts w:hint="eastAsia"/>
        </w:rPr>
        <w:t xml:space="preserve">⑨　</w:t>
      </w:r>
      <w:r w:rsidR="00AA5A2B">
        <w:rPr>
          <w:rStyle w:val="01-"/>
          <w:rFonts w:hint="eastAsia"/>
        </w:rPr>
        <w:t xml:space="preserve">　　　　</w:t>
      </w:r>
      <w:r>
        <w:rPr>
          <w:rFonts w:hint="eastAsia"/>
        </w:rPr>
        <w:t xml:space="preserve">　〕…政府の一般行政にかかわるもの</w:t>
      </w:r>
    </w:p>
    <w:p w14:paraId="30B71C50" w14:textId="45367633" w:rsidR="00A27BED" w:rsidRDefault="00A27BED" w:rsidP="00A27BED">
      <w:pPr>
        <w:pStyle w:val="00-"/>
      </w:pPr>
      <w:r>
        <w:rPr>
          <w:rFonts w:hint="eastAsia"/>
        </w:rPr>
        <w:t>・〔</w:t>
      </w:r>
      <w:r w:rsidRPr="003F560C">
        <w:rPr>
          <w:rStyle w:val="01-"/>
          <w:rFonts w:hint="eastAsia"/>
        </w:rPr>
        <w:t xml:space="preserve">⑩　</w:t>
      </w:r>
      <w:r w:rsidR="00AA5A2B">
        <w:rPr>
          <w:rStyle w:val="01-"/>
          <w:rFonts w:hint="eastAsia"/>
        </w:rPr>
        <w:t xml:space="preserve">　　　　</w:t>
      </w:r>
      <w:r>
        <w:rPr>
          <w:rFonts w:hint="eastAsia"/>
        </w:rPr>
        <w:t xml:space="preserve">　〕…道路整備・保険・年金など特定事業にかかわるもの</w:t>
      </w:r>
    </w:p>
    <w:p w14:paraId="7BC5F82F" w14:textId="77777777" w:rsidR="00A27BED" w:rsidRDefault="00A27BED" w:rsidP="00A27BED">
      <w:pPr>
        <w:pStyle w:val="00-"/>
      </w:pPr>
      <w:r>
        <w:rPr>
          <w:rFonts w:hint="eastAsia"/>
        </w:rPr>
        <w:t>【</w:t>
      </w:r>
      <w:r w:rsidRPr="003F560C">
        <w:rPr>
          <w:rStyle w:val="01-"/>
          <w:rFonts w:hint="eastAsia"/>
        </w:rPr>
        <w:t>財政投融資計画</w:t>
      </w:r>
      <w:r>
        <w:rPr>
          <w:rFonts w:hint="eastAsia"/>
        </w:rPr>
        <w:t>】</w:t>
      </w:r>
    </w:p>
    <w:p w14:paraId="74CF1C15" w14:textId="77777777" w:rsidR="00A27BED" w:rsidRDefault="00A27BED" w:rsidP="00A27BED">
      <w:pPr>
        <w:pStyle w:val="00-"/>
      </w:pPr>
      <w:r>
        <w:rPr>
          <w:rFonts w:hint="eastAsia"/>
        </w:rPr>
        <w:t>・財政投融資計画</w:t>
      </w:r>
    </w:p>
    <w:p w14:paraId="487538F4" w14:textId="3C7BE680" w:rsidR="00A27BED" w:rsidRDefault="00A27BED" w:rsidP="003F560C">
      <w:pPr>
        <w:pStyle w:val="00-"/>
        <w:ind w:leftChars="100" w:left="420" w:hangingChars="100" w:hanging="210"/>
      </w:pPr>
      <w:r>
        <w:rPr>
          <w:rFonts w:hint="eastAsia"/>
        </w:rPr>
        <w:t>…〔</w:t>
      </w:r>
      <w:r w:rsidRPr="003F560C">
        <w:rPr>
          <w:rStyle w:val="01-"/>
          <w:rFonts w:hint="eastAsia"/>
        </w:rPr>
        <w:t xml:space="preserve">⑪　</w:t>
      </w:r>
      <w:r w:rsidR="00994B0F">
        <w:rPr>
          <w:rStyle w:val="01-"/>
          <w:rFonts w:hint="eastAsia"/>
        </w:rPr>
        <w:t xml:space="preserve">　　　　</w:t>
      </w:r>
      <w:r>
        <w:rPr>
          <w:rFonts w:hint="eastAsia"/>
        </w:rPr>
        <w:t xml:space="preserve">　〕や年金積立金など国が集めた資金を，〔</w:t>
      </w:r>
      <w:r w:rsidRPr="00315F01">
        <w:rPr>
          <w:rStyle w:val="01-"/>
          <w:rFonts w:hint="eastAsia"/>
        </w:rPr>
        <w:t xml:space="preserve">⑫　</w:t>
      </w:r>
      <w:r w:rsidR="00994B0F">
        <w:rPr>
          <w:rStyle w:val="01-"/>
          <w:rFonts w:hint="eastAsia"/>
        </w:rPr>
        <w:t xml:space="preserve">　　　　</w:t>
      </w:r>
      <w:r>
        <w:rPr>
          <w:rFonts w:hint="eastAsia"/>
        </w:rPr>
        <w:t xml:space="preserve">　〕の整備，住宅建設や中小企業支援など公共性の高い事業に融資する制度</w:t>
      </w:r>
    </w:p>
    <w:p w14:paraId="5416D510" w14:textId="21764E69" w:rsidR="00A27BED" w:rsidRDefault="00A27BED" w:rsidP="003F560C">
      <w:pPr>
        <w:pStyle w:val="00-"/>
        <w:ind w:leftChars="100" w:left="210"/>
      </w:pPr>
      <w:r>
        <w:rPr>
          <w:rFonts w:hint="eastAsia"/>
        </w:rPr>
        <w:t>→</w:t>
      </w:r>
      <w:r w:rsidR="002F2CAD">
        <w:t>2001</w:t>
      </w:r>
      <w:r>
        <w:rPr>
          <w:rFonts w:hint="eastAsia"/>
        </w:rPr>
        <w:t>年度からは資金の調達方法が原則として債券の発行に</w:t>
      </w:r>
    </w:p>
    <w:p w14:paraId="0AF89A49" w14:textId="77777777" w:rsidR="00A27BED" w:rsidRPr="003F560C" w:rsidRDefault="00A27BED" w:rsidP="003F560C">
      <w:pPr>
        <w:pStyle w:val="03-"/>
        <w:rPr>
          <w:bdr w:val="single" w:sz="4" w:space="0" w:color="auto"/>
        </w:rPr>
      </w:pPr>
      <w:r w:rsidRPr="003F560C">
        <w:rPr>
          <w:rFonts w:hint="eastAsia"/>
          <w:bdr w:val="single" w:sz="4" w:space="0" w:color="auto"/>
        </w:rPr>
        <w:t>租税の種類</w:t>
      </w:r>
    </w:p>
    <w:p w14:paraId="7E43A354" w14:textId="4EF5D3DA" w:rsidR="00A27BED" w:rsidRDefault="00A27BED" w:rsidP="00A27BED">
      <w:pPr>
        <w:pStyle w:val="00-"/>
      </w:pPr>
      <w:r w:rsidRPr="003F560C">
        <w:rPr>
          <w:rFonts w:hint="eastAsia"/>
          <w:u w:val="single"/>
        </w:rPr>
        <w:t>歳入の中心になるもの</w:t>
      </w:r>
      <w:r>
        <w:rPr>
          <w:rFonts w:hint="eastAsia"/>
        </w:rPr>
        <w:t>：〔</w:t>
      </w:r>
      <w:r w:rsidRPr="003F560C">
        <w:rPr>
          <w:rStyle w:val="01-"/>
          <w:rFonts w:hint="eastAsia"/>
        </w:rPr>
        <w:t xml:space="preserve">⑬　</w:t>
      </w:r>
      <w:r w:rsidR="00994B0F">
        <w:rPr>
          <w:rStyle w:val="01-"/>
          <w:rFonts w:hint="eastAsia"/>
        </w:rPr>
        <w:t xml:space="preserve">　　</w:t>
      </w:r>
      <w:r>
        <w:rPr>
          <w:rFonts w:hint="eastAsia"/>
        </w:rPr>
        <w:t xml:space="preserve">　〕（税金）</w:t>
      </w:r>
    </w:p>
    <w:p w14:paraId="03DDD24B" w14:textId="77777777" w:rsidR="00A27BED" w:rsidRDefault="00A27BED" w:rsidP="00A27BED">
      <w:pPr>
        <w:pStyle w:val="00-"/>
      </w:pPr>
      <w:r>
        <w:rPr>
          <w:rFonts w:hint="eastAsia"/>
        </w:rPr>
        <w:t>【</w:t>
      </w:r>
      <w:r w:rsidRPr="003F560C">
        <w:rPr>
          <w:rStyle w:val="01-"/>
          <w:rFonts w:hint="eastAsia"/>
        </w:rPr>
        <w:t>〔⑬〕の原則</w:t>
      </w:r>
      <w:r>
        <w:rPr>
          <w:rFonts w:hint="eastAsia"/>
        </w:rPr>
        <w:t>】</w:t>
      </w:r>
    </w:p>
    <w:p w14:paraId="2A111CB7" w14:textId="63191998" w:rsidR="00A27BED" w:rsidRDefault="00A27BED" w:rsidP="00A27BED">
      <w:pPr>
        <w:pStyle w:val="00-"/>
      </w:pPr>
      <w:r>
        <w:rPr>
          <w:rFonts w:hint="eastAsia"/>
        </w:rPr>
        <w:t>・〔</w:t>
      </w:r>
      <w:r w:rsidRPr="003F560C">
        <w:rPr>
          <w:rStyle w:val="01-"/>
          <w:rFonts w:hint="eastAsia"/>
        </w:rPr>
        <w:t xml:space="preserve">⑭　</w:t>
      </w:r>
      <w:r w:rsidR="00994B0F">
        <w:rPr>
          <w:rStyle w:val="01-"/>
          <w:rFonts w:hint="eastAsia"/>
        </w:rPr>
        <w:t xml:space="preserve">　　　　　</w:t>
      </w:r>
      <w:r>
        <w:rPr>
          <w:rFonts w:hint="eastAsia"/>
        </w:rPr>
        <w:t xml:space="preserve">　〕…所得の高い人ほど多くの税金を負担するのが公平であるとする考え方</w:t>
      </w:r>
    </w:p>
    <w:p w14:paraId="1CD8812F" w14:textId="15B8551E" w:rsidR="00A27BED" w:rsidRDefault="00A27BED" w:rsidP="003F560C">
      <w:pPr>
        <w:pStyle w:val="00-"/>
        <w:ind w:left="2457" w:hangingChars="1170" w:hanging="2457"/>
      </w:pPr>
      <w:r>
        <w:rPr>
          <w:rFonts w:hint="eastAsia"/>
        </w:rPr>
        <w:t>・〔</w:t>
      </w:r>
      <w:r w:rsidRPr="003F560C">
        <w:rPr>
          <w:rStyle w:val="01-"/>
          <w:rFonts w:hint="eastAsia"/>
        </w:rPr>
        <w:t xml:space="preserve">⑮　</w:t>
      </w:r>
      <w:r w:rsidR="00994B0F">
        <w:rPr>
          <w:rStyle w:val="01-"/>
          <w:rFonts w:hint="eastAsia"/>
        </w:rPr>
        <w:t xml:space="preserve">　　　　　</w:t>
      </w:r>
      <w:r>
        <w:rPr>
          <w:rFonts w:hint="eastAsia"/>
        </w:rPr>
        <w:t xml:space="preserve">　〕…所得が同じであれば，等しい額の税金を負担するのが公平であるとする考え方</w:t>
      </w:r>
    </w:p>
    <w:p w14:paraId="38E09927" w14:textId="77777777" w:rsidR="00A27BED" w:rsidRDefault="00A27BED" w:rsidP="00A27BED">
      <w:pPr>
        <w:pStyle w:val="00-"/>
      </w:pPr>
      <w:r>
        <w:rPr>
          <w:rFonts w:hint="eastAsia"/>
        </w:rPr>
        <w:t>【</w:t>
      </w:r>
      <w:r w:rsidRPr="003F560C">
        <w:rPr>
          <w:rStyle w:val="01-"/>
          <w:rFonts w:hint="eastAsia"/>
        </w:rPr>
        <w:t>〔⑬〕の分類（税の負担と納め方の違いによる分類）</w:t>
      </w:r>
      <w:r>
        <w:rPr>
          <w:rFonts w:hint="eastAsia"/>
        </w:rPr>
        <w:t>】</w:t>
      </w:r>
    </w:p>
    <w:p w14:paraId="6D875B3D" w14:textId="0AACC16C" w:rsidR="00A27BED" w:rsidRDefault="00A27BED" w:rsidP="00A27BED">
      <w:pPr>
        <w:pStyle w:val="00-"/>
      </w:pPr>
      <w:r>
        <w:rPr>
          <w:rFonts w:hint="eastAsia"/>
        </w:rPr>
        <w:t>・〔</w:t>
      </w:r>
      <w:r w:rsidRPr="003F560C">
        <w:rPr>
          <w:rStyle w:val="01-"/>
          <w:rFonts w:hint="eastAsia"/>
        </w:rPr>
        <w:t xml:space="preserve">⑯　</w:t>
      </w:r>
      <w:r w:rsidR="00994B0F">
        <w:rPr>
          <w:rStyle w:val="01-"/>
          <w:rFonts w:hint="eastAsia"/>
        </w:rPr>
        <w:t xml:space="preserve">　　　</w:t>
      </w:r>
      <w:r>
        <w:rPr>
          <w:rFonts w:hint="eastAsia"/>
        </w:rPr>
        <w:t xml:space="preserve">　〕…税を負担する人と納める人が同じ税</w:t>
      </w:r>
    </w:p>
    <w:p w14:paraId="7CC42D4A" w14:textId="77777777" w:rsidR="00A27BED" w:rsidRDefault="00A27BED" w:rsidP="003F560C">
      <w:pPr>
        <w:pStyle w:val="00-"/>
        <w:ind w:leftChars="100" w:left="210"/>
      </w:pPr>
      <w:r>
        <w:rPr>
          <w:rFonts w:hint="eastAsia"/>
        </w:rPr>
        <w:lastRenderedPageBreak/>
        <w:t>例：</w:t>
      </w:r>
      <w:r w:rsidRPr="003F560C">
        <w:rPr>
          <w:rStyle w:val="01-"/>
          <w:rFonts w:hint="eastAsia"/>
        </w:rPr>
        <w:t>所得税・法人税</w:t>
      </w:r>
    </w:p>
    <w:p w14:paraId="0D0A7316" w14:textId="5D7BD237" w:rsidR="00A27BED" w:rsidRDefault="00A27BED" w:rsidP="00A27BED">
      <w:pPr>
        <w:pStyle w:val="00-"/>
      </w:pPr>
      <w:r>
        <w:rPr>
          <w:rFonts w:hint="eastAsia"/>
        </w:rPr>
        <w:t>・〔</w:t>
      </w:r>
      <w:r w:rsidRPr="003F560C">
        <w:rPr>
          <w:rStyle w:val="01-"/>
          <w:rFonts w:hint="eastAsia"/>
        </w:rPr>
        <w:t xml:space="preserve">⑰　</w:t>
      </w:r>
      <w:r w:rsidR="00994B0F">
        <w:rPr>
          <w:rStyle w:val="01-"/>
          <w:rFonts w:hint="eastAsia"/>
        </w:rPr>
        <w:t xml:space="preserve">　　　</w:t>
      </w:r>
      <w:r>
        <w:rPr>
          <w:rFonts w:hint="eastAsia"/>
        </w:rPr>
        <w:t xml:space="preserve">　〕…税を負担する人と納める人が異なる税</w:t>
      </w:r>
    </w:p>
    <w:p w14:paraId="64EDC890" w14:textId="77777777" w:rsidR="00A27BED" w:rsidRDefault="00A27BED" w:rsidP="003F560C">
      <w:pPr>
        <w:pStyle w:val="00-"/>
        <w:ind w:leftChars="100" w:left="210"/>
      </w:pPr>
      <w:r>
        <w:rPr>
          <w:rFonts w:hint="eastAsia"/>
        </w:rPr>
        <w:t>例：</w:t>
      </w:r>
      <w:r w:rsidRPr="003F560C">
        <w:rPr>
          <w:rStyle w:val="01-"/>
          <w:rFonts w:hint="eastAsia"/>
        </w:rPr>
        <w:t>消費税</w:t>
      </w:r>
      <w:r>
        <w:rPr>
          <w:rFonts w:hint="eastAsia"/>
        </w:rPr>
        <w:t>・酒税</w:t>
      </w:r>
    </w:p>
    <w:p w14:paraId="113437A6" w14:textId="77777777" w:rsidR="00A27BED" w:rsidRDefault="00A27BED" w:rsidP="00A27BED">
      <w:pPr>
        <w:pStyle w:val="00-"/>
      </w:pPr>
      <w:r>
        <w:rPr>
          <w:rFonts w:hint="eastAsia"/>
        </w:rPr>
        <w:t>【</w:t>
      </w:r>
      <w:r w:rsidRPr="003F560C">
        <w:rPr>
          <w:rStyle w:val="01-"/>
          <w:rFonts w:hint="eastAsia"/>
        </w:rPr>
        <w:t>〔⑬〕の分類（税の納め先の違いによる分類）</w:t>
      </w:r>
      <w:r>
        <w:rPr>
          <w:rFonts w:hint="eastAsia"/>
        </w:rPr>
        <w:t>】</w:t>
      </w:r>
    </w:p>
    <w:p w14:paraId="1B478E09" w14:textId="319FFB02" w:rsidR="00A27BED" w:rsidRDefault="00A27BED" w:rsidP="00A27BED">
      <w:pPr>
        <w:pStyle w:val="00-"/>
      </w:pPr>
      <w:r>
        <w:rPr>
          <w:rFonts w:hint="eastAsia"/>
        </w:rPr>
        <w:t>・〔</w:t>
      </w:r>
      <w:r w:rsidRPr="003F560C">
        <w:rPr>
          <w:rStyle w:val="01-"/>
          <w:rFonts w:hint="eastAsia"/>
        </w:rPr>
        <w:t xml:space="preserve">⑱　</w:t>
      </w:r>
      <w:r w:rsidR="00994B0F">
        <w:rPr>
          <w:rStyle w:val="01-"/>
          <w:rFonts w:hint="eastAsia"/>
        </w:rPr>
        <w:t xml:space="preserve">　　</w:t>
      </w:r>
      <w:r>
        <w:rPr>
          <w:rFonts w:hint="eastAsia"/>
        </w:rPr>
        <w:t xml:space="preserve">　〕…国に納める税金</w:t>
      </w:r>
    </w:p>
    <w:p w14:paraId="2320A1A0" w14:textId="781E1781" w:rsidR="00A27BED" w:rsidRDefault="00A27BED" w:rsidP="00A27BED">
      <w:pPr>
        <w:pStyle w:val="00-"/>
      </w:pPr>
      <w:r>
        <w:rPr>
          <w:rFonts w:hint="eastAsia"/>
        </w:rPr>
        <w:t>・〔</w:t>
      </w:r>
      <w:r w:rsidRPr="003F560C">
        <w:rPr>
          <w:rStyle w:val="01-"/>
          <w:rFonts w:hint="eastAsia"/>
        </w:rPr>
        <w:t xml:space="preserve">⑲　</w:t>
      </w:r>
      <w:r w:rsidR="00994B0F">
        <w:rPr>
          <w:rStyle w:val="01-"/>
          <w:rFonts w:hint="eastAsia"/>
        </w:rPr>
        <w:t xml:space="preserve">　　　</w:t>
      </w:r>
      <w:r>
        <w:rPr>
          <w:rFonts w:hint="eastAsia"/>
        </w:rPr>
        <w:t xml:space="preserve">　〕…地方自治体に納める税金</w:t>
      </w:r>
    </w:p>
    <w:p w14:paraId="35E52D00" w14:textId="77777777" w:rsidR="00A27BED" w:rsidRDefault="00A27BED" w:rsidP="00A27BED">
      <w:pPr>
        <w:pStyle w:val="00-"/>
      </w:pPr>
    </w:p>
    <w:p w14:paraId="44CDBDDC" w14:textId="77777777" w:rsidR="00D57917" w:rsidRDefault="00D57917" w:rsidP="00D57917">
      <w:pPr>
        <w:pStyle w:val="00-"/>
      </w:pPr>
      <w:r>
        <w:rPr>
          <w:rFonts w:hint="eastAsia"/>
        </w:rPr>
        <w:t>〉〉〉</w:t>
      </w:r>
      <w:r w:rsidRPr="00931999">
        <w:rPr>
          <w:rStyle w:val="01-"/>
          <w:rFonts w:hint="eastAsia"/>
        </w:rPr>
        <w:t>累進課税</w:t>
      </w:r>
    </w:p>
    <w:p w14:paraId="23F96FF9" w14:textId="77777777" w:rsidR="00D57917" w:rsidRDefault="00D57917" w:rsidP="00D57917">
      <w:pPr>
        <w:pStyle w:val="00-"/>
      </w:pPr>
      <w:r>
        <w:rPr>
          <w:rFonts w:hint="eastAsia"/>
        </w:rPr>
        <w:t>所得税では</w:t>
      </w:r>
      <w:r>
        <w:t>5</w:t>
      </w:r>
      <w:r>
        <w:rPr>
          <w:rFonts w:hint="eastAsia"/>
        </w:rPr>
        <w:t>〜</w:t>
      </w:r>
      <w:r>
        <w:t>45%</w:t>
      </w:r>
      <w:r>
        <w:rPr>
          <w:rFonts w:hint="eastAsia"/>
        </w:rPr>
        <w:t>の</w:t>
      </w:r>
      <w:r>
        <w:t>7</w:t>
      </w:r>
      <w:r>
        <w:rPr>
          <w:rFonts w:hint="eastAsia"/>
        </w:rPr>
        <w:t>段階，相続財産に課税される相続税では</w:t>
      </w:r>
      <w:r>
        <w:t>10</w:t>
      </w:r>
      <w:r>
        <w:rPr>
          <w:rFonts w:hint="eastAsia"/>
        </w:rPr>
        <w:t>〜</w:t>
      </w:r>
      <w:r>
        <w:t>55%</w:t>
      </w:r>
      <w:r>
        <w:rPr>
          <w:rFonts w:hint="eastAsia"/>
        </w:rPr>
        <w:t>の</w:t>
      </w:r>
      <w:r>
        <w:t>8</w:t>
      </w:r>
      <w:r>
        <w:rPr>
          <w:rFonts w:hint="eastAsia"/>
        </w:rPr>
        <w:t>段階の累進税率が適用されている。（→</w:t>
      </w:r>
      <w:r w:rsidRPr="00E80EC5">
        <w:rPr>
          <w:rStyle w:val="01-"/>
          <w:rFonts w:ascii="Times New Roman" w:eastAsia="ＭＳ 明朝" w:hAnsi="Times New Roman" w:hint="eastAsia"/>
          <w:b w:val="0"/>
          <w:bCs w:val="0"/>
          <w:bdr w:val="single" w:sz="4" w:space="0" w:color="auto"/>
        </w:rPr>
        <w:t>教</w:t>
      </w:r>
      <w:r w:rsidRPr="00494E6C">
        <w:rPr>
          <w:rStyle w:val="01-"/>
          <w:rFonts w:ascii="Times New Roman" w:eastAsia="ＭＳ 明朝" w:hAnsi="Times New Roman" w:hint="eastAsia"/>
          <w:b w:val="0"/>
          <w:bCs w:val="0"/>
        </w:rPr>
        <w:t xml:space="preserve"> </w:t>
      </w:r>
      <w:r>
        <w:t>p.179</w:t>
      </w:r>
      <w:r>
        <w:rPr>
          <w:rFonts w:ascii="Cambria Math" w:hAnsi="Cambria Math" w:cs="Cambria Math" w:hint="eastAsia"/>
        </w:rPr>
        <w:t>❶</w:t>
      </w:r>
      <w:r>
        <w:rPr>
          <w:rFonts w:hint="eastAsia"/>
        </w:rPr>
        <w:t>）</w:t>
      </w:r>
    </w:p>
    <w:p w14:paraId="33496F23" w14:textId="77777777" w:rsidR="00D57917" w:rsidRDefault="00D57917" w:rsidP="00D57917">
      <w:pPr>
        <w:pStyle w:val="00-"/>
      </w:pPr>
    </w:p>
    <w:p w14:paraId="233956BA" w14:textId="77777777" w:rsidR="00D57917" w:rsidRDefault="00D57917" w:rsidP="00D57917">
      <w:pPr>
        <w:pStyle w:val="00-"/>
      </w:pPr>
      <w:r>
        <w:rPr>
          <w:rFonts w:hint="eastAsia"/>
        </w:rPr>
        <w:t>〉〉〉</w:t>
      </w:r>
      <w:r w:rsidRPr="008870EA">
        <w:rPr>
          <w:rStyle w:val="01-"/>
          <w:rFonts w:hint="eastAsia"/>
        </w:rPr>
        <w:t>ビルト-イン・スタビライザー</w:t>
      </w:r>
    </w:p>
    <w:p w14:paraId="69C0DC35" w14:textId="19F837A9" w:rsidR="00D57917" w:rsidRPr="0090551E" w:rsidRDefault="00D57917" w:rsidP="00D57917">
      <w:pPr>
        <w:pStyle w:val="00-"/>
        <w:rPr>
          <w:rFonts w:ascii="ＭＳ ゴシック" w:eastAsia="ＭＳ ゴシック" w:hAnsi="ＭＳ ゴシック"/>
          <w:b/>
          <w:bCs/>
        </w:rPr>
      </w:pPr>
      <w:r>
        <w:rPr>
          <w:rFonts w:hint="eastAsia"/>
        </w:rPr>
        <w:t>累進課税と社会保障が財政システムのなかに制度として組み込まれているため，【</w:t>
      </w:r>
      <w:r w:rsidRPr="008870EA">
        <w:rPr>
          <w:rStyle w:val="01-"/>
        </w:rPr>
        <w:t>a</w:t>
      </w:r>
      <w:r w:rsidRPr="008870EA">
        <w:rPr>
          <w:rStyle w:val="01-"/>
          <w:rFonts w:hint="eastAsia"/>
        </w:rPr>
        <w:t>．</w:t>
      </w:r>
      <w:r w:rsidR="0090551E">
        <w:rPr>
          <w:rStyle w:val="01-"/>
          <w:rFonts w:hint="eastAsia"/>
        </w:rPr>
        <w:t xml:space="preserve">　　</w:t>
      </w:r>
      <w:r>
        <w:rPr>
          <w:rFonts w:hint="eastAsia"/>
        </w:rPr>
        <w:t>】期には有効需要を拡大し，【</w:t>
      </w:r>
      <w:r w:rsidRPr="008870EA">
        <w:rPr>
          <w:rStyle w:val="01-"/>
        </w:rPr>
        <w:t>b</w:t>
      </w:r>
      <w:r w:rsidRPr="008870EA">
        <w:rPr>
          <w:rStyle w:val="01-"/>
          <w:rFonts w:hint="eastAsia"/>
        </w:rPr>
        <w:t>．</w:t>
      </w:r>
      <w:r w:rsidR="0090551E">
        <w:rPr>
          <w:rStyle w:val="01-"/>
          <w:rFonts w:hint="eastAsia"/>
        </w:rPr>
        <w:t xml:space="preserve">　　</w:t>
      </w:r>
      <w:r>
        <w:rPr>
          <w:rFonts w:hint="eastAsia"/>
        </w:rPr>
        <w:t>】期には景気を引き締める政策が自動的におこなわれるしくみ。（→</w:t>
      </w:r>
      <w:r w:rsidRPr="00E80EC5">
        <w:rPr>
          <w:rStyle w:val="01-"/>
          <w:rFonts w:ascii="Times New Roman" w:eastAsia="ＭＳ 明朝" w:hAnsi="Times New Roman" w:hint="eastAsia"/>
          <w:b w:val="0"/>
          <w:bCs w:val="0"/>
          <w:bdr w:val="single" w:sz="4" w:space="0" w:color="auto"/>
        </w:rPr>
        <w:t>教</w:t>
      </w:r>
      <w:r w:rsidRPr="00494E6C">
        <w:rPr>
          <w:rStyle w:val="01-"/>
          <w:rFonts w:ascii="Times New Roman" w:eastAsia="ＭＳ 明朝" w:hAnsi="Times New Roman" w:hint="eastAsia"/>
          <w:b w:val="0"/>
          <w:bCs w:val="0"/>
        </w:rPr>
        <w:t xml:space="preserve"> </w:t>
      </w:r>
      <w:r>
        <w:t>p.179</w:t>
      </w:r>
      <w:r>
        <w:rPr>
          <w:rFonts w:ascii="Cambria Math" w:hAnsi="Cambria Math" w:cs="Cambria Math" w:hint="eastAsia"/>
        </w:rPr>
        <w:t>❷</w:t>
      </w:r>
      <w:r>
        <w:rPr>
          <w:rFonts w:hint="eastAsia"/>
        </w:rPr>
        <w:t>）</w:t>
      </w:r>
    </w:p>
    <w:p w14:paraId="26CCD7C3" w14:textId="77777777" w:rsidR="00D57917" w:rsidRDefault="00D57917" w:rsidP="00D57917">
      <w:pPr>
        <w:pStyle w:val="00-"/>
      </w:pPr>
    </w:p>
    <w:p w14:paraId="52915F0C" w14:textId="77777777" w:rsidR="00D57917" w:rsidRDefault="00D57917" w:rsidP="00D57917">
      <w:pPr>
        <w:pStyle w:val="00-"/>
      </w:pPr>
      <w:r>
        <w:rPr>
          <w:rFonts w:hint="eastAsia"/>
        </w:rPr>
        <w:t>〉〉〉</w:t>
      </w:r>
      <w:r w:rsidRPr="00931999">
        <w:rPr>
          <w:rStyle w:val="01-"/>
          <w:rFonts w:hint="eastAsia"/>
        </w:rPr>
        <w:t>〔⑫〕</w:t>
      </w:r>
    </w:p>
    <w:p w14:paraId="2DF8277A" w14:textId="22FC0511" w:rsidR="00D57917" w:rsidRDefault="00D57917" w:rsidP="00D57917">
      <w:pPr>
        <w:pStyle w:val="00-"/>
      </w:pPr>
      <w:r>
        <w:rPr>
          <w:rFonts w:hint="eastAsia"/>
        </w:rPr>
        <w:t>道路，港湾などの生産活動に役立つ【</w:t>
      </w:r>
      <w:r w:rsidRPr="00931999">
        <w:rPr>
          <w:rStyle w:val="01-"/>
        </w:rPr>
        <w:t>c</w:t>
      </w:r>
      <w:r w:rsidRPr="00931999">
        <w:rPr>
          <w:rStyle w:val="01-"/>
          <w:rFonts w:hint="eastAsia"/>
        </w:rPr>
        <w:t>．</w:t>
      </w:r>
      <w:r w:rsidR="0090551E">
        <w:rPr>
          <w:rStyle w:val="01-"/>
          <w:rFonts w:hint="eastAsia"/>
        </w:rPr>
        <w:t xml:space="preserve">　　　　</w:t>
      </w:r>
      <w:r>
        <w:rPr>
          <w:rFonts w:hint="eastAsia"/>
        </w:rPr>
        <w:t>】社会資本と，上下水道，公園などの国民の生活環境に関する【</w:t>
      </w:r>
      <w:r w:rsidRPr="00931999">
        <w:rPr>
          <w:rStyle w:val="01-"/>
        </w:rPr>
        <w:t>d</w:t>
      </w:r>
      <w:r w:rsidRPr="00931999">
        <w:rPr>
          <w:rStyle w:val="01-"/>
          <w:rFonts w:hint="eastAsia"/>
        </w:rPr>
        <w:t>．</w:t>
      </w:r>
      <w:r w:rsidR="00BF114F">
        <w:rPr>
          <w:rStyle w:val="01-"/>
          <w:rFonts w:hint="eastAsia"/>
        </w:rPr>
        <w:t xml:space="preserve">　　　　</w:t>
      </w:r>
      <w:r>
        <w:rPr>
          <w:rFonts w:hint="eastAsia"/>
        </w:rPr>
        <w:t>】社会資本とに分けられる。（→</w:t>
      </w:r>
      <w:r w:rsidRPr="00E80EC5">
        <w:rPr>
          <w:rStyle w:val="01-"/>
          <w:rFonts w:ascii="Times New Roman" w:eastAsia="ＭＳ 明朝" w:hAnsi="Times New Roman" w:hint="eastAsia"/>
          <w:b w:val="0"/>
          <w:bCs w:val="0"/>
          <w:bdr w:val="single" w:sz="4" w:space="0" w:color="auto"/>
        </w:rPr>
        <w:t>教</w:t>
      </w:r>
      <w:r w:rsidRPr="00494E6C">
        <w:rPr>
          <w:rStyle w:val="01-"/>
          <w:rFonts w:ascii="Times New Roman" w:eastAsia="ＭＳ 明朝" w:hAnsi="Times New Roman" w:hint="eastAsia"/>
          <w:b w:val="0"/>
          <w:bCs w:val="0"/>
        </w:rPr>
        <w:t xml:space="preserve"> </w:t>
      </w:r>
      <w:r>
        <w:t>p.180</w:t>
      </w:r>
      <w:r>
        <w:rPr>
          <w:rFonts w:ascii="Cambria Math" w:hAnsi="Cambria Math" w:cs="Cambria Math" w:hint="eastAsia"/>
        </w:rPr>
        <w:t>❶</w:t>
      </w:r>
      <w:r>
        <w:rPr>
          <w:rFonts w:hint="eastAsia"/>
        </w:rPr>
        <w:t>）</w:t>
      </w:r>
    </w:p>
    <w:p w14:paraId="3570A491" w14:textId="77777777" w:rsidR="00D57917" w:rsidRDefault="00D57917" w:rsidP="00D57917">
      <w:pPr>
        <w:pStyle w:val="00-"/>
      </w:pPr>
    </w:p>
    <w:p w14:paraId="3D661290" w14:textId="77777777" w:rsidR="00D57917" w:rsidRPr="008870EA" w:rsidRDefault="00D57917" w:rsidP="00D57917">
      <w:pPr>
        <w:pStyle w:val="00-"/>
        <w:rPr>
          <w:rStyle w:val="01-"/>
          <w:bdr w:val="single" w:sz="4" w:space="0" w:color="auto"/>
        </w:rPr>
      </w:pPr>
      <w:r w:rsidRPr="008870EA">
        <w:rPr>
          <w:rStyle w:val="01-"/>
          <w:rFonts w:hint="eastAsia"/>
          <w:bdr w:val="single" w:sz="4" w:space="0" w:color="auto"/>
        </w:rPr>
        <w:t>Point 理解できたかチェックしよう</w:t>
      </w:r>
    </w:p>
    <w:p w14:paraId="0FE2E785" w14:textId="77777777" w:rsidR="00D57917" w:rsidRPr="008870EA" w:rsidRDefault="00D57917" w:rsidP="00D57917">
      <w:pPr>
        <w:pStyle w:val="00-"/>
        <w:rPr>
          <w:rStyle w:val="01-"/>
        </w:rPr>
      </w:pPr>
      <w:r w:rsidRPr="008870EA">
        <w:rPr>
          <w:rStyle w:val="01-"/>
          <w:rFonts w:hint="eastAsia"/>
        </w:rPr>
        <w:t>□財政の三つの役割とは何かが理解できた。</w:t>
      </w:r>
    </w:p>
    <w:p w14:paraId="28BCB68D" w14:textId="77777777" w:rsidR="00D57917" w:rsidRDefault="00D57917" w:rsidP="00A27BED">
      <w:pPr>
        <w:pStyle w:val="00-"/>
      </w:pPr>
    </w:p>
    <w:p w14:paraId="33FC237B" w14:textId="51004D5F" w:rsidR="00A27BED" w:rsidRPr="003F560C" w:rsidRDefault="00931999" w:rsidP="003F560C">
      <w:pPr>
        <w:pStyle w:val="00-"/>
        <w:tabs>
          <w:tab w:val="right" w:pos="9765"/>
        </w:tabs>
        <w:rPr>
          <w:rStyle w:val="01-"/>
        </w:rPr>
      </w:pPr>
      <w:r w:rsidRPr="00236D9D">
        <w:rPr>
          <w:rFonts w:ascii="ＭＳ ゴシック" w:eastAsia="ＭＳ ゴシック" w:hAnsi="ＭＳ ゴシック" w:hint="eastAsia"/>
          <w:b/>
          <w:bCs/>
          <w:bdr w:val="single" w:sz="4" w:space="0" w:color="auto"/>
        </w:rPr>
        <w:t>正誤問題</w:t>
      </w:r>
      <w:r w:rsidR="003F560C">
        <w:rPr>
          <w:rStyle w:val="01-"/>
          <w:rFonts w:hint="eastAsia"/>
        </w:rPr>
        <w:t xml:space="preserve"> </w:t>
      </w:r>
      <w:r w:rsidR="00A27BED" w:rsidRPr="003F560C">
        <w:rPr>
          <w:rStyle w:val="01-"/>
          <w:rFonts w:hint="eastAsia"/>
        </w:rPr>
        <w:t>次のア～ウの政策が所得再分配の働きをもつ場合は○，そうでない場合は×を〔　〕に記入しなさい。</w:t>
      </w:r>
      <w:r w:rsidR="003F560C">
        <w:rPr>
          <w:rStyle w:val="01-"/>
        </w:rPr>
        <w:tab/>
      </w:r>
      <w:r w:rsidR="00A27BED" w:rsidRPr="003F560C">
        <w:rPr>
          <w:rStyle w:val="01-"/>
          <w:rFonts w:hint="eastAsia"/>
        </w:rPr>
        <w:t>（</w:t>
      </w:r>
      <w:r w:rsidR="002F2CAD" w:rsidRPr="003F560C">
        <w:rPr>
          <w:rStyle w:val="01-"/>
        </w:rPr>
        <w:t>1994</w:t>
      </w:r>
      <w:r w:rsidR="00A27BED" w:rsidRPr="003F560C">
        <w:rPr>
          <w:rStyle w:val="01-"/>
          <w:rFonts w:hint="eastAsia"/>
        </w:rPr>
        <w:t>年センター試験現代社会本試より作成）</w:t>
      </w:r>
    </w:p>
    <w:p w14:paraId="6AE9EE49" w14:textId="56A974E3" w:rsidR="00A27BED" w:rsidRDefault="00A27BED" w:rsidP="00931999">
      <w:pPr>
        <w:pStyle w:val="00-"/>
        <w:tabs>
          <w:tab w:val="right" w:pos="9765"/>
        </w:tabs>
        <w:ind w:leftChars="50" w:left="105"/>
      </w:pPr>
      <w:r w:rsidRPr="00931999">
        <w:rPr>
          <w:rStyle w:val="01-"/>
          <w:rFonts w:hint="eastAsia"/>
        </w:rPr>
        <w:t>ア</w:t>
      </w:r>
      <w:r>
        <w:rPr>
          <w:rFonts w:hint="eastAsia"/>
        </w:rPr>
        <w:t xml:space="preserve">　国民に健康で文化的な生活を保障するために，生活保護費を支給する。</w:t>
      </w:r>
      <w:r w:rsidR="00931999">
        <w:tab/>
      </w:r>
      <w:r>
        <w:rPr>
          <w:rFonts w:hint="eastAsia"/>
        </w:rPr>
        <w:t xml:space="preserve">〔　</w:t>
      </w:r>
      <w:r w:rsidR="00BF114F">
        <w:rPr>
          <w:rStyle w:val="01-"/>
          <w:rFonts w:hint="eastAsia"/>
        </w:rPr>
        <w:t xml:space="preserve">　</w:t>
      </w:r>
      <w:r>
        <w:rPr>
          <w:rFonts w:hint="eastAsia"/>
        </w:rPr>
        <w:t xml:space="preserve">　〕</w:t>
      </w:r>
    </w:p>
    <w:p w14:paraId="2B676719" w14:textId="24CE38F6" w:rsidR="00A27BED" w:rsidRDefault="00A27BED" w:rsidP="00931999">
      <w:pPr>
        <w:pStyle w:val="00-"/>
        <w:tabs>
          <w:tab w:val="right" w:pos="9765"/>
        </w:tabs>
        <w:ind w:leftChars="50" w:left="105"/>
      </w:pPr>
      <w:r w:rsidRPr="00931999">
        <w:rPr>
          <w:rStyle w:val="01-"/>
          <w:rFonts w:hint="eastAsia"/>
        </w:rPr>
        <w:t>イ</w:t>
      </w:r>
      <w:r>
        <w:rPr>
          <w:rFonts w:hint="eastAsia"/>
        </w:rPr>
        <w:t xml:space="preserve">　水質の汚濁を防ぐため，各家庭に経費の一部を負担させ下水道を整備する。</w:t>
      </w:r>
      <w:r w:rsidR="00931999">
        <w:tab/>
      </w:r>
      <w:r>
        <w:rPr>
          <w:rFonts w:hint="eastAsia"/>
        </w:rPr>
        <w:t xml:space="preserve">〔　</w:t>
      </w:r>
      <w:r w:rsidR="00BF114F">
        <w:rPr>
          <w:rStyle w:val="01-"/>
          <w:rFonts w:hint="eastAsia"/>
        </w:rPr>
        <w:t xml:space="preserve">　</w:t>
      </w:r>
      <w:r>
        <w:rPr>
          <w:rFonts w:hint="eastAsia"/>
        </w:rPr>
        <w:t xml:space="preserve">　〕</w:t>
      </w:r>
    </w:p>
    <w:p w14:paraId="38EAF83C" w14:textId="49DB1E13" w:rsidR="00A27BED" w:rsidRDefault="00A27BED" w:rsidP="00931999">
      <w:pPr>
        <w:pStyle w:val="00-"/>
        <w:tabs>
          <w:tab w:val="right" w:pos="9765"/>
        </w:tabs>
        <w:ind w:leftChars="50" w:left="105"/>
      </w:pPr>
      <w:r w:rsidRPr="00931999">
        <w:rPr>
          <w:rStyle w:val="01-"/>
          <w:rFonts w:hint="eastAsia"/>
        </w:rPr>
        <w:t>ウ</w:t>
      </w:r>
      <w:r>
        <w:rPr>
          <w:rFonts w:hint="eastAsia"/>
        </w:rPr>
        <w:t xml:space="preserve">　公営住宅を建設して，低額所得者に低廉な家賃で住宅を賃貸する。</w:t>
      </w:r>
      <w:r w:rsidR="00931999">
        <w:tab/>
      </w:r>
      <w:r>
        <w:rPr>
          <w:rFonts w:hint="eastAsia"/>
        </w:rPr>
        <w:t xml:space="preserve">〔　</w:t>
      </w:r>
      <w:r w:rsidR="00BF114F">
        <w:rPr>
          <w:rStyle w:val="01-"/>
          <w:rFonts w:hint="eastAsia"/>
        </w:rPr>
        <w:t xml:space="preserve">　</w:t>
      </w:r>
      <w:r>
        <w:rPr>
          <w:rFonts w:hint="eastAsia"/>
        </w:rPr>
        <w:t xml:space="preserve">　〕</w:t>
      </w:r>
    </w:p>
    <w:p w14:paraId="2941DA95" w14:textId="77777777" w:rsidR="00A27BED" w:rsidRDefault="00A27BED" w:rsidP="00A27BED">
      <w:pPr>
        <w:pStyle w:val="00-"/>
      </w:pPr>
    </w:p>
    <w:p w14:paraId="5E6B563A" w14:textId="2EDBE003" w:rsidR="00A27BED" w:rsidRPr="00931999" w:rsidRDefault="00931999" w:rsidP="00A27BED">
      <w:pPr>
        <w:pStyle w:val="00-"/>
        <w:rPr>
          <w:rStyle w:val="01-"/>
          <w:rFonts w:ascii="Times New Roman" w:eastAsia="ＭＳ 明朝" w:hAnsi="Times New Roman"/>
          <w:b w:val="0"/>
          <w:bCs w:val="0"/>
        </w:rPr>
      </w:pPr>
      <w:r w:rsidRPr="003377DF">
        <w:rPr>
          <w:rStyle w:val="01-"/>
          <w:rFonts w:hint="eastAsia"/>
          <w:bdr w:val="single" w:sz="4" w:space="0" w:color="auto"/>
        </w:rPr>
        <w:t>Work</w:t>
      </w:r>
      <w:r>
        <w:rPr>
          <w:rFonts w:hint="eastAsia"/>
        </w:rPr>
        <w:t xml:space="preserve"> </w:t>
      </w:r>
      <w:r w:rsidR="00A27BED" w:rsidRPr="00931999">
        <w:rPr>
          <w:rStyle w:val="01-"/>
          <w:rFonts w:hint="eastAsia"/>
        </w:rPr>
        <w:t>日本の財政制度に関する記述として最も適当なものを，次の①～④のうちから一つ選びなさい。</w:t>
      </w:r>
    </w:p>
    <w:p w14:paraId="56D7CF94" w14:textId="77777777" w:rsidR="00A27BED" w:rsidRDefault="00A27BED" w:rsidP="00FC3E68">
      <w:pPr>
        <w:pStyle w:val="00-"/>
        <w:ind w:leftChars="100" w:left="420" w:hangingChars="100" w:hanging="210"/>
      </w:pPr>
      <w:r>
        <w:rPr>
          <w:rFonts w:hint="eastAsia"/>
        </w:rPr>
        <w:t>①　一般会計は，国が特定の事業をおこなう場合や特定の資金を保有してその運用をおこなう場合などに，法律によって特別に設けられる会計である。</w:t>
      </w:r>
    </w:p>
    <w:p w14:paraId="304338CF" w14:textId="77777777" w:rsidR="00A27BED" w:rsidRDefault="00A27BED" w:rsidP="00FC3E68">
      <w:pPr>
        <w:pStyle w:val="00-"/>
        <w:ind w:leftChars="100" w:left="420" w:hangingChars="100" w:hanging="210"/>
      </w:pPr>
      <w:r>
        <w:rPr>
          <w:rFonts w:hint="eastAsia"/>
        </w:rPr>
        <w:t>②　政府関係機関予算は，特別な法律によって設立され政府が全額出資する特殊法人に関する予算であり，国会の議決を要さない。</w:t>
      </w:r>
    </w:p>
    <w:p w14:paraId="1DE72116" w14:textId="77777777" w:rsidR="00A27BED" w:rsidRDefault="00A27BED" w:rsidP="00FC3E68">
      <w:pPr>
        <w:pStyle w:val="00-"/>
        <w:ind w:leftChars="100" w:left="420" w:hangingChars="100" w:hanging="210"/>
      </w:pPr>
      <w:r>
        <w:rPr>
          <w:rFonts w:hint="eastAsia"/>
        </w:rPr>
        <w:t>③　財政投融資は，中小企業支援や社会資本整備などの事業に対する投融資活動であり，財投債の発行などにより調達された資金を財源としている。</w:t>
      </w:r>
    </w:p>
    <w:p w14:paraId="31E398A0" w14:textId="77777777" w:rsidR="002D7CAA" w:rsidRDefault="00A27BED" w:rsidP="00193E36">
      <w:pPr>
        <w:pStyle w:val="00-"/>
        <w:tabs>
          <w:tab w:val="right" w:pos="9765"/>
        </w:tabs>
        <w:wordWrap w:val="0"/>
        <w:ind w:leftChars="100" w:left="420" w:hangingChars="100" w:hanging="210"/>
      </w:pPr>
      <w:r>
        <w:rPr>
          <w:rFonts w:hint="eastAsia"/>
        </w:rPr>
        <w:t>④　暫定予算は，経済情勢の変化などにより年度の途中で当初予算に追加や変更をおこなう場合に組</w:t>
      </w:r>
    </w:p>
    <w:tbl>
      <w:tblPr>
        <w:tblStyle w:val="a7"/>
        <w:tblpPr w:leftFromText="142" w:rightFromText="142" w:vertAnchor="text" w:horzAnchor="margin" w:tblpXSpec="right" w:tblpY="280"/>
        <w:tblW w:w="0" w:type="auto"/>
        <w:tblLook w:val="04A0" w:firstRow="1" w:lastRow="0" w:firstColumn="1" w:lastColumn="0" w:noHBand="0" w:noVBand="1"/>
      </w:tblPr>
      <w:tblGrid>
        <w:gridCol w:w="1586"/>
      </w:tblGrid>
      <w:tr w:rsidR="002D7CAA" w:rsidRPr="005A7616" w14:paraId="0559A7C0" w14:textId="77777777" w:rsidTr="002D7CAA">
        <w:trPr>
          <w:trHeight w:val="554"/>
        </w:trPr>
        <w:tc>
          <w:tcPr>
            <w:tcW w:w="1586" w:type="dxa"/>
            <w:vAlign w:val="center"/>
          </w:tcPr>
          <w:p w14:paraId="0362EE39" w14:textId="77777777" w:rsidR="002D7CAA" w:rsidRPr="005A7616" w:rsidRDefault="002D7CAA" w:rsidP="002D7CAA">
            <w:pPr>
              <w:pStyle w:val="00-"/>
              <w:rPr>
                <w:rFonts w:ascii="ＭＳ ゴシック" w:eastAsia="ＭＳ ゴシック" w:hAnsi="ＭＳ ゴシック"/>
                <w:b/>
                <w:bCs/>
              </w:rPr>
            </w:pPr>
          </w:p>
        </w:tc>
      </w:tr>
    </w:tbl>
    <w:p w14:paraId="46ED1232" w14:textId="08B20E84" w:rsidR="00A27BED" w:rsidRDefault="00A27BED" w:rsidP="00193E36">
      <w:pPr>
        <w:pStyle w:val="00-"/>
        <w:tabs>
          <w:tab w:val="right" w:pos="9765"/>
        </w:tabs>
        <w:wordWrap w:val="0"/>
        <w:ind w:leftChars="100" w:left="420" w:hangingChars="100" w:hanging="210"/>
      </w:pPr>
      <w:r>
        <w:rPr>
          <w:rFonts w:hint="eastAsia"/>
        </w:rPr>
        <w:t>まれる予算であり，国会の議決を経て執行される。</w:t>
      </w:r>
      <w:r>
        <w:rPr>
          <w:rFonts w:hint="eastAsia"/>
        </w:rPr>
        <w:tab/>
      </w:r>
    </w:p>
    <w:p w14:paraId="52279B17" w14:textId="77777777" w:rsidR="002D7CAA" w:rsidRDefault="002D7CAA" w:rsidP="00A27BED">
      <w:pPr>
        <w:pStyle w:val="00-"/>
      </w:pPr>
    </w:p>
    <w:p w14:paraId="3DCA0A9B" w14:textId="77777777" w:rsidR="002D7CAA" w:rsidRDefault="002D7CAA" w:rsidP="00A27BED">
      <w:pPr>
        <w:pStyle w:val="00-"/>
      </w:pPr>
    </w:p>
    <w:p w14:paraId="1D975363" w14:textId="1F86A985" w:rsidR="00A27BED" w:rsidRPr="00931999" w:rsidRDefault="00931999" w:rsidP="00A27BED">
      <w:pPr>
        <w:pStyle w:val="00-"/>
        <w:rPr>
          <w:rStyle w:val="01-"/>
        </w:rPr>
      </w:pPr>
      <w:r w:rsidRPr="007B2A1A">
        <w:rPr>
          <w:rStyle w:val="01-"/>
          <w:rFonts w:hint="eastAsia"/>
          <w:bdr w:val="single" w:sz="4" w:space="0" w:color="auto"/>
        </w:rPr>
        <w:t xml:space="preserve">Check </w:t>
      </w:r>
      <w:r w:rsidRPr="00193E87">
        <w:rPr>
          <w:rStyle w:val="01-"/>
          <w:rFonts w:hint="eastAsia"/>
          <w:bdr w:val="single" w:sz="4" w:space="0" w:color="auto"/>
        </w:rPr>
        <w:t>資料読解</w:t>
      </w:r>
      <w:r>
        <w:rPr>
          <w:rFonts w:hint="eastAsia"/>
        </w:rPr>
        <w:t xml:space="preserve"> </w:t>
      </w:r>
      <w:r w:rsidR="00A27BED" w:rsidRPr="00931999">
        <w:rPr>
          <w:rStyle w:val="01-"/>
          <w:rFonts w:hint="eastAsia"/>
        </w:rPr>
        <w:t>教科書</w:t>
      </w:r>
      <w:r w:rsidR="00A27BED" w:rsidRPr="00931999">
        <w:rPr>
          <w:rStyle w:val="01-"/>
        </w:rPr>
        <w:t>p.</w:t>
      </w:r>
      <w:r w:rsidR="002F2CAD" w:rsidRPr="00931999">
        <w:rPr>
          <w:rStyle w:val="01-"/>
        </w:rPr>
        <w:t>180</w:t>
      </w:r>
      <w:r w:rsidR="002F2CAD" w:rsidRPr="00931999">
        <w:rPr>
          <w:rStyle w:val="01-"/>
          <w:bdr w:val="single" w:sz="4" w:space="0" w:color="auto"/>
          <w:shd w:val="clear" w:color="auto" w:fill="000000" w:themeFill="text1"/>
        </w:rPr>
        <w:t>1</w:t>
      </w:r>
      <w:r w:rsidR="00A27BED" w:rsidRPr="00931999">
        <w:rPr>
          <w:rStyle w:val="01-"/>
          <w:rFonts w:hint="eastAsia"/>
        </w:rPr>
        <w:t>「一般会計の歳入・歳出の比較」　大きく増えた歳出項目は何か答えなさい。また，なぜ増えたのか，教科書</w:t>
      </w:r>
      <w:r w:rsidR="00A27BED" w:rsidRPr="00931999">
        <w:rPr>
          <w:rStyle w:val="01-"/>
        </w:rPr>
        <w:t>p.</w:t>
      </w:r>
      <w:r w:rsidR="002F2CAD" w:rsidRPr="00931999">
        <w:rPr>
          <w:rStyle w:val="01-"/>
        </w:rPr>
        <w:t>221</w:t>
      </w:r>
      <w:r w:rsidR="00A27BED" w:rsidRPr="00931999">
        <w:rPr>
          <w:rStyle w:val="01-"/>
          <w:rFonts w:hint="eastAsia"/>
        </w:rPr>
        <w:t>などを見てその理由を下の①〜④のうちから一つ選びなさい。</w:t>
      </w:r>
    </w:p>
    <w:p w14:paraId="5166C4BF" w14:textId="77777777" w:rsidR="00A27BED" w:rsidRDefault="00A27BED" w:rsidP="00FC3E68">
      <w:pPr>
        <w:pStyle w:val="00-"/>
        <w:ind w:leftChars="100" w:left="420" w:hangingChars="100" w:hanging="210"/>
      </w:pPr>
      <w:r>
        <w:rPr>
          <w:rFonts w:hint="eastAsia"/>
        </w:rPr>
        <w:t>①　少子高齢社会への対応により，年金や医療費等の支出が増加したため。</w:t>
      </w:r>
    </w:p>
    <w:p w14:paraId="6E96ADAC" w14:textId="77777777" w:rsidR="00A27BED" w:rsidRDefault="00A27BED" w:rsidP="00FC3E68">
      <w:pPr>
        <w:pStyle w:val="00-"/>
        <w:ind w:leftChars="100" w:left="420" w:hangingChars="100" w:hanging="210"/>
      </w:pPr>
      <w:r>
        <w:rPr>
          <w:rFonts w:hint="eastAsia"/>
        </w:rPr>
        <w:t>②　東アジアの国際関係の情勢の変化を受けて，防衛関係に関する支出が増加したため。</w:t>
      </w:r>
    </w:p>
    <w:p w14:paraId="5DF2DCC1" w14:textId="38BA0194" w:rsidR="00A27BED" w:rsidRDefault="00A27BED" w:rsidP="00FC3E68">
      <w:pPr>
        <w:pStyle w:val="00-"/>
        <w:ind w:leftChars="100" w:left="420" w:hangingChars="100" w:hanging="210"/>
      </w:pPr>
      <w:r>
        <w:rPr>
          <w:rFonts w:hint="eastAsia"/>
        </w:rPr>
        <w:t>③　地方自治体の人口減少によって，地方の税収が減少したことに対応し，地方への交付を増加したため。</w:t>
      </w:r>
    </w:p>
    <w:p w14:paraId="1B604609" w14:textId="77777777" w:rsidR="00A27BED" w:rsidRDefault="00A27BED" w:rsidP="00FC3E68">
      <w:pPr>
        <w:pStyle w:val="00-"/>
        <w:ind w:leftChars="100" w:left="420" w:hangingChars="100" w:hanging="210"/>
      </w:pPr>
      <w:r>
        <w:rPr>
          <w:rFonts w:hint="eastAsia"/>
        </w:rPr>
        <w:t>④　社会の</w:t>
      </w:r>
      <w:r>
        <w:rPr>
          <w:rFonts w:hint="eastAsia"/>
        </w:rPr>
        <w:t>IT</w:t>
      </w:r>
      <w:r>
        <w:rPr>
          <w:rFonts w:hint="eastAsia"/>
        </w:rPr>
        <w:t>化に対応して，情報教育の振興に関する支出を増加したため。</w:t>
      </w:r>
    </w:p>
    <w:tbl>
      <w:tblPr>
        <w:tblStyle w:val="a7"/>
        <w:tblpPr w:leftFromText="142" w:rightFromText="142" w:vertAnchor="text" w:horzAnchor="margin" w:tblpXSpec="right" w:tblpY="105"/>
        <w:tblW w:w="0" w:type="auto"/>
        <w:tblLook w:val="04A0" w:firstRow="1" w:lastRow="0" w:firstColumn="1" w:lastColumn="0" w:noHBand="0" w:noVBand="1"/>
      </w:tblPr>
      <w:tblGrid>
        <w:gridCol w:w="2715"/>
        <w:gridCol w:w="824"/>
      </w:tblGrid>
      <w:tr w:rsidR="0046466A" w:rsidRPr="005A7616" w14:paraId="304C7AD5" w14:textId="77777777" w:rsidTr="0046466A">
        <w:trPr>
          <w:trHeight w:val="554"/>
        </w:trPr>
        <w:tc>
          <w:tcPr>
            <w:tcW w:w="2715" w:type="dxa"/>
            <w:vAlign w:val="center"/>
          </w:tcPr>
          <w:p w14:paraId="463616C3" w14:textId="77777777" w:rsidR="0046466A" w:rsidRPr="005A7616" w:rsidRDefault="0046466A" w:rsidP="0046466A">
            <w:pPr>
              <w:pStyle w:val="00-"/>
              <w:rPr>
                <w:rFonts w:ascii="ＭＳ ゴシック" w:eastAsia="ＭＳ ゴシック" w:hAnsi="ＭＳ ゴシック"/>
                <w:b/>
                <w:bCs/>
                <w:lang w:eastAsia="zh-TW"/>
              </w:rPr>
            </w:pPr>
            <w:r w:rsidRPr="00931999">
              <w:rPr>
                <w:rFonts w:hint="eastAsia"/>
                <w:lang w:eastAsia="zh-TW"/>
              </w:rPr>
              <w:t>（</w:t>
            </w:r>
            <w:r w:rsidRPr="00931999">
              <w:rPr>
                <w:rStyle w:val="01-"/>
                <w:rFonts w:hint="eastAsia"/>
                <w:lang w:eastAsia="zh-TW"/>
              </w:rPr>
              <w:t xml:space="preserve">　</w:t>
            </w:r>
            <w:r>
              <w:rPr>
                <w:rStyle w:val="01-"/>
                <w:rFonts w:hint="eastAsia"/>
                <w:lang w:eastAsia="zh-TW"/>
              </w:rPr>
              <w:t xml:space="preserve">　　　　　　</w:t>
            </w:r>
            <w:r w:rsidRPr="00931999">
              <w:rPr>
                <w:rFonts w:hint="eastAsia"/>
                <w:lang w:eastAsia="zh-TW"/>
              </w:rPr>
              <w:t xml:space="preserve">　）費</w:t>
            </w:r>
          </w:p>
        </w:tc>
        <w:tc>
          <w:tcPr>
            <w:tcW w:w="824" w:type="dxa"/>
            <w:vAlign w:val="center"/>
          </w:tcPr>
          <w:p w14:paraId="24140D3C" w14:textId="77777777" w:rsidR="0046466A" w:rsidRPr="00931999" w:rsidRDefault="0046466A" w:rsidP="0046466A">
            <w:pPr>
              <w:pStyle w:val="00-"/>
              <w:rPr>
                <w:lang w:eastAsia="zh-TW"/>
              </w:rPr>
            </w:pPr>
          </w:p>
        </w:tc>
      </w:tr>
    </w:tbl>
    <w:p w14:paraId="7759CB90" w14:textId="77777777" w:rsidR="0046466A" w:rsidRDefault="0046466A" w:rsidP="00A27BED">
      <w:pPr>
        <w:pStyle w:val="00-"/>
        <w:rPr>
          <w:lang w:eastAsia="zh-TW"/>
        </w:rPr>
      </w:pPr>
    </w:p>
    <w:p w14:paraId="0B028391" w14:textId="77777777" w:rsidR="0046466A" w:rsidRDefault="0046466A" w:rsidP="00A27BED">
      <w:pPr>
        <w:pStyle w:val="00-"/>
        <w:rPr>
          <w:lang w:eastAsia="zh-TW"/>
        </w:rPr>
      </w:pPr>
    </w:p>
    <w:p w14:paraId="0FE27D24" w14:textId="55FD8DB4" w:rsidR="00A27BED" w:rsidRPr="00931999" w:rsidRDefault="00931999" w:rsidP="00A27BED">
      <w:pPr>
        <w:pStyle w:val="00-"/>
        <w:rPr>
          <w:rStyle w:val="01-"/>
        </w:rPr>
      </w:pPr>
      <w:r w:rsidRPr="00BA5363">
        <w:rPr>
          <w:rStyle w:val="01-"/>
          <w:bdr w:val="single" w:sz="4" w:space="0" w:color="auto"/>
        </w:rPr>
        <w:t>Try</w:t>
      </w:r>
      <w:r>
        <w:rPr>
          <w:rStyle w:val="01-"/>
          <w:rFonts w:hint="eastAsia"/>
        </w:rPr>
        <w:t xml:space="preserve"> </w:t>
      </w:r>
      <w:r w:rsidR="00DE0F8C">
        <w:rPr>
          <w:rStyle w:val="01-"/>
          <w:rFonts w:hint="eastAsia"/>
        </w:rPr>
        <w:t>財</w:t>
      </w:r>
      <w:r w:rsidR="00A27BED" w:rsidRPr="00931999">
        <w:rPr>
          <w:rStyle w:val="01-"/>
          <w:rFonts w:hint="eastAsia"/>
        </w:rPr>
        <w:t>政活動にはどのようなものがあり，なぜ政府がそれを担わなければいけないのか。政府の経済活動における役割の例である①～④とその目的を説明した文であるア～ウを組み合わせなさい。ただし，同じ記号を何度使用してもよい。</w:t>
      </w:r>
    </w:p>
    <w:p w14:paraId="7EE793D5" w14:textId="77777777" w:rsidR="00A27BED" w:rsidRDefault="00A27BED" w:rsidP="00FC3E68">
      <w:pPr>
        <w:pStyle w:val="00-"/>
        <w:ind w:leftChars="100" w:left="420" w:hangingChars="100" w:hanging="210"/>
      </w:pPr>
      <w:r>
        <w:rPr>
          <w:rFonts w:hint="eastAsia"/>
        </w:rPr>
        <w:t>①　公共財を提供する　　②　累進課税を実施</w:t>
      </w:r>
    </w:p>
    <w:p w14:paraId="151F56B5" w14:textId="77777777" w:rsidR="00A27BED" w:rsidRDefault="00A27BED" w:rsidP="00FC3E68">
      <w:pPr>
        <w:pStyle w:val="00-"/>
        <w:ind w:leftChars="100" w:left="420" w:hangingChars="100" w:hanging="210"/>
      </w:pPr>
      <w:r>
        <w:rPr>
          <w:rFonts w:hint="eastAsia"/>
        </w:rPr>
        <w:t>③　社会保障を実施　　　④　景気の動きを調整する</w:t>
      </w:r>
    </w:p>
    <w:tbl>
      <w:tblPr>
        <w:tblStyle w:val="a7"/>
        <w:tblW w:w="0" w:type="auto"/>
        <w:tblInd w:w="210" w:type="dxa"/>
        <w:tblLook w:val="04A0" w:firstRow="1" w:lastRow="0" w:firstColumn="1" w:lastColumn="0" w:noHBand="0" w:noVBand="1"/>
      </w:tblPr>
      <w:tblGrid>
        <w:gridCol w:w="9532"/>
      </w:tblGrid>
      <w:tr w:rsidR="00931999" w:rsidRPr="00931999" w14:paraId="0CC7C147" w14:textId="77777777" w:rsidTr="00FC3E68">
        <w:trPr>
          <w:trHeight w:val="1181"/>
        </w:trPr>
        <w:tc>
          <w:tcPr>
            <w:tcW w:w="9635" w:type="dxa"/>
          </w:tcPr>
          <w:p w14:paraId="37153F3B" w14:textId="77777777" w:rsidR="00931999" w:rsidRPr="00931999" w:rsidRDefault="00931999" w:rsidP="008D3F00">
            <w:pPr>
              <w:pStyle w:val="00-"/>
              <w:rPr>
                <w:rStyle w:val="01-"/>
                <w:u w:val="single"/>
              </w:rPr>
            </w:pPr>
            <w:r w:rsidRPr="00931999">
              <w:rPr>
                <w:rStyle w:val="01-"/>
                <w:rFonts w:hint="eastAsia"/>
                <w:u w:val="single"/>
              </w:rPr>
              <w:t>目的</w:t>
            </w:r>
          </w:p>
          <w:p w14:paraId="452788E2" w14:textId="77777777" w:rsidR="00931999" w:rsidRPr="00931999" w:rsidRDefault="00931999" w:rsidP="008D3F00">
            <w:pPr>
              <w:pStyle w:val="00-"/>
            </w:pPr>
            <w:r w:rsidRPr="00931999">
              <w:rPr>
                <w:rStyle w:val="01-"/>
                <w:rFonts w:hint="eastAsia"/>
              </w:rPr>
              <w:t>ア</w:t>
            </w:r>
            <w:r w:rsidRPr="00931999">
              <w:rPr>
                <w:rFonts w:hint="eastAsia"/>
              </w:rPr>
              <w:t xml:space="preserve">　経済を安定化する　　　　　　</w:t>
            </w:r>
            <w:r w:rsidRPr="00931999">
              <w:rPr>
                <w:rStyle w:val="01-"/>
                <w:rFonts w:hint="eastAsia"/>
              </w:rPr>
              <w:t>イ</w:t>
            </w:r>
            <w:r w:rsidRPr="00931999">
              <w:rPr>
                <w:rFonts w:hint="eastAsia"/>
              </w:rPr>
              <w:t xml:space="preserve">　社会全体としての資源配分を適正にする</w:t>
            </w:r>
          </w:p>
          <w:p w14:paraId="1B4A4F0F" w14:textId="18BB26C3" w:rsidR="00931999" w:rsidRPr="00931999" w:rsidRDefault="00931999" w:rsidP="008D3F00">
            <w:pPr>
              <w:pStyle w:val="00-"/>
              <w:rPr>
                <w:rStyle w:val="01-"/>
              </w:rPr>
            </w:pPr>
            <w:r w:rsidRPr="00931999">
              <w:rPr>
                <w:rStyle w:val="01-"/>
                <w:rFonts w:hint="eastAsia"/>
              </w:rPr>
              <w:t>ウ</w:t>
            </w:r>
            <w:r w:rsidRPr="00931999">
              <w:rPr>
                <w:rFonts w:hint="eastAsia"/>
              </w:rPr>
              <w:t xml:space="preserve">　国民の所得格差を是正する</w:t>
            </w:r>
          </w:p>
        </w:tc>
      </w:tr>
    </w:tbl>
    <w:tbl>
      <w:tblPr>
        <w:tblStyle w:val="a7"/>
        <w:tblpPr w:leftFromText="142" w:rightFromText="142" w:vertAnchor="text" w:horzAnchor="page" w:tblpX="4214" w:tblpY="315"/>
        <w:tblW w:w="0" w:type="auto"/>
        <w:tblLook w:val="04A0" w:firstRow="1" w:lastRow="0" w:firstColumn="1" w:lastColumn="0" w:noHBand="0" w:noVBand="1"/>
      </w:tblPr>
      <w:tblGrid>
        <w:gridCol w:w="1586"/>
      </w:tblGrid>
      <w:tr w:rsidR="00DD3C9C" w:rsidRPr="005A7616" w14:paraId="4368706E" w14:textId="77777777" w:rsidTr="00DD3C9C">
        <w:trPr>
          <w:trHeight w:val="554"/>
        </w:trPr>
        <w:tc>
          <w:tcPr>
            <w:tcW w:w="1586" w:type="dxa"/>
            <w:vAlign w:val="center"/>
          </w:tcPr>
          <w:p w14:paraId="0CD78726" w14:textId="77777777" w:rsidR="00DD3C9C" w:rsidRPr="005A7616" w:rsidRDefault="00DD3C9C" w:rsidP="00DD3C9C">
            <w:pPr>
              <w:pStyle w:val="00-"/>
              <w:rPr>
                <w:rFonts w:ascii="ＭＳ ゴシック" w:eastAsia="ＭＳ ゴシック" w:hAnsi="ＭＳ ゴシック"/>
                <w:b/>
                <w:bCs/>
              </w:rPr>
            </w:pPr>
            <w:r>
              <w:rPr>
                <w:rFonts w:ascii="ＭＳ ゴシック" w:eastAsia="ＭＳ ゴシック" w:hAnsi="ＭＳ ゴシック" w:hint="eastAsia"/>
                <w:b/>
                <w:bCs/>
              </w:rPr>
              <w:t>①</w:t>
            </w:r>
          </w:p>
        </w:tc>
      </w:tr>
    </w:tbl>
    <w:tbl>
      <w:tblPr>
        <w:tblStyle w:val="a7"/>
        <w:tblpPr w:leftFromText="142" w:rightFromText="142" w:vertAnchor="text" w:horzAnchor="page" w:tblpX="5881" w:tblpY="315"/>
        <w:tblW w:w="0" w:type="auto"/>
        <w:tblLook w:val="04A0" w:firstRow="1" w:lastRow="0" w:firstColumn="1" w:lastColumn="0" w:noHBand="0" w:noVBand="1"/>
      </w:tblPr>
      <w:tblGrid>
        <w:gridCol w:w="1586"/>
      </w:tblGrid>
      <w:tr w:rsidR="00DD3C9C" w:rsidRPr="005A7616" w14:paraId="261F4AB5" w14:textId="77777777" w:rsidTr="00DD3C9C">
        <w:trPr>
          <w:trHeight w:val="554"/>
        </w:trPr>
        <w:tc>
          <w:tcPr>
            <w:tcW w:w="1586" w:type="dxa"/>
            <w:vAlign w:val="center"/>
          </w:tcPr>
          <w:p w14:paraId="0190ABE6" w14:textId="745BA798" w:rsidR="00DD3C9C" w:rsidRPr="005A7616" w:rsidRDefault="00DD3C9C" w:rsidP="00DD3C9C">
            <w:pPr>
              <w:pStyle w:val="00-"/>
              <w:rPr>
                <w:rFonts w:ascii="ＭＳ ゴシック" w:eastAsia="ＭＳ ゴシック" w:hAnsi="ＭＳ ゴシック"/>
                <w:b/>
                <w:bCs/>
              </w:rPr>
            </w:pPr>
            <w:r>
              <w:rPr>
                <w:rFonts w:ascii="ＭＳ ゴシック" w:eastAsia="ＭＳ ゴシック" w:hAnsi="ＭＳ ゴシック" w:hint="eastAsia"/>
                <w:b/>
                <w:bCs/>
              </w:rPr>
              <w:t>②</w:t>
            </w:r>
          </w:p>
        </w:tc>
      </w:tr>
    </w:tbl>
    <w:tbl>
      <w:tblPr>
        <w:tblStyle w:val="a7"/>
        <w:tblpPr w:leftFromText="142" w:rightFromText="142" w:vertAnchor="text" w:horzAnchor="page" w:tblpX="7548" w:tblpY="315"/>
        <w:tblW w:w="0" w:type="auto"/>
        <w:tblLook w:val="04A0" w:firstRow="1" w:lastRow="0" w:firstColumn="1" w:lastColumn="0" w:noHBand="0" w:noVBand="1"/>
      </w:tblPr>
      <w:tblGrid>
        <w:gridCol w:w="1586"/>
      </w:tblGrid>
      <w:tr w:rsidR="00DD3C9C" w:rsidRPr="005A7616" w14:paraId="27161C50" w14:textId="77777777" w:rsidTr="00DD3C9C">
        <w:trPr>
          <w:trHeight w:val="554"/>
        </w:trPr>
        <w:tc>
          <w:tcPr>
            <w:tcW w:w="1586" w:type="dxa"/>
            <w:vAlign w:val="center"/>
          </w:tcPr>
          <w:p w14:paraId="6B689B2E" w14:textId="0535C972" w:rsidR="00DD3C9C" w:rsidRPr="005A7616" w:rsidRDefault="00DD3C9C" w:rsidP="00DD3C9C">
            <w:pPr>
              <w:pStyle w:val="00-"/>
              <w:rPr>
                <w:rFonts w:ascii="ＭＳ ゴシック" w:eastAsia="ＭＳ ゴシック" w:hAnsi="ＭＳ ゴシック"/>
                <w:b/>
                <w:bCs/>
              </w:rPr>
            </w:pPr>
            <w:r>
              <w:rPr>
                <w:rFonts w:ascii="ＭＳ ゴシック" w:eastAsia="ＭＳ ゴシック" w:hAnsi="ＭＳ ゴシック" w:hint="eastAsia"/>
                <w:b/>
                <w:bCs/>
              </w:rPr>
              <w:t>③</w:t>
            </w:r>
          </w:p>
        </w:tc>
      </w:tr>
    </w:tbl>
    <w:tbl>
      <w:tblPr>
        <w:tblStyle w:val="a7"/>
        <w:tblpPr w:leftFromText="142" w:rightFromText="142" w:vertAnchor="text" w:horzAnchor="margin" w:tblpXSpec="right" w:tblpY="315"/>
        <w:tblW w:w="0" w:type="auto"/>
        <w:tblLook w:val="04A0" w:firstRow="1" w:lastRow="0" w:firstColumn="1" w:lastColumn="0" w:noHBand="0" w:noVBand="1"/>
      </w:tblPr>
      <w:tblGrid>
        <w:gridCol w:w="1586"/>
      </w:tblGrid>
      <w:tr w:rsidR="00DD3C9C" w:rsidRPr="005A7616" w14:paraId="0690FDED" w14:textId="77777777" w:rsidTr="00DD3C9C">
        <w:trPr>
          <w:trHeight w:val="554"/>
        </w:trPr>
        <w:tc>
          <w:tcPr>
            <w:tcW w:w="1586" w:type="dxa"/>
            <w:vAlign w:val="center"/>
          </w:tcPr>
          <w:p w14:paraId="3662C79F" w14:textId="356AAA79" w:rsidR="00DD3C9C" w:rsidRPr="005A7616" w:rsidRDefault="00DD3C9C" w:rsidP="00DD3C9C">
            <w:pPr>
              <w:pStyle w:val="00-"/>
              <w:rPr>
                <w:rFonts w:ascii="ＭＳ ゴシック" w:eastAsia="ＭＳ ゴシック" w:hAnsi="ＭＳ ゴシック"/>
                <w:b/>
                <w:bCs/>
              </w:rPr>
            </w:pPr>
            <w:r>
              <w:rPr>
                <w:rFonts w:ascii="ＭＳ ゴシック" w:eastAsia="ＭＳ ゴシック" w:hAnsi="ＭＳ ゴシック" w:hint="eastAsia"/>
                <w:b/>
                <w:bCs/>
              </w:rPr>
              <w:t>④</w:t>
            </w:r>
          </w:p>
        </w:tc>
      </w:tr>
    </w:tbl>
    <w:p w14:paraId="58594161" w14:textId="77777777" w:rsidR="00DD3C9C" w:rsidRDefault="00DD3C9C">
      <w:pPr>
        <w:widowControl/>
        <w:jc w:val="left"/>
      </w:pPr>
    </w:p>
    <w:p w14:paraId="4675548F" w14:textId="77777777" w:rsidR="00DD3C9C" w:rsidRDefault="00DD3C9C">
      <w:pPr>
        <w:widowControl/>
        <w:jc w:val="left"/>
      </w:pPr>
    </w:p>
    <w:p w14:paraId="67727F94" w14:textId="732DFDFA" w:rsidR="008870EA" w:rsidRDefault="008870EA">
      <w:pPr>
        <w:widowControl/>
        <w:jc w:val="left"/>
      </w:pPr>
      <w:r>
        <w:br w:type="page"/>
      </w:r>
    </w:p>
    <w:p w14:paraId="70A73551" w14:textId="13C370A2" w:rsidR="00A27BED" w:rsidRDefault="002F2CAD" w:rsidP="008870EA">
      <w:pPr>
        <w:pStyle w:val="02-"/>
      </w:pPr>
      <w:r>
        <w:lastRenderedPageBreak/>
        <w:t>6</w:t>
      </w:r>
      <w:r w:rsidR="00A27BED">
        <w:rPr>
          <w:rFonts w:hint="eastAsia"/>
        </w:rPr>
        <w:t xml:space="preserve">　政府の役割と財政・租税②</w:t>
      </w:r>
    </w:p>
    <w:p w14:paraId="59B55771" w14:textId="77777777" w:rsidR="00A27BED" w:rsidRPr="008870EA" w:rsidRDefault="00A27BED" w:rsidP="008870EA">
      <w:pPr>
        <w:pStyle w:val="03-"/>
        <w:rPr>
          <w:bdr w:val="single" w:sz="4" w:space="0" w:color="auto"/>
        </w:rPr>
      </w:pPr>
      <w:r w:rsidRPr="008870EA">
        <w:rPr>
          <w:rFonts w:hint="eastAsia"/>
          <w:bdr w:val="single" w:sz="4" w:space="0" w:color="auto"/>
        </w:rPr>
        <w:t>税制改革</w:t>
      </w:r>
    </w:p>
    <w:p w14:paraId="1CE85D00" w14:textId="77777777" w:rsidR="00A27BED" w:rsidRDefault="00A27BED" w:rsidP="00A27BED">
      <w:pPr>
        <w:pStyle w:val="00-"/>
      </w:pPr>
      <w:r>
        <w:rPr>
          <w:rFonts w:hint="eastAsia"/>
        </w:rPr>
        <w:t>【</w:t>
      </w:r>
      <w:r w:rsidRPr="00D767C6">
        <w:rPr>
          <w:rStyle w:val="01-"/>
          <w:rFonts w:hint="eastAsia"/>
        </w:rPr>
        <w:t>日本の税制の特徴</w:t>
      </w:r>
      <w:r>
        <w:rPr>
          <w:rFonts w:hint="eastAsia"/>
        </w:rPr>
        <w:t>】</w:t>
      </w:r>
    </w:p>
    <w:p w14:paraId="19447F67" w14:textId="7B183C84" w:rsidR="00A27BED" w:rsidRDefault="00A27BED" w:rsidP="00A27BED">
      <w:pPr>
        <w:pStyle w:val="00-"/>
      </w:pPr>
      <w:r>
        <w:rPr>
          <w:rFonts w:hint="eastAsia"/>
        </w:rPr>
        <w:t>・〔</w:t>
      </w:r>
      <w:r w:rsidRPr="00D767C6">
        <w:rPr>
          <w:rStyle w:val="01-"/>
          <w:rFonts w:hint="eastAsia"/>
        </w:rPr>
        <w:t xml:space="preserve">①　</w:t>
      </w:r>
      <w:r w:rsidR="00DF7839">
        <w:rPr>
          <w:rStyle w:val="01-"/>
          <w:rFonts w:hint="eastAsia"/>
        </w:rPr>
        <w:t xml:space="preserve">　　　　</w:t>
      </w:r>
      <w:r>
        <w:rPr>
          <w:rFonts w:hint="eastAsia"/>
        </w:rPr>
        <w:t xml:space="preserve">　〕（直接税と間接税の比率）で見ると，直接税の割合が高い</w:t>
      </w:r>
    </w:p>
    <w:p w14:paraId="73D840F2" w14:textId="77777777" w:rsidR="00A27BED" w:rsidRDefault="00A27BED" w:rsidP="00A27BED">
      <w:pPr>
        <w:pStyle w:val="00-"/>
      </w:pPr>
      <w:r>
        <w:rPr>
          <w:rFonts w:hint="eastAsia"/>
        </w:rPr>
        <w:t>【</w:t>
      </w:r>
      <w:r w:rsidRPr="00D767C6">
        <w:rPr>
          <w:rStyle w:val="01-"/>
          <w:rFonts w:hint="eastAsia"/>
        </w:rPr>
        <w:t>日本の税制の問題点</w:t>
      </w:r>
      <w:r>
        <w:rPr>
          <w:rFonts w:hint="eastAsia"/>
        </w:rPr>
        <w:t>】</w:t>
      </w:r>
    </w:p>
    <w:p w14:paraId="4A407C66" w14:textId="77777777" w:rsidR="00A27BED" w:rsidRDefault="00A27BED" w:rsidP="00A27BED">
      <w:pPr>
        <w:pStyle w:val="00-"/>
      </w:pPr>
      <w:r>
        <w:rPr>
          <w:rFonts w:hint="eastAsia"/>
        </w:rPr>
        <w:t>・所得税のような直接税は，業種によって所得額を正確に把握することが難しい</w:t>
      </w:r>
    </w:p>
    <w:p w14:paraId="26F131E5" w14:textId="77777777" w:rsidR="00A27BED" w:rsidRDefault="00A27BED" w:rsidP="00A27BED">
      <w:pPr>
        <w:pStyle w:val="00-"/>
      </w:pPr>
      <w:r>
        <w:rPr>
          <w:rFonts w:hint="eastAsia"/>
        </w:rPr>
        <w:t>・景気変動によって税収が左右されやすい</w:t>
      </w:r>
    </w:p>
    <w:p w14:paraId="0E13D3B2" w14:textId="77777777" w:rsidR="00A27BED" w:rsidRDefault="00A27BED" w:rsidP="00A27BED">
      <w:pPr>
        <w:pStyle w:val="00-"/>
      </w:pPr>
      <w:r>
        <w:rPr>
          <w:rFonts w:hint="eastAsia"/>
        </w:rPr>
        <w:t>【</w:t>
      </w:r>
      <w:r w:rsidRPr="00D767C6">
        <w:rPr>
          <w:rStyle w:val="01-"/>
          <w:rFonts w:hint="eastAsia"/>
        </w:rPr>
        <w:t>税制改革</w:t>
      </w:r>
      <w:r>
        <w:rPr>
          <w:rFonts w:hint="eastAsia"/>
        </w:rPr>
        <w:t>】</w:t>
      </w:r>
    </w:p>
    <w:tbl>
      <w:tblPr>
        <w:tblStyle w:val="a7"/>
        <w:tblW w:w="0" w:type="auto"/>
        <w:tblLook w:val="04A0" w:firstRow="1" w:lastRow="0" w:firstColumn="1" w:lastColumn="0" w:noHBand="0" w:noVBand="1"/>
      </w:tblPr>
      <w:tblGrid>
        <w:gridCol w:w="1423"/>
        <w:gridCol w:w="8319"/>
      </w:tblGrid>
      <w:tr w:rsidR="008870EA" w:rsidRPr="008870EA" w14:paraId="1A22AEB8" w14:textId="77777777" w:rsidTr="00315F01">
        <w:tc>
          <w:tcPr>
            <w:tcW w:w="1423" w:type="dxa"/>
            <w:vAlign w:val="center"/>
          </w:tcPr>
          <w:p w14:paraId="13BC8DF0" w14:textId="66322C05" w:rsidR="008870EA" w:rsidRPr="008870EA" w:rsidRDefault="002F2CAD" w:rsidP="00D767C6">
            <w:pPr>
              <w:pStyle w:val="00-"/>
            </w:pPr>
            <w:r w:rsidRPr="008870EA">
              <w:t>1980</w:t>
            </w:r>
            <w:r w:rsidR="008870EA" w:rsidRPr="008870EA">
              <w:rPr>
                <w:rFonts w:hint="eastAsia"/>
              </w:rPr>
              <w:t>年代～</w:t>
            </w:r>
          </w:p>
        </w:tc>
        <w:tc>
          <w:tcPr>
            <w:tcW w:w="8319" w:type="dxa"/>
          </w:tcPr>
          <w:p w14:paraId="439DDC8C" w14:textId="77777777" w:rsidR="008870EA" w:rsidRPr="008870EA" w:rsidRDefault="008870EA" w:rsidP="007D2C02">
            <w:pPr>
              <w:pStyle w:val="00-"/>
            </w:pPr>
            <w:r w:rsidRPr="008870EA">
              <w:rPr>
                <w:rFonts w:hint="eastAsia"/>
              </w:rPr>
              <w:t>・所得税の最高税率の引き下げ</w:t>
            </w:r>
          </w:p>
        </w:tc>
      </w:tr>
      <w:tr w:rsidR="008870EA" w:rsidRPr="008870EA" w14:paraId="1F64A66F" w14:textId="77777777" w:rsidTr="00315F01">
        <w:trPr>
          <w:trHeight w:val="1965"/>
        </w:trPr>
        <w:tc>
          <w:tcPr>
            <w:tcW w:w="1423" w:type="dxa"/>
            <w:vAlign w:val="center"/>
          </w:tcPr>
          <w:p w14:paraId="3F9583BD" w14:textId="5708648E" w:rsidR="008870EA" w:rsidRPr="008870EA" w:rsidRDefault="002F2CAD" w:rsidP="00D767C6">
            <w:pPr>
              <w:pStyle w:val="00-"/>
            </w:pPr>
            <w:r w:rsidRPr="008870EA">
              <w:t>1989</w:t>
            </w:r>
            <w:r w:rsidR="008870EA" w:rsidRPr="008870EA">
              <w:rPr>
                <w:rFonts w:hint="eastAsia"/>
              </w:rPr>
              <w:t>年</w:t>
            </w:r>
          </w:p>
        </w:tc>
        <w:tc>
          <w:tcPr>
            <w:tcW w:w="8319" w:type="dxa"/>
          </w:tcPr>
          <w:p w14:paraId="5B3EEE6D" w14:textId="537E3406" w:rsidR="008870EA" w:rsidRPr="008870EA" w:rsidRDefault="008870EA" w:rsidP="007D2C02">
            <w:pPr>
              <w:pStyle w:val="00-"/>
            </w:pPr>
            <w:r w:rsidRPr="008870EA">
              <w:rPr>
                <w:rFonts w:hint="eastAsia"/>
              </w:rPr>
              <w:t>・〔</w:t>
            </w:r>
            <w:r w:rsidRPr="00D767C6">
              <w:rPr>
                <w:rStyle w:val="01-"/>
                <w:rFonts w:hint="eastAsia"/>
              </w:rPr>
              <w:t xml:space="preserve">②　</w:t>
            </w:r>
            <w:r w:rsidR="00DF7839">
              <w:rPr>
                <w:rStyle w:val="01-"/>
                <w:rFonts w:hint="eastAsia"/>
              </w:rPr>
              <w:t xml:space="preserve">　　　</w:t>
            </w:r>
            <w:r w:rsidRPr="008870EA">
              <w:rPr>
                <w:rFonts w:hint="eastAsia"/>
              </w:rPr>
              <w:t xml:space="preserve">　〕の導入</w:t>
            </w:r>
          </w:p>
          <w:p w14:paraId="184DC1EA" w14:textId="77777777" w:rsidR="008870EA" w:rsidRPr="008870EA" w:rsidRDefault="008870EA" w:rsidP="008870EA">
            <w:pPr>
              <w:pStyle w:val="00-"/>
              <w:ind w:leftChars="100" w:left="210"/>
            </w:pPr>
            <w:r w:rsidRPr="008870EA">
              <w:rPr>
                <w:rFonts w:hint="eastAsia"/>
              </w:rPr>
              <w:t>…すべての財とサービスに一律に課税</w:t>
            </w:r>
          </w:p>
          <w:p w14:paraId="7A14DA36" w14:textId="77777777" w:rsidR="008870EA" w:rsidRPr="008870EA" w:rsidRDefault="008870EA" w:rsidP="008870EA">
            <w:pPr>
              <w:pStyle w:val="00-"/>
              <w:ind w:leftChars="100" w:left="210"/>
            </w:pPr>
            <w:r w:rsidRPr="008870EA">
              <w:rPr>
                <w:rFonts w:hint="eastAsia"/>
              </w:rPr>
              <w:t>→安定した財源の確保が目的</w:t>
            </w:r>
          </w:p>
          <w:p w14:paraId="65EBBAA8" w14:textId="566D4C9F" w:rsidR="008870EA" w:rsidRPr="008870EA" w:rsidRDefault="008870EA" w:rsidP="008870EA">
            <w:pPr>
              <w:pStyle w:val="00-"/>
              <w:ind w:leftChars="100" w:left="210"/>
            </w:pPr>
            <w:r w:rsidRPr="008870EA">
              <w:rPr>
                <w:rFonts w:hint="eastAsia"/>
              </w:rPr>
              <w:t>問題点：所得の多い少ないにかかわらず一律に課税されるため，低所得者ほど負担が重くなる（〔</w:t>
            </w:r>
            <w:r w:rsidRPr="00D767C6">
              <w:rPr>
                <w:rStyle w:val="01-"/>
                <w:rFonts w:hint="eastAsia"/>
              </w:rPr>
              <w:t xml:space="preserve">③　</w:t>
            </w:r>
            <w:r w:rsidR="00DF7839">
              <w:rPr>
                <w:rStyle w:val="01-"/>
                <w:rFonts w:hint="eastAsia"/>
              </w:rPr>
              <w:t xml:space="preserve">　　　</w:t>
            </w:r>
            <w:r w:rsidRPr="008870EA">
              <w:rPr>
                <w:rFonts w:hint="eastAsia"/>
              </w:rPr>
              <w:t xml:space="preserve">　〕）</w:t>
            </w:r>
          </w:p>
        </w:tc>
      </w:tr>
    </w:tbl>
    <w:p w14:paraId="45B7B28F" w14:textId="720AFF39" w:rsidR="00A27BED" w:rsidRDefault="00A27BED" w:rsidP="00A27BED">
      <w:pPr>
        <w:pStyle w:val="00-"/>
      </w:pPr>
      <w:r>
        <w:rPr>
          <w:rFonts w:hint="eastAsia"/>
        </w:rPr>
        <w:t>※日本の法人税率は徐々に引き下げられてきたが，近年ではグローバル企業の租税回避が問題に</w:t>
      </w:r>
    </w:p>
    <w:p w14:paraId="576B8B14" w14:textId="77777777" w:rsidR="00A27BED" w:rsidRDefault="00A27BED" w:rsidP="008870EA">
      <w:pPr>
        <w:pStyle w:val="00-"/>
        <w:ind w:leftChars="100" w:left="210"/>
      </w:pPr>
      <w:r>
        <w:rPr>
          <w:rFonts w:hint="eastAsia"/>
        </w:rPr>
        <w:t>→法人税率の引き下げ傾向には国際的に歯止めがかかってきている</w:t>
      </w:r>
    </w:p>
    <w:p w14:paraId="3349FCE1" w14:textId="77777777" w:rsidR="00A27BED" w:rsidRDefault="00A27BED" w:rsidP="00A27BED">
      <w:pPr>
        <w:pStyle w:val="00-"/>
      </w:pPr>
    </w:p>
    <w:p w14:paraId="387710EA" w14:textId="77777777" w:rsidR="00A27BED" w:rsidRPr="008870EA" w:rsidRDefault="00A27BED" w:rsidP="008870EA">
      <w:pPr>
        <w:pStyle w:val="03-"/>
        <w:rPr>
          <w:bdr w:val="single" w:sz="4" w:space="0" w:color="auto"/>
        </w:rPr>
      </w:pPr>
      <w:r w:rsidRPr="008870EA">
        <w:rPr>
          <w:rFonts w:hint="eastAsia"/>
          <w:bdr w:val="single" w:sz="4" w:space="0" w:color="auto"/>
        </w:rPr>
        <w:t>建設国債と赤字国債</w:t>
      </w:r>
    </w:p>
    <w:p w14:paraId="4AD0BE4B" w14:textId="3B1BA0EB" w:rsidR="00A27BED" w:rsidRDefault="00A27BED" w:rsidP="00A27BED">
      <w:pPr>
        <w:pStyle w:val="00-"/>
      </w:pPr>
      <w:r>
        <w:rPr>
          <w:rFonts w:hint="eastAsia"/>
        </w:rPr>
        <w:t>・〔</w:t>
      </w:r>
      <w:r w:rsidRPr="008870EA">
        <w:rPr>
          <w:rStyle w:val="01-"/>
          <w:rFonts w:hint="eastAsia"/>
        </w:rPr>
        <w:t xml:space="preserve">④　</w:t>
      </w:r>
      <w:r w:rsidR="00DF7839">
        <w:rPr>
          <w:rStyle w:val="01-"/>
          <w:rFonts w:hint="eastAsia"/>
        </w:rPr>
        <w:t xml:space="preserve">　　</w:t>
      </w:r>
      <w:r>
        <w:rPr>
          <w:rFonts w:hint="eastAsia"/>
        </w:rPr>
        <w:t xml:space="preserve">　〕…政府の借金</w:t>
      </w:r>
    </w:p>
    <w:p w14:paraId="4521228E" w14:textId="77777777" w:rsidR="00A27BED" w:rsidRDefault="00A27BED" w:rsidP="008870EA">
      <w:pPr>
        <w:pStyle w:val="00-"/>
        <w:ind w:leftChars="100" w:left="210"/>
      </w:pPr>
      <w:r>
        <w:rPr>
          <w:rFonts w:hint="eastAsia"/>
        </w:rPr>
        <w:t>…租税だけで歳入をまかなえない場合に発行</w:t>
      </w:r>
    </w:p>
    <w:p w14:paraId="23377D3A" w14:textId="77777777" w:rsidR="00A27BED" w:rsidRDefault="00A27BED" w:rsidP="008870EA">
      <w:pPr>
        <w:pStyle w:val="00-"/>
        <w:ind w:leftChars="100" w:left="420" w:hangingChars="100" w:hanging="210"/>
      </w:pPr>
      <w:r>
        <w:rPr>
          <w:rFonts w:hint="eastAsia"/>
        </w:rPr>
        <w:t>※安易な〔</w:t>
      </w:r>
      <w:r w:rsidRPr="008870EA">
        <w:rPr>
          <w:rStyle w:val="01-"/>
          <w:rFonts w:hint="eastAsia"/>
        </w:rPr>
        <w:t>④</w:t>
      </w:r>
      <w:r>
        <w:rPr>
          <w:rFonts w:hint="eastAsia"/>
        </w:rPr>
        <w:t>〕の発行は財政危機を招いたり，</w:t>
      </w:r>
      <w:r w:rsidRPr="008870EA">
        <w:rPr>
          <w:rStyle w:val="01-"/>
          <w:rFonts w:hint="eastAsia"/>
        </w:rPr>
        <w:t>インフレーション</w:t>
      </w:r>
      <w:r>
        <w:rPr>
          <w:rFonts w:hint="eastAsia"/>
        </w:rPr>
        <w:t>を引き起こしたりする→第二次世界大戦後，法律で厳しい制約を課す</w:t>
      </w:r>
    </w:p>
    <w:p w14:paraId="22CBD32B" w14:textId="127BB6FD" w:rsidR="00A27BED" w:rsidRDefault="00A27BED" w:rsidP="008870EA">
      <w:pPr>
        <w:pStyle w:val="00-"/>
        <w:ind w:leftChars="200" w:left="420"/>
      </w:pPr>
      <w:r>
        <w:rPr>
          <w:rFonts w:hint="eastAsia"/>
        </w:rPr>
        <w:t>〔</w:t>
      </w:r>
      <w:r w:rsidRPr="008870EA">
        <w:rPr>
          <w:rStyle w:val="01-"/>
          <w:rFonts w:hint="eastAsia"/>
        </w:rPr>
        <w:t xml:space="preserve">⑤　</w:t>
      </w:r>
      <w:r w:rsidR="00DF7839">
        <w:rPr>
          <w:rStyle w:val="01-"/>
          <w:rFonts w:hint="eastAsia"/>
        </w:rPr>
        <w:t xml:space="preserve">　　　　</w:t>
      </w:r>
      <w:r>
        <w:rPr>
          <w:rFonts w:hint="eastAsia"/>
        </w:rPr>
        <w:t xml:space="preserve">　〕…公共事業などの費用をまかなう〔</w:t>
      </w:r>
      <w:r w:rsidRPr="008870EA">
        <w:rPr>
          <w:rStyle w:val="01-"/>
          <w:rFonts w:hint="eastAsia"/>
        </w:rPr>
        <w:t>④</w:t>
      </w:r>
      <w:r>
        <w:rPr>
          <w:rFonts w:hint="eastAsia"/>
        </w:rPr>
        <w:t>〕</w:t>
      </w:r>
    </w:p>
    <w:p w14:paraId="0070DBD6" w14:textId="77777777" w:rsidR="00A27BED" w:rsidRDefault="00A27BED" w:rsidP="008870EA">
      <w:pPr>
        <w:pStyle w:val="00-"/>
        <w:ind w:leftChars="200" w:left="420"/>
      </w:pPr>
      <w:r>
        <w:rPr>
          <w:rFonts w:hint="eastAsia"/>
        </w:rPr>
        <w:t>…法律で発行が認められている</w:t>
      </w:r>
    </w:p>
    <w:p w14:paraId="04AE5199" w14:textId="7F867E74" w:rsidR="00A27BED" w:rsidRDefault="00A27BED" w:rsidP="008870EA">
      <w:pPr>
        <w:pStyle w:val="00-"/>
        <w:ind w:leftChars="200" w:left="420"/>
      </w:pPr>
      <w:r>
        <w:rPr>
          <w:rFonts w:hint="eastAsia"/>
        </w:rPr>
        <w:t>〔</w:t>
      </w:r>
      <w:r w:rsidRPr="008870EA">
        <w:rPr>
          <w:rStyle w:val="01-"/>
          <w:rFonts w:hint="eastAsia"/>
        </w:rPr>
        <w:t xml:space="preserve">⑥　</w:t>
      </w:r>
      <w:r w:rsidR="00DF7839">
        <w:rPr>
          <w:rStyle w:val="01-"/>
          <w:rFonts w:hint="eastAsia"/>
        </w:rPr>
        <w:t xml:space="preserve">　　　　</w:t>
      </w:r>
      <w:r>
        <w:rPr>
          <w:rFonts w:hint="eastAsia"/>
        </w:rPr>
        <w:t xml:space="preserve">　〕…経常的な経費をまかなうための〔</w:t>
      </w:r>
      <w:r w:rsidRPr="008870EA">
        <w:rPr>
          <w:rStyle w:val="01-"/>
          <w:rFonts w:hint="eastAsia"/>
        </w:rPr>
        <w:t>④</w:t>
      </w:r>
      <w:r>
        <w:rPr>
          <w:rFonts w:hint="eastAsia"/>
        </w:rPr>
        <w:t>〕</w:t>
      </w:r>
    </w:p>
    <w:p w14:paraId="2E7D1E8B" w14:textId="77777777" w:rsidR="00A27BED" w:rsidRDefault="00A27BED" w:rsidP="008870EA">
      <w:pPr>
        <w:pStyle w:val="00-"/>
        <w:ind w:leftChars="200" w:left="420"/>
      </w:pPr>
      <w:r>
        <w:rPr>
          <w:rFonts w:hint="eastAsia"/>
        </w:rPr>
        <w:t>…発行には特例法の制定が必要（</w:t>
      </w:r>
      <w:r w:rsidRPr="008870EA">
        <w:rPr>
          <w:rStyle w:val="01-"/>
          <w:rFonts w:hint="eastAsia"/>
        </w:rPr>
        <w:t>特例国債</w:t>
      </w:r>
      <w:r>
        <w:rPr>
          <w:rFonts w:hint="eastAsia"/>
        </w:rPr>
        <w:t>）</w:t>
      </w:r>
    </w:p>
    <w:p w14:paraId="1109962B" w14:textId="28EC0815" w:rsidR="00A27BED" w:rsidRDefault="00A27BED" w:rsidP="00A27BED">
      <w:pPr>
        <w:pStyle w:val="00-"/>
      </w:pPr>
      <w:r>
        <w:rPr>
          <w:rFonts w:hint="eastAsia"/>
        </w:rPr>
        <w:t>・〔</w:t>
      </w:r>
      <w:r w:rsidRPr="008870EA">
        <w:rPr>
          <w:rStyle w:val="01-"/>
          <w:rFonts w:hint="eastAsia"/>
        </w:rPr>
        <w:t xml:space="preserve">⑦　</w:t>
      </w:r>
      <w:r w:rsidR="008B7C3D">
        <w:rPr>
          <w:rStyle w:val="01-"/>
          <w:rFonts w:hint="eastAsia"/>
        </w:rPr>
        <w:t xml:space="preserve">　　　　　　　</w:t>
      </w:r>
      <w:r>
        <w:rPr>
          <w:rFonts w:hint="eastAsia"/>
        </w:rPr>
        <w:t xml:space="preserve">　〕…日本銀行による〔</w:t>
      </w:r>
      <w:r w:rsidRPr="008870EA">
        <w:rPr>
          <w:rStyle w:val="01-"/>
          <w:rFonts w:hint="eastAsia"/>
        </w:rPr>
        <w:t>④</w:t>
      </w:r>
      <w:r>
        <w:rPr>
          <w:rFonts w:hint="eastAsia"/>
        </w:rPr>
        <w:t>〕の引き受けは禁止</w:t>
      </w:r>
    </w:p>
    <w:p w14:paraId="37D2B7BE" w14:textId="2E33E08B" w:rsidR="00A27BED" w:rsidRDefault="00A27BED" w:rsidP="00A27BED">
      <w:pPr>
        <w:pStyle w:val="00-"/>
      </w:pPr>
      <w:r>
        <w:rPr>
          <w:rFonts w:hint="eastAsia"/>
        </w:rPr>
        <w:t>・〔</w:t>
      </w:r>
      <w:r w:rsidRPr="008870EA">
        <w:rPr>
          <w:rStyle w:val="01-"/>
          <w:rFonts w:hint="eastAsia"/>
        </w:rPr>
        <w:t>④</w:t>
      </w:r>
      <w:r>
        <w:rPr>
          <w:rFonts w:hint="eastAsia"/>
        </w:rPr>
        <w:t>〕の大量発行→歳出に占める〔</w:t>
      </w:r>
      <w:r w:rsidRPr="008870EA">
        <w:rPr>
          <w:rStyle w:val="01-"/>
          <w:rFonts w:hint="eastAsia"/>
        </w:rPr>
        <w:t xml:space="preserve">⑧　</w:t>
      </w:r>
      <w:r w:rsidR="00DF7839">
        <w:rPr>
          <w:rStyle w:val="01-"/>
          <w:rFonts w:hint="eastAsia"/>
        </w:rPr>
        <w:t xml:space="preserve">　　　</w:t>
      </w:r>
      <w:r>
        <w:rPr>
          <w:rFonts w:hint="eastAsia"/>
        </w:rPr>
        <w:t xml:space="preserve">　〕の割合が増大</w:t>
      </w:r>
    </w:p>
    <w:p w14:paraId="29DFB420" w14:textId="77777777" w:rsidR="00A27BED" w:rsidRDefault="00A27BED" w:rsidP="008870EA">
      <w:pPr>
        <w:pStyle w:val="00-"/>
        <w:ind w:leftChars="100" w:left="210"/>
      </w:pPr>
      <w:r>
        <w:rPr>
          <w:rFonts w:hint="eastAsia"/>
        </w:rPr>
        <w:t>→歳出の裁量の幅が小さくなる</w:t>
      </w:r>
    </w:p>
    <w:p w14:paraId="060E0559" w14:textId="77777777" w:rsidR="00A27BED" w:rsidRDefault="00A27BED" w:rsidP="00A27BED">
      <w:pPr>
        <w:pStyle w:val="00-"/>
      </w:pPr>
    </w:p>
    <w:p w14:paraId="62EFD303" w14:textId="77777777" w:rsidR="00A27BED" w:rsidRPr="008870EA" w:rsidRDefault="00A27BED" w:rsidP="008870EA">
      <w:pPr>
        <w:pStyle w:val="03-"/>
        <w:rPr>
          <w:bdr w:val="single" w:sz="4" w:space="0" w:color="auto"/>
        </w:rPr>
      </w:pPr>
      <w:r w:rsidRPr="008870EA">
        <w:rPr>
          <w:rFonts w:hint="eastAsia"/>
          <w:bdr w:val="single" w:sz="4" w:space="0" w:color="auto"/>
        </w:rPr>
        <w:t>財政危機と財政再建</w:t>
      </w:r>
    </w:p>
    <w:p w14:paraId="257F1653" w14:textId="71E96380" w:rsidR="00A27BED" w:rsidRDefault="002F2CAD" w:rsidP="00A27BED">
      <w:pPr>
        <w:pStyle w:val="00-"/>
      </w:pPr>
      <w:r w:rsidRPr="008870EA">
        <w:rPr>
          <w:u w:val="single"/>
        </w:rPr>
        <w:t>1990</w:t>
      </w:r>
      <w:r w:rsidR="00A27BED" w:rsidRPr="008870EA">
        <w:rPr>
          <w:rFonts w:hint="eastAsia"/>
          <w:u w:val="single"/>
        </w:rPr>
        <w:t>年代～</w:t>
      </w:r>
      <w:r w:rsidR="00A27BED">
        <w:rPr>
          <w:rFonts w:hint="eastAsia"/>
        </w:rPr>
        <w:t>：バブル崩壊後の不況対策→国債発行額が急速に増大</w:t>
      </w:r>
    </w:p>
    <w:p w14:paraId="178827C6" w14:textId="77777777" w:rsidR="00A27BED" w:rsidRDefault="00A27BED" w:rsidP="00A27BED">
      <w:pPr>
        <w:pStyle w:val="00-"/>
      </w:pPr>
      <w:r>
        <w:rPr>
          <w:rFonts w:hint="eastAsia"/>
        </w:rPr>
        <w:t>・多額の国債発行→国の国際的な信用力を失うリスク</w:t>
      </w:r>
    </w:p>
    <w:p w14:paraId="6ECE932D" w14:textId="01D12B33" w:rsidR="00A27BED" w:rsidRDefault="00A27BED" w:rsidP="008870EA">
      <w:pPr>
        <w:pStyle w:val="00-"/>
        <w:ind w:leftChars="100" w:left="210"/>
      </w:pPr>
      <w:r>
        <w:rPr>
          <w:rFonts w:hint="eastAsia"/>
        </w:rPr>
        <w:t>→政府は〔</w:t>
      </w:r>
      <w:r w:rsidRPr="008870EA">
        <w:rPr>
          <w:rStyle w:val="01-"/>
          <w:rFonts w:hint="eastAsia"/>
        </w:rPr>
        <w:t xml:space="preserve">⑨　</w:t>
      </w:r>
      <w:r w:rsidR="00DF7839">
        <w:rPr>
          <w:rStyle w:val="01-"/>
          <w:rFonts w:hint="eastAsia"/>
        </w:rPr>
        <w:t xml:space="preserve">　　　　　　　</w:t>
      </w:r>
      <w:r w:rsidRPr="008870EA">
        <w:rPr>
          <w:rStyle w:val="01-"/>
          <w:rFonts w:hint="eastAsia"/>
        </w:rPr>
        <w:t xml:space="preserve">　</w:t>
      </w:r>
      <w:r>
        <w:rPr>
          <w:rFonts w:hint="eastAsia"/>
        </w:rPr>
        <w:t>〕（</w:t>
      </w:r>
      <w:r w:rsidRPr="008870EA">
        <w:rPr>
          <w:rStyle w:val="01-"/>
          <w:rFonts w:hint="eastAsia"/>
        </w:rPr>
        <w:t>プライマリー・バランス</w:t>
      </w:r>
      <w:r>
        <w:rPr>
          <w:rFonts w:hint="eastAsia"/>
        </w:rPr>
        <w:t>）の黒字化を目標に</w:t>
      </w:r>
    </w:p>
    <w:tbl>
      <w:tblPr>
        <w:tblStyle w:val="a7"/>
        <w:tblW w:w="0" w:type="auto"/>
        <w:tblInd w:w="113" w:type="dxa"/>
        <w:tblLook w:val="04A0" w:firstRow="1" w:lastRow="0" w:firstColumn="1" w:lastColumn="0" w:noHBand="0" w:noVBand="1"/>
      </w:tblPr>
      <w:tblGrid>
        <w:gridCol w:w="9532"/>
      </w:tblGrid>
      <w:tr w:rsidR="008870EA" w:rsidRPr="008870EA" w14:paraId="571519A3" w14:textId="77777777" w:rsidTr="008870EA">
        <w:trPr>
          <w:trHeight w:val="1171"/>
        </w:trPr>
        <w:tc>
          <w:tcPr>
            <w:tcW w:w="9532" w:type="dxa"/>
          </w:tcPr>
          <w:p w14:paraId="53C366DD" w14:textId="0D5BA289" w:rsidR="008870EA" w:rsidRPr="008870EA" w:rsidRDefault="008870EA" w:rsidP="008870EA">
            <w:pPr>
              <w:pStyle w:val="00-"/>
              <w:ind w:left="210" w:hangingChars="100" w:hanging="210"/>
            </w:pPr>
            <w:r w:rsidRPr="008870EA">
              <w:rPr>
                <w:rFonts w:hint="eastAsia"/>
              </w:rPr>
              <w:lastRenderedPageBreak/>
              <w:t>・従来の〔</w:t>
            </w:r>
            <w:r w:rsidRPr="008870EA">
              <w:rPr>
                <w:rStyle w:val="01-"/>
                <w:rFonts w:hint="eastAsia"/>
              </w:rPr>
              <w:t xml:space="preserve">⑩　</w:t>
            </w:r>
            <w:r w:rsidR="00DF7839">
              <w:rPr>
                <w:rStyle w:val="01-"/>
                <w:rFonts w:hint="eastAsia"/>
              </w:rPr>
              <w:t xml:space="preserve">　　　　</w:t>
            </w:r>
            <w:r w:rsidRPr="008870EA">
              <w:rPr>
                <w:rFonts w:hint="eastAsia"/>
              </w:rPr>
              <w:t xml:space="preserve">　〕はいったん計画が決まると，時代の変化にかかわりなく進められる傾向</w:t>
            </w:r>
          </w:p>
          <w:p w14:paraId="39B7B12F" w14:textId="05F11359" w:rsidR="008870EA" w:rsidRPr="008870EA" w:rsidRDefault="008870EA" w:rsidP="00391B22">
            <w:pPr>
              <w:pStyle w:val="00-"/>
            </w:pPr>
            <w:r w:rsidRPr="008870EA">
              <w:rPr>
                <w:rFonts w:hint="eastAsia"/>
              </w:rPr>
              <w:t>・国がおこなう事業のなかには，政・官・財が癒着して，予算配分が硬直化しているものも</w:t>
            </w:r>
          </w:p>
        </w:tc>
      </w:tr>
    </w:tbl>
    <w:p w14:paraId="58248665" w14:textId="7C350DD9" w:rsidR="00A27BED" w:rsidRDefault="002F0D4D" w:rsidP="002F0D4D">
      <w:pPr>
        <w:pStyle w:val="00-"/>
        <w:jc w:val="center"/>
      </w:pPr>
      <w:r>
        <w:rPr>
          <w:noProof/>
        </w:rPr>
        <mc:AlternateContent>
          <mc:Choice Requires="wps">
            <w:drawing>
              <wp:anchor distT="0" distB="0" distL="114300" distR="114300" simplePos="0" relativeHeight="251708416" behindDoc="0" locked="0" layoutInCell="1" allowOverlap="1" wp14:anchorId="66E7816A" wp14:editId="27C55E05">
                <wp:simplePos x="0" y="0"/>
                <wp:positionH relativeFrom="column">
                  <wp:posOffset>3032760</wp:posOffset>
                </wp:positionH>
                <wp:positionV relativeFrom="paragraph">
                  <wp:posOffset>12789</wp:posOffset>
                </wp:positionV>
                <wp:extent cx="196850" cy="227330"/>
                <wp:effectExtent l="19050" t="0" r="12700" b="39370"/>
                <wp:wrapNone/>
                <wp:docPr id="1552029509" name="矢印: 下 9"/>
                <wp:cNvGraphicFramePr/>
                <a:graphic xmlns:a="http://schemas.openxmlformats.org/drawingml/2006/main">
                  <a:graphicData uri="http://schemas.microsoft.com/office/word/2010/wordprocessingShape">
                    <wps:wsp>
                      <wps:cNvSpPr/>
                      <wps:spPr>
                        <a:xfrm>
                          <a:off x="0" y="0"/>
                          <a:ext cx="196850" cy="227330"/>
                        </a:xfrm>
                        <a:prstGeom prst="downArrow">
                          <a:avLst/>
                        </a:prstGeom>
                        <a:solidFill>
                          <a:schemeClr val="bg1">
                            <a:lumMod val="85000"/>
                          </a:schemeClr>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363898" id="矢印: 下 9" o:spid="_x0000_s1026" type="#_x0000_t67" style="position:absolute;margin-left:238.8pt;margin-top:1pt;width:15.5pt;height:17.9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" adj="12248" fillcolor="#d8d8d8 [2732]" strokecolor="black [3213]" strokeweight=".5pt"/>
            </w:pict>
          </mc:Fallback>
        </mc:AlternateContent>
      </w:r>
    </w:p>
    <w:tbl>
      <w:tblPr>
        <w:tblStyle w:val="a7"/>
        <w:tblW w:w="0" w:type="auto"/>
        <w:tblInd w:w="113" w:type="dxa"/>
        <w:tblLook w:val="04A0" w:firstRow="1" w:lastRow="0" w:firstColumn="1" w:lastColumn="0" w:noHBand="0" w:noVBand="1"/>
      </w:tblPr>
      <w:tblGrid>
        <w:gridCol w:w="9523"/>
      </w:tblGrid>
      <w:tr w:rsidR="008870EA" w:rsidRPr="008870EA" w14:paraId="6BEEE128" w14:textId="77777777" w:rsidTr="008870EA">
        <w:tc>
          <w:tcPr>
            <w:tcW w:w="9523" w:type="dxa"/>
          </w:tcPr>
          <w:p w14:paraId="527EF7A2" w14:textId="00301D6B" w:rsidR="008870EA" w:rsidRPr="008870EA" w:rsidRDefault="002F2CAD" w:rsidP="0054142A">
            <w:pPr>
              <w:pStyle w:val="00-"/>
            </w:pPr>
            <w:r w:rsidRPr="008870EA">
              <w:rPr>
                <w:u w:val="single"/>
              </w:rPr>
              <w:t>2000</w:t>
            </w:r>
            <w:r w:rsidR="008870EA" w:rsidRPr="008870EA">
              <w:rPr>
                <w:rFonts w:hint="eastAsia"/>
                <w:u w:val="single"/>
              </w:rPr>
              <w:t>年代～</w:t>
            </w:r>
            <w:r w:rsidR="008870EA" w:rsidRPr="008870EA">
              <w:rPr>
                <w:rFonts w:hint="eastAsia"/>
              </w:rPr>
              <w:t>：歳出を見直し，抑制する財政改革がおこなわれてきた</w:t>
            </w:r>
          </w:p>
        </w:tc>
      </w:tr>
    </w:tbl>
    <w:p w14:paraId="44BE8D81" w14:textId="77777777" w:rsidR="00A27BED" w:rsidRDefault="00A27BED" w:rsidP="00A27BED">
      <w:pPr>
        <w:pStyle w:val="00-"/>
      </w:pPr>
    </w:p>
    <w:p w14:paraId="23DBAADE" w14:textId="5019FDED" w:rsidR="00D57917" w:rsidRDefault="00D57917" w:rsidP="00D57917">
      <w:pPr>
        <w:pStyle w:val="00-"/>
      </w:pPr>
      <w:r>
        <w:rPr>
          <w:rFonts w:hint="eastAsia"/>
        </w:rPr>
        <w:t>〉〉〉</w:t>
      </w:r>
      <w:r w:rsidRPr="007F7CF7">
        <w:rPr>
          <w:rStyle w:val="01-"/>
          <w:rFonts w:hint="eastAsia"/>
        </w:rPr>
        <w:t>〔③〕</w:t>
      </w:r>
      <w:r>
        <w:rPr>
          <w:rFonts w:hint="eastAsia"/>
        </w:rPr>
        <w:t>による負担感を緩和するため，特定商品の税率を緩和する【</w:t>
      </w:r>
      <w:r w:rsidRPr="007F7CF7">
        <w:rPr>
          <w:rStyle w:val="01-"/>
        </w:rPr>
        <w:t>a</w:t>
      </w:r>
      <w:r w:rsidRPr="007F7CF7">
        <w:rPr>
          <w:rStyle w:val="01-"/>
          <w:rFonts w:hint="eastAsia"/>
        </w:rPr>
        <w:t>．</w:t>
      </w:r>
      <w:r w:rsidR="00DF7839">
        <w:rPr>
          <w:rStyle w:val="01-"/>
          <w:rFonts w:hint="eastAsia"/>
        </w:rPr>
        <w:t xml:space="preserve">　　　　</w:t>
      </w:r>
      <w:r>
        <w:rPr>
          <w:rFonts w:hint="eastAsia"/>
        </w:rPr>
        <w:t>】制度が導入された。（→</w:t>
      </w:r>
      <w:r w:rsidRPr="00E80EC5">
        <w:rPr>
          <w:rStyle w:val="01-"/>
          <w:rFonts w:ascii="Times New Roman" w:eastAsia="ＭＳ 明朝" w:hAnsi="Times New Roman" w:hint="eastAsia"/>
          <w:b w:val="0"/>
          <w:bCs w:val="0"/>
          <w:bdr w:val="single" w:sz="4" w:space="0" w:color="auto"/>
        </w:rPr>
        <w:t>教</w:t>
      </w:r>
      <w:r w:rsidRPr="00494E6C">
        <w:rPr>
          <w:rStyle w:val="01-"/>
          <w:rFonts w:ascii="Times New Roman" w:eastAsia="ＭＳ 明朝" w:hAnsi="Times New Roman" w:hint="eastAsia"/>
          <w:b w:val="0"/>
          <w:bCs w:val="0"/>
        </w:rPr>
        <w:t xml:space="preserve"> </w:t>
      </w:r>
      <w:r>
        <w:t>p.181</w:t>
      </w:r>
      <w:r>
        <w:rPr>
          <w:rFonts w:ascii="Cambria Math" w:hAnsi="Cambria Math" w:cs="Cambria Math" w:hint="eastAsia"/>
        </w:rPr>
        <w:t>❺</w:t>
      </w:r>
      <w:r>
        <w:rPr>
          <w:rFonts w:hint="eastAsia"/>
        </w:rPr>
        <w:t>）</w:t>
      </w:r>
    </w:p>
    <w:p w14:paraId="3D36DE04" w14:textId="77777777" w:rsidR="00D57917" w:rsidRDefault="00D57917" w:rsidP="00D57917">
      <w:pPr>
        <w:pStyle w:val="00-"/>
      </w:pPr>
    </w:p>
    <w:p w14:paraId="7CF01159" w14:textId="77777777" w:rsidR="00D57917" w:rsidRDefault="00D57917" w:rsidP="00D57917">
      <w:pPr>
        <w:pStyle w:val="00-"/>
      </w:pPr>
      <w:r>
        <w:rPr>
          <w:rFonts w:hint="eastAsia"/>
        </w:rPr>
        <w:t>〉〉〉</w:t>
      </w:r>
      <w:r w:rsidRPr="007F7CF7">
        <w:rPr>
          <w:rStyle w:val="01-"/>
          <w:rFonts w:hint="eastAsia"/>
        </w:rPr>
        <w:t>〔⑨〕（プライマリー・バランス）</w:t>
      </w:r>
    </w:p>
    <w:p w14:paraId="20D671A1" w14:textId="77777777" w:rsidR="00D57917" w:rsidRDefault="00D57917" w:rsidP="00D57917">
      <w:pPr>
        <w:pStyle w:val="00-"/>
        <w:rPr>
          <w:lang w:eastAsia="zh-TW"/>
        </w:rPr>
      </w:pPr>
      <w:r>
        <w:rPr>
          <w:rFonts w:hint="eastAsia"/>
        </w:rPr>
        <w:t>国債などを除く税金などの正味の歳入と国債返済のための元利払いを除く歳出の収支のことをいい，黒字化が当面の目標になっている。</w:t>
      </w:r>
      <w:r>
        <w:rPr>
          <w:rFonts w:hint="eastAsia"/>
          <w:lang w:eastAsia="zh-TW"/>
        </w:rPr>
        <w:t>（→</w:t>
      </w:r>
      <w:r w:rsidRPr="00E80EC5">
        <w:rPr>
          <w:rStyle w:val="01-"/>
          <w:rFonts w:ascii="Times New Roman" w:eastAsia="ＭＳ 明朝" w:hAnsi="Times New Roman" w:hint="eastAsia"/>
          <w:b w:val="0"/>
          <w:bCs w:val="0"/>
          <w:bdr w:val="single" w:sz="4" w:space="0" w:color="auto"/>
          <w:lang w:eastAsia="zh-TW"/>
        </w:rPr>
        <w:t>教</w:t>
      </w:r>
      <w:r w:rsidRPr="00494E6C">
        <w:rPr>
          <w:rStyle w:val="01-"/>
          <w:rFonts w:ascii="Times New Roman" w:eastAsia="ＭＳ 明朝" w:hAnsi="Times New Roman" w:hint="eastAsia"/>
          <w:b w:val="0"/>
          <w:bCs w:val="0"/>
          <w:lang w:eastAsia="zh-TW"/>
        </w:rPr>
        <w:t xml:space="preserve"> </w:t>
      </w:r>
      <w:r>
        <w:rPr>
          <w:lang w:eastAsia="zh-TW"/>
        </w:rPr>
        <w:t>p.183</w:t>
      </w:r>
      <w:r>
        <w:rPr>
          <w:rFonts w:ascii="Cambria Math" w:hAnsi="Cambria Math" w:cs="Cambria Math" w:hint="eastAsia"/>
          <w:lang w:eastAsia="zh-TW"/>
        </w:rPr>
        <w:t>❷</w:t>
      </w:r>
      <w:r>
        <w:rPr>
          <w:rFonts w:hint="eastAsia"/>
          <w:lang w:eastAsia="zh-TW"/>
        </w:rPr>
        <w:t>）</w:t>
      </w:r>
    </w:p>
    <w:p w14:paraId="5DD1EF59" w14:textId="77777777" w:rsidR="00D57917" w:rsidRDefault="00D57917" w:rsidP="00D57917">
      <w:pPr>
        <w:pStyle w:val="00-"/>
        <w:rPr>
          <w:lang w:eastAsia="zh-TW"/>
        </w:rPr>
      </w:pPr>
    </w:p>
    <w:p w14:paraId="59D81C92" w14:textId="77777777" w:rsidR="00D57917" w:rsidRDefault="00D57917" w:rsidP="00D57917">
      <w:pPr>
        <w:pStyle w:val="00-"/>
        <w:rPr>
          <w:lang w:eastAsia="zh-TW"/>
        </w:rPr>
      </w:pPr>
      <w:r>
        <w:rPr>
          <w:rFonts w:hint="eastAsia"/>
          <w:lang w:eastAsia="zh-TW"/>
        </w:rPr>
        <w:t>〉〉〉</w:t>
      </w:r>
      <w:r w:rsidRPr="007F7CF7">
        <w:rPr>
          <w:rStyle w:val="01-"/>
          <w:rFonts w:hint="eastAsia"/>
          <w:lang w:eastAsia="zh-TW"/>
        </w:rPr>
        <w:t>道路特定財源問題</w:t>
      </w:r>
    </w:p>
    <w:p w14:paraId="52CCF4D0" w14:textId="307AC1A8" w:rsidR="00D57917" w:rsidRDefault="00D57917" w:rsidP="00D57917">
      <w:pPr>
        <w:pStyle w:val="00-"/>
      </w:pPr>
      <w:r>
        <w:rPr>
          <w:rFonts w:hint="eastAsia"/>
        </w:rPr>
        <w:t>【</w:t>
      </w:r>
      <w:r w:rsidRPr="007F7CF7">
        <w:rPr>
          <w:rStyle w:val="01-"/>
        </w:rPr>
        <w:t>b</w:t>
      </w:r>
      <w:r w:rsidRPr="007F7CF7">
        <w:rPr>
          <w:rStyle w:val="01-"/>
          <w:rFonts w:hint="eastAsia"/>
        </w:rPr>
        <w:t>．</w:t>
      </w:r>
      <w:r w:rsidR="00DF7839">
        <w:rPr>
          <w:rStyle w:val="01-"/>
          <w:rFonts w:hint="eastAsia"/>
        </w:rPr>
        <w:t xml:space="preserve">　　　</w:t>
      </w:r>
      <w:r>
        <w:rPr>
          <w:rFonts w:hint="eastAsia"/>
        </w:rPr>
        <w:t>】税は道路建設整備のための目的税であったが，</w:t>
      </w:r>
      <w:r>
        <w:t>2008</w:t>
      </w:r>
      <w:r>
        <w:rPr>
          <w:rFonts w:hint="eastAsia"/>
        </w:rPr>
        <w:t>年度に一般財源化された。（→</w:t>
      </w:r>
      <w:r w:rsidRPr="00E80EC5">
        <w:rPr>
          <w:rStyle w:val="01-"/>
          <w:rFonts w:ascii="Times New Roman" w:eastAsia="ＭＳ 明朝" w:hAnsi="Times New Roman" w:hint="eastAsia"/>
          <w:b w:val="0"/>
          <w:bCs w:val="0"/>
          <w:bdr w:val="single" w:sz="4" w:space="0" w:color="auto"/>
        </w:rPr>
        <w:t>教</w:t>
      </w:r>
      <w:r w:rsidRPr="00494E6C">
        <w:rPr>
          <w:rStyle w:val="01-"/>
          <w:rFonts w:ascii="Times New Roman" w:eastAsia="ＭＳ 明朝" w:hAnsi="Times New Roman" w:hint="eastAsia"/>
          <w:b w:val="0"/>
          <w:bCs w:val="0"/>
        </w:rPr>
        <w:t xml:space="preserve"> </w:t>
      </w:r>
      <w:r>
        <w:t>p.183</w:t>
      </w:r>
      <w:r>
        <w:rPr>
          <w:rFonts w:ascii="Cambria Math" w:hAnsi="Cambria Math" w:cs="Cambria Math" w:hint="eastAsia"/>
        </w:rPr>
        <w:t>❸</w:t>
      </w:r>
      <w:r>
        <w:rPr>
          <w:rFonts w:hint="eastAsia"/>
        </w:rPr>
        <w:t>）</w:t>
      </w:r>
    </w:p>
    <w:p w14:paraId="1BD8BF5C" w14:textId="77777777" w:rsidR="00D57917" w:rsidRDefault="00D57917" w:rsidP="00D57917">
      <w:pPr>
        <w:pStyle w:val="00-"/>
      </w:pPr>
    </w:p>
    <w:p w14:paraId="6531E032" w14:textId="77777777" w:rsidR="00D57917" w:rsidRDefault="00D57917" w:rsidP="00D57917">
      <w:pPr>
        <w:pStyle w:val="00-"/>
      </w:pPr>
      <w:r>
        <w:rPr>
          <w:rFonts w:hint="eastAsia"/>
        </w:rPr>
        <w:t>〉〉〉</w:t>
      </w:r>
      <w:r>
        <w:t>2020</w:t>
      </w:r>
      <w:r>
        <w:rPr>
          <w:rFonts w:hint="eastAsia"/>
        </w:rPr>
        <w:t>年度以降，コロナ対策として給付金を支給したり，高騰するエネルギー価格の負担軽減策をおこなったりしたことにより，歳出は大幅増に転じた。</w:t>
      </w:r>
    </w:p>
    <w:p w14:paraId="4572CBB6" w14:textId="77777777" w:rsidR="00D57917" w:rsidRDefault="00D57917" w:rsidP="00D57917">
      <w:pPr>
        <w:pStyle w:val="00-"/>
      </w:pPr>
    </w:p>
    <w:p w14:paraId="5FFDCE05" w14:textId="77777777" w:rsidR="00D57917" w:rsidRPr="007F7CF7" w:rsidRDefault="00D57917" w:rsidP="00D57917">
      <w:pPr>
        <w:pStyle w:val="00-"/>
        <w:rPr>
          <w:rStyle w:val="01-"/>
          <w:bdr w:val="single" w:sz="4" w:space="0" w:color="auto"/>
        </w:rPr>
      </w:pPr>
      <w:r w:rsidRPr="007F7CF7">
        <w:rPr>
          <w:rStyle w:val="01-"/>
          <w:rFonts w:hint="eastAsia"/>
          <w:bdr w:val="single" w:sz="4" w:space="0" w:color="auto"/>
        </w:rPr>
        <w:t>Point 理解できたかチェックしよう</w:t>
      </w:r>
    </w:p>
    <w:p w14:paraId="26D58BE8" w14:textId="77777777" w:rsidR="00D57917" w:rsidRPr="007F7CF7" w:rsidRDefault="00D57917" w:rsidP="00D57917">
      <w:pPr>
        <w:pStyle w:val="00-"/>
        <w:rPr>
          <w:rStyle w:val="01-"/>
        </w:rPr>
      </w:pPr>
      <w:r w:rsidRPr="007F7CF7">
        <w:rPr>
          <w:rStyle w:val="01-"/>
          <w:rFonts w:hint="eastAsia"/>
        </w:rPr>
        <w:t>□日本の財政はどのような課題を抱えているかが理解できた。</w:t>
      </w:r>
    </w:p>
    <w:p w14:paraId="696500F2" w14:textId="77777777" w:rsidR="00D57917" w:rsidRDefault="00D57917" w:rsidP="00D57917">
      <w:pPr>
        <w:pStyle w:val="00-"/>
      </w:pPr>
    </w:p>
    <w:p w14:paraId="5D476C32" w14:textId="0A1EE4BC" w:rsidR="00A27BED" w:rsidRPr="00D767C6" w:rsidRDefault="00D767C6" w:rsidP="00A27BED">
      <w:pPr>
        <w:pStyle w:val="00-"/>
        <w:rPr>
          <w:rStyle w:val="01-"/>
        </w:rPr>
      </w:pPr>
      <w:r w:rsidRPr="007B2A1A">
        <w:rPr>
          <w:rStyle w:val="01-"/>
          <w:rFonts w:hint="eastAsia"/>
          <w:bdr w:val="single" w:sz="4" w:space="0" w:color="auto"/>
        </w:rPr>
        <w:t xml:space="preserve">Check </w:t>
      </w:r>
      <w:r w:rsidRPr="00193E87">
        <w:rPr>
          <w:rStyle w:val="01-"/>
          <w:rFonts w:hint="eastAsia"/>
          <w:bdr w:val="single" w:sz="4" w:space="0" w:color="auto"/>
        </w:rPr>
        <w:t>資料読解</w:t>
      </w:r>
      <w:r w:rsidR="008870EA">
        <w:rPr>
          <w:rFonts w:hint="eastAsia"/>
        </w:rPr>
        <w:t xml:space="preserve"> </w:t>
      </w:r>
      <w:r w:rsidR="002F2CAD" w:rsidRPr="00D767C6">
        <w:rPr>
          <w:rStyle w:val="01-"/>
          <w:bdr w:val="single" w:sz="4" w:space="0" w:color="auto"/>
        </w:rPr>
        <w:t>1</w:t>
      </w:r>
      <w:r w:rsidR="00A27BED" w:rsidRPr="00D767C6">
        <w:rPr>
          <w:rStyle w:val="01-"/>
          <w:rFonts w:hint="eastAsia"/>
        </w:rPr>
        <w:t>教科書p.</w:t>
      </w:r>
      <w:r w:rsidR="002F2CAD" w:rsidRPr="00D767C6">
        <w:rPr>
          <w:rStyle w:val="01-"/>
        </w:rPr>
        <w:t>181</w:t>
      </w:r>
      <w:r w:rsidR="002F2CAD" w:rsidRPr="00D767C6">
        <w:rPr>
          <w:rStyle w:val="01-"/>
          <w:bdr w:val="single" w:sz="4" w:space="0" w:color="auto"/>
          <w:shd w:val="clear" w:color="auto" w:fill="000000" w:themeFill="text1"/>
        </w:rPr>
        <w:t>3</w:t>
      </w:r>
      <w:r w:rsidR="00A27BED" w:rsidRPr="00D767C6">
        <w:rPr>
          <w:rStyle w:val="01-"/>
          <w:rFonts w:hint="eastAsia"/>
        </w:rPr>
        <w:t>「消費税と所得税の特徴」　消費税と所得税の特徴を説明した次の文が正しい場合には○，誤っている場合には×を〔　〕に記入しなさい。</w:t>
      </w:r>
    </w:p>
    <w:p w14:paraId="180EAE4E" w14:textId="5C4CE8CC" w:rsidR="00A27BED" w:rsidRDefault="002F2CAD" w:rsidP="00FC3E68">
      <w:pPr>
        <w:pStyle w:val="00-"/>
        <w:tabs>
          <w:tab w:val="right" w:pos="9765"/>
        </w:tabs>
        <w:ind w:leftChars="100" w:left="210"/>
      </w:pPr>
      <w:r>
        <w:t>1</w:t>
      </w:r>
      <w:r w:rsidR="00A27BED">
        <w:rPr>
          <w:rFonts w:hint="eastAsia"/>
        </w:rPr>
        <w:t>．消費税は，税収が景気の変動に左右されにくく，脱税が起きづらい。</w:t>
      </w:r>
      <w:r w:rsidR="00D767C6">
        <w:tab/>
      </w:r>
      <w:r w:rsidR="00A27BED">
        <w:rPr>
          <w:rFonts w:hint="eastAsia"/>
        </w:rPr>
        <w:t xml:space="preserve">〔　</w:t>
      </w:r>
      <w:r w:rsidR="00DF7839">
        <w:rPr>
          <w:rStyle w:val="01-"/>
          <w:rFonts w:hint="eastAsia"/>
        </w:rPr>
        <w:t xml:space="preserve">　</w:t>
      </w:r>
      <w:r w:rsidR="00A27BED">
        <w:rPr>
          <w:rFonts w:hint="eastAsia"/>
        </w:rPr>
        <w:t xml:space="preserve">　〕</w:t>
      </w:r>
    </w:p>
    <w:p w14:paraId="0641AEA5" w14:textId="4599EAE5" w:rsidR="00A27BED" w:rsidRDefault="002F2CAD" w:rsidP="00FC3E68">
      <w:pPr>
        <w:pStyle w:val="00-"/>
        <w:tabs>
          <w:tab w:val="right" w:pos="9765"/>
        </w:tabs>
        <w:ind w:leftChars="100" w:left="210"/>
      </w:pPr>
      <w:r>
        <w:t>2</w:t>
      </w:r>
      <w:r w:rsidR="00A27BED">
        <w:rPr>
          <w:rFonts w:hint="eastAsia"/>
        </w:rPr>
        <w:t>．所得税は，低所得者ほど所得に占める税負担の割合が大きくなる逆進性がある。</w:t>
      </w:r>
      <w:r w:rsidR="00D767C6">
        <w:tab/>
      </w:r>
      <w:r w:rsidR="00A27BED">
        <w:rPr>
          <w:rFonts w:hint="eastAsia"/>
        </w:rPr>
        <w:t xml:space="preserve">〔　</w:t>
      </w:r>
      <w:r w:rsidR="00DF7839">
        <w:rPr>
          <w:rStyle w:val="01-"/>
          <w:rFonts w:hint="eastAsia"/>
        </w:rPr>
        <w:t xml:space="preserve">　</w:t>
      </w:r>
      <w:r w:rsidR="00A27BED">
        <w:rPr>
          <w:rFonts w:hint="eastAsia"/>
        </w:rPr>
        <w:t xml:space="preserve">　〕</w:t>
      </w:r>
    </w:p>
    <w:p w14:paraId="408BDECA" w14:textId="49C423D1" w:rsidR="00A27BED" w:rsidRPr="00D767C6" w:rsidRDefault="002F2CAD" w:rsidP="00A27BED">
      <w:pPr>
        <w:pStyle w:val="00-"/>
        <w:rPr>
          <w:rStyle w:val="01-"/>
        </w:rPr>
      </w:pPr>
      <w:r w:rsidRPr="00D767C6">
        <w:rPr>
          <w:rStyle w:val="01-"/>
          <w:bdr w:val="single" w:sz="4" w:space="0" w:color="auto"/>
        </w:rPr>
        <w:t>2</w:t>
      </w:r>
      <w:r w:rsidR="00A27BED" w:rsidRPr="00D767C6">
        <w:rPr>
          <w:rStyle w:val="01-"/>
          <w:rFonts w:hint="eastAsia"/>
        </w:rPr>
        <w:t>教科書</w:t>
      </w:r>
      <w:r w:rsidR="00A27BED" w:rsidRPr="00D767C6">
        <w:rPr>
          <w:rStyle w:val="01-"/>
        </w:rPr>
        <w:t>p.</w:t>
      </w:r>
      <w:r w:rsidRPr="00D767C6">
        <w:rPr>
          <w:rStyle w:val="01-"/>
        </w:rPr>
        <w:t>182</w:t>
      </w:r>
      <w:r w:rsidRPr="00D767C6">
        <w:rPr>
          <w:rStyle w:val="01-"/>
          <w:bdr w:val="single" w:sz="4" w:space="0" w:color="auto"/>
          <w:shd w:val="clear" w:color="auto" w:fill="000000" w:themeFill="text1"/>
        </w:rPr>
        <w:t>5</w:t>
      </w:r>
      <w:r w:rsidR="00A27BED" w:rsidRPr="00D767C6">
        <w:rPr>
          <w:rStyle w:val="01-"/>
          <w:rFonts w:hint="eastAsia"/>
        </w:rPr>
        <w:t>「法人税の推移」　法人税率は過去</w:t>
      </w:r>
      <w:r w:rsidRPr="00D767C6">
        <w:rPr>
          <w:rStyle w:val="01-"/>
        </w:rPr>
        <w:t>40</w:t>
      </w:r>
      <w:r w:rsidR="00A27BED" w:rsidRPr="00D767C6">
        <w:rPr>
          <w:rStyle w:val="01-"/>
          <w:rFonts w:hint="eastAsia"/>
        </w:rPr>
        <w:t>年間でどのように変化してきたか。また，その理由は何だろうか，文中の空欄ア〜エに適語を記入しなさい。</w:t>
      </w:r>
    </w:p>
    <w:p w14:paraId="50EED508" w14:textId="066C3EF6" w:rsidR="00A27BED" w:rsidRDefault="00A27BED" w:rsidP="00FC3E68">
      <w:pPr>
        <w:pStyle w:val="00-"/>
        <w:ind w:leftChars="100" w:left="210"/>
      </w:pPr>
      <w:r>
        <w:rPr>
          <w:rFonts w:hint="eastAsia"/>
        </w:rPr>
        <w:t xml:space="preserve">　法人税の基本税率は，</w:t>
      </w:r>
      <w:r w:rsidR="002F2CAD">
        <w:t>1984</w:t>
      </w:r>
      <w:r>
        <w:rPr>
          <w:rFonts w:hint="eastAsia"/>
        </w:rPr>
        <w:t>年の〔</w:t>
      </w:r>
      <w:r w:rsidRPr="00D767C6">
        <w:rPr>
          <w:rStyle w:val="01-"/>
          <w:rFonts w:hint="eastAsia"/>
        </w:rPr>
        <w:t xml:space="preserve">ア　</w:t>
      </w:r>
      <w:r w:rsidR="00DF7839">
        <w:rPr>
          <w:rStyle w:val="01-"/>
          <w:rFonts w:hint="eastAsia"/>
        </w:rPr>
        <w:t xml:space="preserve">    </w:t>
      </w:r>
      <w:r>
        <w:t> </w:t>
      </w:r>
      <w:r>
        <w:rPr>
          <w:rFonts w:hint="eastAsia"/>
        </w:rPr>
        <w:t>〕％から，</w:t>
      </w:r>
      <w:r w:rsidR="002F2CAD">
        <w:t>2025</w:t>
      </w:r>
      <w:r>
        <w:rPr>
          <w:rFonts w:hint="eastAsia"/>
        </w:rPr>
        <w:t>年現在は〔</w:t>
      </w:r>
      <w:r w:rsidRPr="00D767C6">
        <w:rPr>
          <w:rStyle w:val="01-"/>
          <w:rFonts w:hint="eastAsia"/>
        </w:rPr>
        <w:t xml:space="preserve">イ　</w:t>
      </w:r>
      <w:r w:rsidR="00DF7839">
        <w:rPr>
          <w:rStyle w:val="01-"/>
          <w:rFonts w:hint="eastAsia"/>
        </w:rPr>
        <w:t xml:space="preserve">    </w:t>
      </w:r>
      <w:r w:rsidR="00D767C6">
        <w:rPr>
          <w:rStyle w:val="01-"/>
          <w:rFonts w:hint="eastAsia"/>
        </w:rPr>
        <w:t xml:space="preserve">　</w:t>
      </w:r>
      <w:r>
        <w:rPr>
          <w:rFonts w:hint="eastAsia"/>
        </w:rPr>
        <w:t>〕</w:t>
      </w:r>
      <w:r>
        <w:t>%</w:t>
      </w:r>
      <w:r>
        <w:rPr>
          <w:rFonts w:hint="eastAsia"/>
        </w:rPr>
        <w:t>に</w:t>
      </w:r>
    </w:p>
    <w:p w14:paraId="756F7217" w14:textId="258C00F6" w:rsidR="00A27BED" w:rsidRDefault="00A27BED" w:rsidP="00FC3E68">
      <w:pPr>
        <w:pStyle w:val="00-"/>
        <w:ind w:leftChars="100" w:left="210"/>
      </w:pPr>
      <w:r>
        <w:rPr>
          <w:rFonts w:hint="eastAsia"/>
        </w:rPr>
        <w:t>〔</w:t>
      </w:r>
      <w:r w:rsidRPr="00D767C6">
        <w:rPr>
          <w:rStyle w:val="01-"/>
          <w:rFonts w:hint="eastAsia"/>
        </w:rPr>
        <w:t xml:space="preserve">ウ　</w:t>
      </w:r>
      <w:r w:rsidR="00DF7839">
        <w:rPr>
          <w:rStyle w:val="01-"/>
          <w:rFonts w:hint="eastAsia"/>
        </w:rPr>
        <w:t xml:space="preserve">　　</w:t>
      </w:r>
      <w:r>
        <w:rPr>
          <w:rFonts w:hint="eastAsia"/>
        </w:rPr>
        <w:t xml:space="preserve">　〕している。これは，企業の〔</w:t>
      </w:r>
      <w:r w:rsidRPr="00D767C6">
        <w:rPr>
          <w:rStyle w:val="01-"/>
          <w:rFonts w:hint="eastAsia"/>
        </w:rPr>
        <w:t xml:space="preserve">エ　</w:t>
      </w:r>
      <w:r w:rsidR="00DF7839">
        <w:rPr>
          <w:rStyle w:val="01-"/>
          <w:rFonts w:hint="eastAsia"/>
        </w:rPr>
        <w:t xml:space="preserve">　　　　　</w:t>
      </w:r>
      <w:r>
        <w:rPr>
          <w:rFonts w:hint="eastAsia"/>
        </w:rPr>
        <w:t xml:space="preserve">　〕を保つためである。</w:t>
      </w:r>
    </w:p>
    <w:p w14:paraId="4F78C28F" w14:textId="77777777" w:rsidR="00A27BED" w:rsidRDefault="00A27BED" w:rsidP="00A27BED">
      <w:pPr>
        <w:pStyle w:val="00-"/>
      </w:pPr>
    </w:p>
    <w:p w14:paraId="66CCB87F" w14:textId="61DC5250" w:rsidR="00A27BED" w:rsidRPr="00D767C6" w:rsidRDefault="00D767C6" w:rsidP="00A27BED">
      <w:pPr>
        <w:pStyle w:val="00-"/>
        <w:rPr>
          <w:rStyle w:val="01-"/>
        </w:rPr>
      </w:pPr>
      <w:r w:rsidRPr="00BA5363">
        <w:rPr>
          <w:rStyle w:val="01-"/>
          <w:bdr w:val="single" w:sz="4" w:space="0" w:color="auto"/>
        </w:rPr>
        <w:t>Try</w:t>
      </w:r>
      <w:r>
        <w:rPr>
          <w:rStyle w:val="01-"/>
          <w:rFonts w:hint="eastAsia"/>
        </w:rPr>
        <w:t xml:space="preserve"> </w:t>
      </w:r>
      <w:r w:rsidR="00A27BED" w:rsidRPr="00D767C6">
        <w:rPr>
          <w:rStyle w:val="01-"/>
          <w:rFonts w:hint="eastAsia"/>
        </w:rPr>
        <w:t>日本の歳入・歳出における問題点と解決策について考えてみよう。</w:t>
      </w:r>
    </w:p>
    <w:p w14:paraId="56CEC417" w14:textId="66BEF996" w:rsidR="00A27BED" w:rsidRPr="00D767C6" w:rsidRDefault="002F2CAD" w:rsidP="00D767C6">
      <w:pPr>
        <w:pStyle w:val="00-"/>
        <w:rPr>
          <w:rStyle w:val="01-"/>
        </w:rPr>
      </w:pPr>
      <w:r w:rsidRPr="00D767C6">
        <w:rPr>
          <w:rStyle w:val="01-"/>
          <w:bdr w:val="single" w:sz="4" w:space="0" w:color="auto"/>
        </w:rPr>
        <w:t>1</w:t>
      </w:r>
      <w:r w:rsidR="00A27BED" w:rsidRPr="00D767C6">
        <w:rPr>
          <w:rStyle w:val="01-"/>
          <w:rFonts w:hint="eastAsia"/>
        </w:rPr>
        <w:t>教科書p.</w:t>
      </w:r>
      <w:r w:rsidRPr="00D767C6">
        <w:rPr>
          <w:rStyle w:val="01-"/>
        </w:rPr>
        <w:t>183</w:t>
      </w:r>
      <w:r w:rsidRPr="00D767C6">
        <w:rPr>
          <w:rStyle w:val="01-"/>
          <w:bdr w:val="single" w:sz="4" w:space="0" w:color="auto"/>
          <w:shd w:val="clear" w:color="auto" w:fill="000000" w:themeFill="text1"/>
        </w:rPr>
        <w:t>7</w:t>
      </w:r>
      <w:r w:rsidR="00A27BED" w:rsidRPr="00D767C6">
        <w:rPr>
          <w:rStyle w:val="01-"/>
          <w:rFonts w:hint="eastAsia"/>
        </w:rPr>
        <w:t>「歳出と税収，国債発行額の推移」とp.</w:t>
      </w:r>
      <w:r w:rsidRPr="00D767C6">
        <w:rPr>
          <w:rStyle w:val="01-"/>
        </w:rPr>
        <w:t>184</w:t>
      </w:r>
      <w:r w:rsidRPr="00D767C6">
        <w:rPr>
          <w:rStyle w:val="01-"/>
          <w:bdr w:val="single" w:sz="4" w:space="0" w:color="auto"/>
          <w:shd w:val="clear" w:color="auto" w:fill="000000" w:themeFill="text1"/>
        </w:rPr>
        <w:t>1</w:t>
      </w:r>
      <w:r w:rsidR="00A27BED" w:rsidRPr="00D767C6">
        <w:rPr>
          <w:rStyle w:val="01-"/>
          <w:rFonts w:hint="eastAsia"/>
        </w:rPr>
        <w:t>「歳出の推移」を見て，赤字国債の発行額が急増した理由を答えなさい。</w:t>
      </w:r>
    </w:p>
    <w:tbl>
      <w:tblPr>
        <w:tblStyle w:val="a7"/>
        <w:tblW w:w="0" w:type="auto"/>
        <w:tblInd w:w="210" w:type="dxa"/>
        <w:tblLook w:val="04A0" w:firstRow="1" w:lastRow="0" w:firstColumn="1" w:lastColumn="0" w:noHBand="0" w:noVBand="1"/>
      </w:tblPr>
      <w:tblGrid>
        <w:gridCol w:w="9532"/>
      </w:tblGrid>
      <w:tr w:rsidR="00D767C6" w:rsidRPr="00D767C6" w14:paraId="7AAECB7C" w14:textId="77777777" w:rsidTr="007B20C8">
        <w:trPr>
          <w:trHeight w:val="1408"/>
        </w:trPr>
        <w:tc>
          <w:tcPr>
            <w:tcW w:w="9742" w:type="dxa"/>
          </w:tcPr>
          <w:p w14:paraId="05828180" w14:textId="070DB051" w:rsidR="00D767C6" w:rsidRPr="00D767C6" w:rsidRDefault="00D767C6" w:rsidP="00315F01">
            <w:pPr>
              <w:pStyle w:val="00-"/>
              <w:ind w:left="632" w:hangingChars="300" w:hanging="632"/>
              <w:rPr>
                <w:rStyle w:val="01-"/>
              </w:rPr>
            </w:pPr>
          </w:p>
        </w:tc>
      </w:tr>
    </w:tbl>
    <w:p w14:paraId="6819FB66" w14:textId="30353D6E" w:rsidR="00A27BED" w:rsidRDefault="00A27BED" w:rsidP="00A27BED">
      <w:pPr>
        <w:pStyle w:val="00-"/>
      </w:pPr>
    </w:p>
    <w:p w14:paraId="47CE78DB" w14:textId="4E95CB5C" w:rsidR="00A27BED" w:rsidRPr="00D767C6" w:rsidRDefault="002F2CAD" w:rsidP="00A27BED">
      <w:pPr>
        <w:pStyle w:val="00-"/>
        <w:rPr>
          <w:rStyle w:val="01-"/>
        </w:rPr>
      </w:pPr>
      <w:r w:rsidRPr="00D767C6">
        <w:rPr>
          <w:rStyle w:val="01-"/>
          <w:bdr w:val="single" w:sz="4" w:space="0" w:color="auto"/>
        </w:rPr>
        <w:t>2</w:t>
      </w:r>
      <w:r w:rsidR="00A27BED" w:rsidRPr="00D767C6">
        <w:rPr>
          <w:rStyle w:val="01-"/>
          <w:rFonts w:hint="eastAsia"/>
        </w:rPr>
        <w:t>税制改革の特徴についてまとめた次の文章の空欄に当てはまる語句を，下の〈語群〉から選びなさい。ただし，同じ語を何度使用してもよい。</w:t>
      </w:r>
    </w:p>
    <w:p w14:paraId="1B2B01D2" w14:textId="5781BA8A" w:rsidR="00A27BED" w:rsidRDefault="00A27BED" w:rsidP="00FC3E68">
      <w:pPr>
        <w:pStyle w:val="00-"/>
        <w:ind w:leftChars="100" w:left="210"/>
      </w:pPr>
      <w:r>
        <w:rPr>
          <w:rFonts w:hint="eastAsia"/>
        </w:rPr>
        <w:t xml:space="preserve">　</w:t>
      </w:r>
      <w:r w:rsidR="002F2CAD">
        <w:t>1980</w:t>
      </w:r>
      <w:r>
        <w:rPr>
          <w:rFonts w:hint="eastAsia"/>
        </w:rPr>
        <w:t>年代以降，税制改革が進められ，〔</w:t>
      </w:r>
      <w:r w:rsidRPr="00D767C6">
        <w:rPr>
          <w:rStyle w:val="01-"/>
          <w:rFonts w:hint="eastAsia"/>
        </w:rPr>
        <w:t xml:space="preserve">ア　</w:t>
      </w:r>
      <w:r w:rsidR="00DF7839">
        <w:rPr>
          <w:rStyle w:val="01-"/>
          <w:rFonts w:hint="eastAsia"/>
        </w:rPr>
        <w:t xml:space="preserve">　　　</w:t>
      </w:r>
      <w:r>
        <w:rPr>
          <w:rFonts w:hint="eastAsia"/>
        </w:rPr>
        <w:t xml:space="preserve">　〕の最高税率が徐々に〔</w:t>
      </w:r>
      <w:r w:rsidRPr="00D767C6">
        <w:rPr>
          <w:rStyle w:val="01-"/>
          <w:rFonts w:hint="eastAsia"/>
        </w:rPr>
        <w:t xml:space="preserve">イ　</w:t>
      </w:r>
      <w:r w:rsidR="00DF7839">
        <w:rPr>
          <w:rStyle w:val="01-"/>
          <w:rFonts w:hint="eastAsia"/>
        </w:rPr>
        <w:t xml:space="preserve">　　　　</w:t>
      </w:r>
      <w:r>
        <w:rPr>
          <w:rFonts w:hint="eastAsia"/>
        </w:rPr>
        <w:t xml:space="preserve">　〕られた。一方，</w:t>
      </w:r>
      <w:r w:rsidR="002F2CAD">
        <w:t>1989</w:t>
      </w:r>
      <w:r>
        <w:rPr>
          <w:rFonts w:hint="eastAsia"/>
        </w:rPr>
        <w:t>年に新たな間接税として〔</w:t>
      </w:r>
      <w:r w:rsidRPr="00D767C6">
        <w:rPr>
          <w:rStyle w:val="01-"/>
          <w:rFonts w:hint="eastAsia"/>
        </w:rPr>
        <w:t xml:space="preserve">ウ　</w:t>
      </w:r>
      <w:r w:rsidR="00DF7839">
        <w:rPr>
          <w:rStyle w:val="01-"/>
          <w:rFonts w:hint="eastAsia"/>
        </w:rPr>
        <w:t xml:space="preserve">　　　</w:t>
      </w:r>
      <w:r>
        <w:rPr>
          <w:rFonts w:hint="eastAsia"/>
        </w:rPr>
        <w:t xml:space="preserve">　〕が導入され，税率が段階的に〔</w:t>
      </w:r>
      <w:r w:rsidRPr="00D767C6">
        <w:rPr>
          <w:rStyle w:val="01-"/>
          <w:rFonts w:hint="eastAsia"/>
        </w:rPr>
        <w:t xml:space="preserve">エ　</w:t>
      </w:r>
      <w:r w:rsidR="00DF7839">
        <w:rPr>
          <w:rStyle w:val="01-"/>
          <w:rFonts w:hint="eastAsia"/>
        </w:rPr>
        <w:t xml:space="preserve">　　　　</w:t>
      </w:r>
      <w:r>
        <w:rPr>
          <w:rFonts w:hint="eastAsia"/>
        </w:rPr>
        <w:t xml:space="preserve">　〕られている。また，企業の国際競争力を保つため，〔</w:t>
      </w:r>
      <w:r w:rsidRPr="00D767C6">
        <w:rPr>
          <w:rStyle w:val="01-"/>
          <w:rFonts w:hint="eastAsia"/>
        </w:rPr>
        <w:t xml:space="preserve">オ　</w:t>
      </w:r>
      <w:r w:rsidR="00DF7839">
        <w:rPr>
          <w:rStyle w:val="01-"/>
          <w:rFonts w:hint="eastAsia"/>
        </w:rPr>
        <w:t xml:space="preserve">　　　</w:t>
      </w:r>
      <w:r>
        <w:rPr>
          <w:rFonts w:hint="eastAsia"/>
        </w:rPr>
        <w:t xml:space="preserve">　〕の税率が徐々に〔</w:t>
      </w:r>
      <w:r w:rsidRPr="00D767C6">
        <w:rPr>
          <w:rStyle w:val="01-"/>
          <w:rFonts w:hint="eastAsia"/>
        </w:rPr>
        <w:t xml:space="preserve">カ　</w:t>
      </w:r>
      <w:r w:rsidR="00DF7839">
        <w:rPr>
          <w:rStyle w:val="01-"/>
          <w:rFonts w:hint="eastAsia"/>
        </w:rPr>
        <w:t xml:space="preserve">　　　　</w:t>
      </w:r>
      <w:r>
        <w:rPr>
          <w:rFonts w:hint="eastAsia"/>
        </w:rPr>
        <w:t xml:space="preserve">　〕られてきた。</w:t>
      </w:r>
    </w:p>
    <w:tbl>
      <w:tblPr>
        <w:tblStyle w:val="a7"/>
        <w:tblW w:w="0" w:type="auto"/>
        <w:jc w:val="center"/>
        <w:tblLook w:val="04A0" w:firstRow="1" w:lastRow="0" w:firstColumn="1" w:lastColumn="0" w:noHBand="0" w:noVBand="1"/>
      </w:tblPr>
      <w:tblGrid>
        <w:gridCol w:w="7403"/>
      </w:tblGrid>
      <w:tr w:rsidR="00D767C6" w:rsidRPr="00D767C6" w14:paraId="56B194E1" w14:textId="77777777" w:rsidTr="00D767C6">
        <w:trPr>
          <w:jc w:val="center"/>
        </w:trPr>
        <w:tc>
          <w:tcPr>
            <w:tcW w:w="7403" w:type="dxa"/>
          </w:tcPr>
          <w:p w14:paraId="25375481" w14:textId="77777777" w:rsidR="00D767C6" w:rsidRPr="00D767C6" w:rsidRDefault="00D767C6" w:rsidP="0092219C">
            <w:pPr>
              <w:pStyle w:val="00-"/>
            </w:pPr>
            <w:r w:rsidRPr="00D767C6">
              <w:rPr>
                <w:rFonts w:hint="eastAsia"/>
              </w:rPr>
              <w:t>〈語群〉　　消費税　　　所得税　　　法人税　　引き上げ　　引き下げ</w:t>
            </w:r>
          </w:p>
        </w:tc>
      </w:tr>
    </w:tbl>
    <w:p w14:paraId="608DC588" w14:textId="77777777" w:rsidR="00A27BED" w:rsidRDefault="00A27BED" w:rsidP="00A27BED">
      <w:pPr>
        <w:pStyle w:val="00-"/>
      </w:pPr>
    </w:p>
    <w:p w14:paraId="39DFD95C" w14:textId="309D881B" w:rsidR="00A27BED" w:rsidRPr="00D767C6" w:rsidRDefault="002F2CAD" w:rsidP="00A27BED">
      <w:pPr>
        <w:pStyle w:val="00-"/>
        <w:rPr>
          <w:rStyle w:val="01-"/>
        </w:rPr>
      </w:pPr>
      <w:r w:rsidRPr="00D767C6">
        <w:rPr>
          <w:rStyle w:val="01-"/>
          <w:bdr w:val="single" w:sz="4" w:space="0" w:color="auto"/>
        </w:rPr>
        <w:t>3</w:t>
      </w:r>
      <w:r w:rsidR="00A27BED" w:rsidRPr="00D767C6">
        <w:rPr>
          <w:rStyle w:val="01-"/>
          <w:rFonts w:hint="eastAsia"/>
        </w:rPr>
        <w:t>税制改革について，次のア～ウの政策はどのような考え方に基づいたものだろうか。それぞれについて，最も適当なものを，下の①～③のうちから一つずつ選びなさい。</w:t>
      </w:r>
    </w:p>
    <w:p w14:paraId="5BA267ED" w14:textId="2B02E95C" w:rsidR="00A27BED" w:rsidRDefault="00A27BED" w:rsidP="00FC3E68">
      <w:pPr>
        <w:pStyle w:val="00-"/>
        <w:ind w:leftChars="100" w:left="210"/>
      </w:pPr>
      <w:r w:rsidRPr="00D767C6">
        <w:rPr>
          <w:rStyle w:val="01-"/>
          <w:rFonts w:hint="eastAsia"/>
        </w:rPr>
        <w:t>ア</w:t>
      </w:r>
      <w:r>
        <w:rPr>
          <w:rFonts w:hint="eastAsia"/>
        </w:rPr>
        <w:t xml:space="preserve">　他の先進国に比べて税率が低い消費税を増税する。</w:t>
      </w:r>
    </w:p>
    <w:p w14:paraId="0079D035" w14:textId="285B5A00" w:rsidR="00A27BED" w:rsidRDefault="00A27BED" w:rsidP="00FC3E68">
      <w:pPr>
        <w:pStyle w:val="00-"/>
        <w:ind w:leftChars="100" w:left="210"/>
      </w:pPr>
      <w:r w:rsidRPr="00D767C6">
        <w:rPr>
          <w:rStyle w:val="01-"/>
          <w:rFonts w:hint="eastAsia"/>
        </w:rPr>
        <w:t>イ</w:t>
      </w:r>
      <w:r>
        <w:rPr>
          <w:rFonts w:hint="eastAsia"/>
        </w:rPr>
        <w:t xml:space="preserve">　法人税を減税し，経済成長を促す。</w:t>
      </w:r>
    </w:p>
    <w:p w14:paraId="5C354450" w14:textId="29BF3B86" w:rsidR="00A27BED" w:rsidRDefault="00A27BED" w:rsidP="00FC3E68">
      <w:pPr>
        <w:pStyle w:val="00-"/>
        <w:ind w:leftChars="100" w:left="210"/>
      </w:pPr>
      <w:r w:rsidRPr="00D767C6">
        <w:rPr>
          <w:rStyle w:val="01-"/>
          <w:rFonts w:hint="eastAsia"/>
        </w:rPr>
        <w:t>ウ</w:t>
      </w:r>
      <w:r>
        <w:rPr>
          <w:rFonts w:hint="eastAsia"/>
        </w:rPr>
        <w:t xml:space="preserve">　所得税における累進課税の税率を上げる。</w:t>
      </w:r>
    </w:p>
    <w:p w14:paraId="028AA0B6" w14:textId="77777777" w:rsidR="00A27BED" w:rsidRDefault="00A27BED" w:rsidP="00FC3E68">
      <w:pPr>
        <w:pStyle w:val="00-"/>
        <w:ind w:leftChars="100" w:left="210"/>
      </w:pPr>
      <w:r>
        <w:rPr>
          <w:rFonts w:hint="eastAsia"/>
        </w:rPr>
        <w:t>①　経済格差の拡大は社会の不安定要素をもたらすので，国は積極的に経済に介入すべきである。</w:t>
      </w:r>
    </w:p>
    <w:p w14:paraId="1B44176C" w14:textId="77777777" w:rsidR="00A27BED" w:rsidRDefault="00A27BED" w:rsidP="00FC3E68">
      <w:pPr>
        <w:pStyle w:val="00-"/>
        <w:ind w:leftChars="100" w:left="210"/>
      </w:pPr>
      <w:r>
        <w:rPr>
          <w:rFonts w:hint="eastAsia"/>
        </w:rPr>
        <w:t>②　国が安定した経済政策を継続させるためには，財源の確保を重視しなくてはならない。</w:t>
      </w:r>
    </w:p>
    <w:p w14:paraId="3D209048" w14:textId="28D1F194" w:rsidR="00315F01" w:rsidRPr="00315F01" w:rsidRDefault="00A27BED" w:rsidP="00C11C3B">
      <w:pPr>
        <w:pStyle w:val="00-"/>
        <w:tabs>
          <w:tab w:val="right" w:pos="9765"/>
        </w:tabs>
        <w:wordWrap w:val="0"/>
        <w:ind w:leftChars="100" w:left="420" w:hangingChars="100" w:hanging="210"/>
        <w:rPr>
          <w:rStyle w:val="01-"/>
        </w:rPr>
      </w:pPr>
      <w:r>
        <w:rPr>
          <w:rFonts w:hint="eastAsia"/>
        </w:rPr>
        <w:t>③　経済活動においては，国は結果の平等を保障するよりも，自由競争がおこなわれるような条件整備をすべきである。</w:t>
      </w:r>
      <w:r w:rsidR="00315F01">
        <w:tab/>
      </w:r>
    </w:p>
    <w:tbl>
      <w:tblPr>
        <w:tblStyle w:val="a7"/>
        <w:tblpPr w:leftFromText="142" w:rightFromText="142" w:vertAnchor="text" w:horzAnchor="margin" w:tblpXSpec="right" w:tblpY="1"/>
        <w:tblW w:w="0" w:type="auto"/>
        <w:tblLook w:val="04A0" w:firstRow="1" w:lastRow="0" w:firstColumn="1" w:lastColumn="0" w:noHBand="0" w:noVBand="1"/>
      </w:tblPr>
      <w:tblGrid>
        <w:gridCol w:w="1586"/>
      </w:tblGrid>
      <w:tr w:rsidR="007B20C8" w:rsidRPr="005A7616" w14:paraId="1A1B0B08" w14:textId="77777777" w:rsidTr="007B20C8">
        <w:trPr>
          <w:trHeight w:val="554"/>
        </w:trPr>
        <w:tc>
          <w:tcPr>
            <w:tcW w:w="1586" w:type="dxa"/>
            <w:vAlign w:val="center"/>
          </w:tcPr>
          <w:p w14:paraId="3FFAF879" w14:textId="77777777" w:rsidR="007B20C8" w:rsidRPr="005A7616" w:rsidRDefault="007B20C8" w:rsidP="007B20C8">
            <w:pPr>
              <w:pStyle w:val="00-"/>
              <w:rPr>
                <w:rFonts w:ascii="ＭＳ ゴシック" w:eastAsia="ＭＳ ゴシック" w:hAnsi="ＭＳ ゴシック"/>
                <w:b/>
                <w:bCs/>
              </w:rPr>
            </w:pPr>
            <w:r>
              <w:rPr>
                <w:rFonts w:ascii="ＭＳ ゴシック" w:eastAsia="ＭＳ ゴシック" w:hAnsi="ＭＳ ゴシック" w:hint="eastAsia"/>
                <w:b/>
                <w:bCs/>
              </w:rPr>
              <w:t>ウ</w:t>
            </w:r>
          </w:p>
        </w:tc>
      </w:tr>
    </w:tbl>
    <w:tbl>
      <w:tblPr>
        <w:tblStyle w:val="a7"/>
        <w:tblpPr w:leftFromText="142" w:rightFromText="142" w:vertAnchor="text" w:horzAnchor="page" w:tblpX="7562" w:tblpY="1"/>
        <w:tblW w:w="0" w:type="auto"/>
        <w:tblLook w:val="04A0" w:firstRow="1" w:lastRow="0" w:firstColumn="1" w:lastColumn="0" w:noHBand="0" w:noVBand="1"/>
      </w:tblPr>
      <w:tblGrid>
        <w:gridCol w:w="1586"/>
      </w:tblGrid>
      <w:tr w:rsidR="007B20C8" w:rsidRPr="005A7616" w14:paraId="4C5FA985" w14:textId="77777777" w:rsidTr="007B20C8">
        <w:trPr>
          <w:trHeight w:val="554"/>
        </w:trPr>
        <w:tc>
          <w:tcPr>
            <w:tcW w:w="1586" w:type="dxa"/>
            <w:vAlign w:val="center"/>
          </w:tcPr>
          <w:p w14:paraId="3134A9B7" w14:textId="77777777" w:rsidR="007B20C8" w:rsidRPr="005A7616" w:rsidRDefault="007B20C8" w:rsidP="007B20C8">
            <w:pPr>
              <w:pStyle w:val="00-"/>
              <w:rPr>
                <w:rFonts w:ascii="ＭＳ ゴシック" w:eastAsia="ＭＳ ゴシック" w:hAnsi="ＭＳ ゴシック"/>
                <w:b/>
                <w:bCs/>
              </w:rPr>
            </w:pPr>
            <w:r>
              <w:rPr>
                <w:rFonts w:ascii="ＭＳ ゴシック" w:eastAsia="ＭＳ ゴシック" w:hAnsi="ＭＳ ゴシック" w:hint="eastAsia"/>
                <w:b/>
                <w:bCs/>
              </w:rPr>
              <w:t>イ</w:t>
            </w:r>
          </w:p>
        </w:tc>
      </w:tr>
    </w:tbl>
    <w:tbl>
      <w:tblPr>
        <w:tblStyle w:val="a7"/>
        <w:tblpPr w:leftFromText="142" w:rightFromText="142" w:vertAnchor="text" w:horzAnchor="page" w:tblpX="5895" w:tblpY="1"/>
        <w:tblW w:w="0" w:type="auto"/>
        <w:tblLook w:val="04A0" w:firstRow="1" w:lastRow="0" w:firstColumn="1" w:lastColumn="0" w:noHBand="0" w:noVBand="1"/>
      </w:tblPr>
      <w:tblGrid>
        <w:gridCol w:w="1586"/>
      </w:tblGrid>
      <w:tr w:rsidR="007B20C8" w:rsidRPr="005A7616" w14:paraId="0C17229E" w14:textId="77777777" w:rsidTr="007B20C8">
        <w:trPr>
          <w:trHeight w:val="554"/>
        </w:trPr>
        <w:tc>
          <w:tcPr>
            <w:tcW w:w="1586" w:type="dxa"/>
            <w:vAlign w:val="center"/>
          </w:tcPr>
          <w:p w14:paraId="3E8EEC97" w14:textId="77777777" w:rsidR="007B20C8" w:rsidRPr="005A7616" w:rsidRDefault="007B20C8" w:rsidP="007B20C8">
            <w:pPr>
              <w:pStyle w:val="00-"/>
              <w:rPr>
                <w:rFonts w:ascii="ＭＳ ゴシック" w:eastAsia="ＭＳ ゴシック" w:hAnsi="ＭＳ ゴシック"/>
                <w:b/>
                <w:bCs/>
              </w:rPr>
            </w:pPr>
            <w:r>
              <w:rPr>
                <w:rFonts w:ascii="ＭＳ ゴシック" w:eastAsia="ＭＳ ゴシック" w:hAnsi="ＭＳ ゴシック" w:hint="eastAsia"/>
                <w:b/>
                <w:bCs/>
              </w:rPr>
              <w:t>ア</w:t>
            </w:r>
          </w:p>
        </w:tc>
      </w:tr>
    </w:tbl>
    <w:p w14:paraId="204768AD" w14:textId="77777777" w:rsidR="00315F01" w:rsidRDefault="00315F01" w:rsidP="00A27BED">
      <w:pPr>
        <w:pStyle w:val="00-"/>
      </w:pPr>
    </w:p>
    <w:p w14:paraId="2C313850" w14:textId="77777777" w:rsidR="007F7CF7" w:rsidRDefault="007F7CF7">
      <w:pPr>
        <w:widowControl/>
        <w:jc w:val="left"/>
      </w:pPr>
      <w:r>
        <w:br w:type="page"/>
      </w:r>
    </w:p>
    <w:p w14:paraId="794BE31D" w14:textId="460AECF4" w:rsidR="00A27BED" w:rsidRDefault="00A27BED" w:rsidP="002F0D4D">
      <w:pPr>
        <w:pStyle w:val="02-"/>
      </w:pPr>
      <w:r>
        <w:rPr>
          <w:rFonts w:hint="eastAsia"/>
        </w:rPr>
        <w:lastRenderedPageBreak/>
        <w:t>Active 財政再建をどのように進めるべきか</w:t>
      </w:r>
    </w:p>
    <w:p w14:paraId="6F54B609" w14:textId="77777777" w:rsidR="00A27BED" w:rsidRPr="002F0D4D" w:rsidRDefault="00A27BED" w:rsidP="002F0D4D">
      <w:pPr>
        <w:pStyle w:val="03-"/>
        <w:rPr>
          <w:bdr w:val="single" w:sz="4" w:space="0" w:color="auto"/>
        </w:rPr>
      </w:pPr>
      <w:r w:rsidRPr="002F0D4D">
        <w:rPr>
          <w:rFonts w:hint="eastAsia"/>
          <w:bdr w:val="single" w:sz="4" w:space="0" w:color="auto"/>
        </w:rPr>
        <w:t>振り返り</w:t>
      </w:r>
    </w:p>
    <w:p w14:paraId="1FD863B1" w14:textId="37A4863C" w:rsidR="00A27BED" w:rsidRPr="002F0D4D" w:rsidRDefault="00A27BED" w:rsidP="00A27BED">
      <w:pPr>
        <w:pStyle w:val="00-"/>
        <w:rPr>
          <w:rStyle w:val="01-"/>
        </w:rPr>
      </w:pPr>
      <w:r w:rsidRPr="002F0D4D">
        <w:rPr>
          <w:rStyle w:val="01-"/>
          <w:rFonts w:hint="eastAsia"/>
        </w:rPr>
        <w:t>教科書p.</w:t>
      </w:r>
      <w:r w:rsidR="002F2CAD" w:rsidRPr="002F0D4D">
        <w:rPr>
          <w:rStyle w:val="01-"/>
        </w:rPr>
        <w:t>180</w:t>
      </w:r>
      <w:r w:rsidR="002F2CAD" w:rsidRPr="002F0D4D">
        <w:rPr>
          <w:rStyle w:val="01-"/>
          <w:bdr w:val="single" w:sz="4" w:space="0" w:color="auto"/>
          <w:shd w:val="clear" w:color="auto" w:fill="000000" w:themeFill="text1"/>
        </w:rPr>
        <w:t>1</w:t>
      </w:r>
      <w:r w:rsidRPr="002F0D4D">
        <w:rPr>
          <w:rStyle w:val="01-"/>
          <w:rFonts w:hint="eastAsia"/>
        </w:rPr>
        <w:t>「一般会計の歳入・歳出の比較」を確認して，次の文章の空欄に当てはまる語句を答えなさい。</w:t>
      </w:r>
    </w:p>
    <w:p w14:paraId="4B7550D8" w14:textId="6D18543E" w:rsidR="00A27BED" w:rsidRDefault="00A27BED" w:rsidP="00FC3E68">
      <w:pPr>
        <w:pStyle w:val="00-"/>
        <w:ind w:leftChars="100" w:left="210"/>
      </w:pPr>
      <w:r>
        <w:rPr>
          <w:rFonts w:hint="eastAsia"/>
        </w:rPr>
        <w:t xml:space="preserve">　</w:t>
      </w:r>
      <w:r w:rsidR="002F2CAD">
        <w:t>1990</w:t>
      </w:r>
      <w:r>
        <w:rPr>
          <w:rFonts w:hint="eastAsia"/>
        </w:rPr>
        <w:t>年と</w:t>
      </w:r>
      <w:r w:rsidR="002F2CAD">
        <w:t>2025</w:t>
      </w:r>
      <w:r>
        <w:rPr>
          <w:rFonts w:hint="eastAsia"/>
        </w:rPr>
        <w:t>年の歳入を比べてみると，</w:t>
      </w:r>
      <w:r w:rsidR="002F2CAD">
        <w:t>1990</w:t>
      </w:r>
      <w:r>
        <w:rPr>
          <w:rFonts w:hint="eastAsia"/>
        </w:rPr>
        <w:t>年は〔</w:t>
      </w:r>
      <w:r w:rsidRPr="002F0D4D">
        <w:rPr>
          <w:rStyle w:val="01-"/>
          <w:rFonts w:hint="eastAsia"/>
        </w:rPr>
        <w:t>①</w:t>
      </w:r>
      <w:r w:rsidR="002F0D4D" w:rsidRPr="002F0D4D">
        <w:rPr>
          <w:rStyle w:val="01-"/>
          <w:rFonts w:hint="eastAsia"/>
        </w:rPr>
        <w:t xml:space="preserve">　</w:t>
      </w:r>
      <w:r w:rsidR="007A20B8">
        <w:rPr>
          <w:rStyle w:val="01-"/>
          <w:rFonts w:hint="eastAsia"/>
        </w:rPr>
        <w:t xml:space="preserve">　　　　</w:t>
      </w:r>
      <w:r>
        <w:rPr>
          <w:rFonts w:hint="eastAsia"/>
        </w:rPr>
        <w:t xml:space="preserve">　〕の発行がゼロだったが，</w:t>
      </w:r>
      <w:r w:rsidR="002F2CAD">
        <w:t>2025</w:t>
      </w:r>
      <w:r>
        <w:rPr>
          <w:rFonts w:hint="eastAsia"/>
        </w:rPr>
        <w:t>年では約</w:t>
      </w:r>
      <w:r w:rsidR="002F2CAD">
        <w:t>1</w:t>
      </w:r>
      <w:r>
        <w:rPr>
          <w:rFonts w:hint="eastAsia"/>
        </w:rPr>
        <w:t>/</w:t>
      </w:r>
      <w:r w:rsidR="002F2CAD">
        <w:t>5</w:t>
      </w:r>
      <w:r>
        <w:rPr>
          <w:rFonts w:hint="eastAsia"/>
        </w:rPr>
        <w:t>を占めている。多額の〔</w:t>
      </w:r>
      <w:r w:rsidRPr="002F0D4D">
        <w:rPr>
          <w:rStyle w:val="01-"/>
          <w:rFonts w:hint="eastAsia"/>
        </w:rPr>
        <w:t>①</w:t>
      </w:r>
      <w:r>
        <w:rPr>
          <w:rFonts w:hint="eastAsia"/>
        </w:rPr>
        <w:t>〕の発行はのちの世代に負担をもたらすと同時に，歳出に占める〔</w:t>
      </w:r>
      <w:r w:rsidRPr="002F0D4D">
        <w:rPr>
          <w:rStyle w:val="01-"/>
          <w:rFonts w:hint="eastAsia"/>
        </w:rPr>
        <w:t>②</w:t>
      </w:r>
      <w:r w:rsidR="002F0D4D" w:rsidRPr="002F0D4D">
        <w:rPr>
          <w:rStyle w:val="01-"/>
          <w:rFonts w:hint="eastAsia"/>
        </w:rPr>
        <w:t xml:space="preserve">　</w:t>
      </w:r>
      <w:r w:rsidR="007A20B8">
        <w:rPr>
          <w:rStyle w:val="01-"/>
          <w:rFonts w:hint="eastAsia"/>
        </w:rPr>
        <w:t xml:space="preserve">　　</w:t>
      </w:r>
      <w:r>
        <w:rPr>
          <w:rFonts w:hint="eastAsia"/>
        </w:rPr>
        <w:t xml:space="preserve">　〕費の割合を増大させ，歳出の裁量の幅を小さくしてしまう。また，歳出を見ると，大きく増加したのは，〔</w:t>
      </w:r>
      <w:r w:rsidRPr="002F0D4D">
        <w:rPr>
          <w:rStyle w:val="01-"/>
          <w:rFonts w:hint="eastAsia"/>
        </w:rPr>
        <w:t>③</w:t>
      </w:r>
      <w:r w:rsidR="002F0D4D" w:rsidRPr="002F0D4D">
        <w:rPr>
          <w:rStyle w:val="01-"/>
          <w:rFonts w:hint="eastAsia"/>
        </w:rPr>
        <w:t xml:space="preserve">　</w:t>
      </w:r>
      <w:r w:rsidR="007A20B8">
        <w:rPr>
          <w:rStyle w:val="01-"/>
          <w:rFonts w:hint="eastAsia"/>
        </w:rPr>
        <w:t xml:space="preserve">　　　　　　</w:t>
      </w:r>
      <w:r>
        <w:rPr>
          <w:rFonts w:hint="eastAsia"/>
        </w:rPr>
        <w:t xml:space="preserve">　〕費と〔</w:t>
      </w:r>
      <w:r w:rsidRPr="002F0D4D">
        <w:rPr>
          <w:rStyle w:val="01-"/>
          <w:rFonts w:hint="eastAsia"/>
        </w:rPr>
        <w:t>②</w:t>
      </w:r>
      <w:r>
        <w:rPr>
          <w:rFonts w:hint="eastAsia"/>
        </w:rPr>
        <w:t>〕費，防衛関係費である。政府は〔</w:t>
      </w:r>
      <w:r w:rsidRPr="002F0D4D">
        <w:rPr>
          <w:rStyle w:val="01-"/>
          <w:rFonts w:hint="eastAsia"/>
        </w:rPr>
        <w:t>④</w:t>
      </w:r>
      <w:r w:rsidR="002F0D4D" w:rsidRPr="002F0D4D">
        <w:rPr>
          <w:rStyle w:val="01-"/>
          <w:rFonts w:hint="eastAsia"/>
        </w:rPr>
        <w:t xml:space="preserve">　</w:t>
      </w:r>
      <w:r w:rsidR="007A20B8">
        <w:rPr>
          <w:rStyle w:val="01-"/>
          <w:rFonts w:hint="eastAsia"/>
        </w:rPr>
        <w:t xml:space="preserve">　　　　　　　　　　　　　　　　　　　　</w:t>
      </w:r>
      <w:r>
        <w:rPr>
          <w:rFonts w:hint="eastAsia"/>
        </w:rPr>
        <w:t xml:space="preserve">　〕の黒字化を目標に掲げており，支出の見直しが必要となっている。</w:t>
      </w:r>
    </w:p>
    <w:p w14:paraId="6EAB5C9C" w14:textId="77777777" w:rsidR="00A27BED" w:rsidRDefault="00A27BED" w:rsidP="00A27BED">
      <w:pPr>
        <w:pStyle w:val="00-"/>
      </w:pPr>
    </w:p>
    <w:p w14:paraId="3F0CCD53" w14:textId="77777777" w:rsidR="00A27BED" w:rsidRPr="002F0D4D" w:rsidRDefault="00A27BED" w:rsidP="00A27BED">
      <w:pPr>
        <w:pStyle w:val="00-"/>
        <w:rPr>
          <w:rStyle w:val="01-"/>
        </w:rPr>
      </w:pPr>
      <w:r w:rsidRPr="002F0D4D">
        <w:rPr>
          <w:rStyle w:val="01-"/>
          <w:rFonts w:hint="eastAsia"/>
        </w:rPr>
        <w:t>●財政再建をどのように進めるべきか</w:t>
      </w:r>
    </w:p>
    <w:p w14:paraId="692DBE58" w14:textId="0458719B" w:rsidR="00A27BED" w:rsidRPr="002F0D4D" w:rsidRDefault="002F0D4D" w:rsidP="00A27BED">
      <w:pPr>
        <w:pStyle w:val="00-"/>
        <w:rPr>
          <w:rStyle w:val="01-"/>
        </w:rPr>
      </w:pPr>
      <w:r w:rsidRPr="00BA5363">
        <w:rPr>
          <w:rStyle w:val="01-"/>
          <w:bdr w:val="single" w:sz="4" w:space="0" w:color="auto"/>
        </w:rPr>
        <w:t>Try</w:t>
      </w:r>
      <w:r w:rsidRPr="002F0D4D">
        <w:rPr>
          <w:rStyle w:val="01-"/>
          <w:rFonts w:hint="eastAsia"/>
        </w:rPr>
        <w:t xml:space="preserve"> </w:t>
      </w:r>
      <w:r w:rsidR="00A27BED" w:rsidRPr="002F0D4D">
        <w:rPr>
          <w:rStyle w:val="01-"/>
          <w:rFonts w:hint="eastAsia"/>
        </w:rPr>
        <w:t>財政再建に関して，次のア〜エについて，歳出減の考えのものは</w:t>
      </w:r>
      <w:r w:rsidR="00A27BED" w:rsidRPr="002F0D4D">
        <w:rPr>
          <w:rStyle w:val="01-"/>
        </w:rPr>
        <w:t>A</w:t>
      </w:r>
      <w:r w:rsidR="00A27BED" w:rsidRPr="002F0D4D">
        <w:rPr>
          <w:rStyle w:val="01-"/>
          <w:rFonts w:hint="eastAsia"/>
        </w:rPr>
        <w:t>，歳入増の考えのものは</w:t>
      </w:r>
      <w:r w:rsidR="00A27BED" w:rsidRPr="002F0D4D">
        <w:rPr>
          <w:rStyle w:val="01-"/>
        </w:rPr>
        <w:t>B</w:t>
      </w:r>
      <w:r w:rsidR="00A27BED" w:rsidRPr="002F0D4D">
        <w:rPr>
          <w:rStyle w:val="01-"/>
          <w:rFonts w:hint="eastAsia"/>
        </w:rPr>
        <w:t>に記号を記入しなさい。</w:t>
      </w:r>
    </w:p>
    <w:p w14:paraId="55D18DC5" w14:textId="46A7146B" w:rsidR="00A27BED" w:rsidRDefault="00A27BED" w:rsidP="00FC3E68">
      <w:pPr>
        <w:pStyle w:val="00-"/>
        <w:ind w:leftChars="100" w:left="421" w:hangingChars="100" w:hanging="211"/>
      </w:pPr>
      <w:r w:rsidRPr="002F0D4D">
        <w:rPr>
          <w:rStyle w:val="01-"/>
          <w:rFonts w:hint="eastAsia"/>
        </w:rPr>
        <w:t>ア</w:t>
      </w:r>
      <w:r>
        <w:rPr>
          <w:rFonts w:hint="eastAsia"/>
        </w:rPr>
        <w:t xml:space="preserve">　地方公共団体は地方交付税や国庫支出金などの国の財源に頼っている現状があるので，地方分権を</w:t>
      </w:r>
      <w:r w:rsidR="008E1A1F">
        <w:rPr>
          <w:rFonts w:hint="eastAsia"/>
        </w:rPr>
        <w:t>進めて</w:t>
      </w:r>
      <w:r>
        <w:rPr>
          <w:rFonts w:hint="eastAsia"/>
        </w:rPr>
        <w:t>，地方公共団体の自主財源の確保を進める。</w:t>
      </w:r>
    </w:p>
    <w:p w14:paraId="0A4E1C02" w14:textId="095DA547" w:rsidR="00A27BED" w:rsidRDefault="00A27BED" w:rsidP="00FC3E68">
      <w:pPr>
        <w:pStyle w:val="00-"/>
        <w:ind w:leftChars="100" w:left="421" w:hangingChars="100" w:hanging="211"/>
      </w:pPr>
      <w:r w:rsidRPr="002F0D4D">
        <w:rPr>
          <w:rStyle w:val="01-"/>
          <w:rFonts w:hint="eastAsia"/>
        </w:rPr>
        <w:t>イ</w:t>
      </w:r>
      <w:r>
        <w:rPr>
          <w:rFonts w:hint="eastAsia"/>
        </w:rPr>
        <w:t xml:space="preserve">　消費税率は</w:t>
      </w:r>
      <w:r>
        <w:rPr>
          <w:rFonts w:hint="eastAsia"/>
        </w:rPr>
        <w:t>OECD</w:t>
      </w:r>
      <w:r>
        <w:rPr>
          <w:rFonts w:hint="eastAsia"/>
        </w:rPr>
        <w:t>加盟国中，低い水準にあるので，今後引き上げることを検討する。</w:t>
      </w:r>
    </w:p>
    <w:p w14:paraId="71952588" w14:textId="77777777" w:rsidR="00A27BED" w:rsidRDefault="00A27BED" w:rsidP="00FC3E68">
      <w:pPr>
        <w:pStyle w:val="00-"/>
        <w:ind w:leftChars="100" w:left="421" w:hangingChars="100" w:hanging="211"/>
      </w:pPr>
      <w:r w:rsidRPr="002F0D4D">
        <w:rPr>
          <w:rStyle w:val="01-"/>
          <w:rFonts w:hint="eastAsia"/>
        </w:rPr>
        <w:t>ウ</w:t>
      </w:r>
      <w:r>
        <w:rPr>
          <w:rFonts w:hint="eastAsia"/>
        </w:rPr>
        <w:t xml:space="preserve">　高齢化にともなって医療費や介護費，年金等の伸びが今後も予想されるため，年金の支給年齢を遅らせるなどの対応をおこない，これらの給付の増加を抑える必要がある。</w:t>
      </w:r>
    </w:p>
    <w:p w14:paraId="01CDC414" w14:textId="77777777" w:rsidR="00A27BED" w:rsidRDefault="00A27BED" w:rsidP="00FC3E68">
      <w:pPr>
        <w:pStyle w:val="00-"/>
        <w:ind w:leftChars="100" w:left="421" w:hangingChars="100" w:hanging="211"/>
      </w:pPr>
      <w:r w:rsidRPr="002F0D4D">
        <w:rPr>
          <w:rStyle w:val="01-"/>
          <w:rFonts w:hint="eastAsia"/>
        </w:rPr>
        <w:t>エ</w:t>
      </w:r>
      <w:r>
        <w:rPr>
          <w:rFonts w:hint="eastAsia"/>
        </w:rPr>
        <w:t xml:space="preserve">　経済成長をはかることで，法人税や所得税の税収を増加させる。</w:t>
      </w:r>
    </w:p>
    <w:p w14:paraId="4DE7D582" w14:textId="1DEFDF90" w:rsidR="00A27BED" w:rsidRDefault="00A27BED" w:rsidP="002F0D4D">
      <w:pPr>
        <w:pStyle w:val="00-"/>
        <w:jc w:val="right"/>
      </w:pPr>
      <w:r>
        <w:rPr>
          <w:rFonts w:hint="eastAsia"/>
        </w:rPr>
        <w:t>Ａ〔</w:t>
      </w:r>
      <w:r w:rsidR="002F0D4D">
        <w:rPr>
          <w:rFonts w:hint="eastAsia"/>
        </w:rPr>
        <w:t xml:space="preserve">　</w:t>
      </w:r>
      <w:r w:rsidR="007A20B8">
        <w:rPr>
          <w:rStyle w:val="01-"/>
          <w:rFonts w:hint="eastAsia"/>
        </w:rPr>
        <w:t xml:space="preserve">　　　</w:t>
      </w:r>
      <w:r w:rsidR="00DB562E">
        <w:rPr>
          <w:rStyle w:val="01-"/>
          <w:rFonts w:hint="eastAsia"/>
        </w:rPr>
        <w:t xml:space="preserve">　</w:t>
      </w:r>
      <w:r>
        <w:rPr>
          <w:rFonts w:hint="eastAsia"/>
        </w:rPr>
        <w:t xml:space="preserve">　〕　Ｂ〔</w:t>
      </w:r>
      <w:r w:rsidR="002F0D4D">
        <w:rPr>
          <w:rFonts w:hint="eastAsia"/>
        </w:rPr>
        <w:t xml:space="preserve">　</w:t>
      </w:r>
      <w:r w:rsidR="007A20B8">
        <w:rPr>
          <w:rStyle w:val="01-"/>
          <w:rFonts w:hint="eastAsia"/>
        </w:rPr>
        <w:t xml:space="preserve">　</w:t>
      </w:r>
      <w:r w:rsidR="00DB562E">
        <w:rPr>
          <w:rStyle w:val="01-"/>
          <w:rFonts w:hint="eastAsia"/>
        </w:rPr>
        <w:t xml:space="preserve">　</w:t>
      </w:r>
      <w:r w:rsidR="007A20B8">
        <w:rPr>
          <w:rStyle w:val="01-"/>
          <w:rFonts w:hint="eastAsia"/>
        </w:rPr>
        <w:t xml:space="preserve">　　</w:t>
      </w:r>
      <w:r>
        <w:rPr>
          <w:rFonts w:hint="eastAsia"/>
        </w:rPr>
        <w:t xml:space="preserve">　〕</w:t>
      </w:r>
    </w:p>
    <w:p w14:paraId="0CFA00CE" w14:textId="77777777" w:rsidR="005E1EF4" w:rsidRDefault="005E1EF4" w:rsidP="005E1EF4">
      <w:pPr>
        <w:pStyle w:val="00-"/>
      </w:pPr>
    </w:p>
    <w:p w14:paraId="63389D33" w14:textId="0A664CDC" w:rsidR="00A27BED" w:rsidRPr="002F0D4D" w:rsidRDefault="002F0D4D" w:rsidP="00A27BED">
      <w:pPr>
        <w:pStyle w:val="00-"/>
        <w:rPr>
          <w:rStyle w:val="01-"/>
        </w:rPr>
      </w:pPr>
      <w:r w:rsidRPr="007B2A1A">
        <w:rPr>
          <w:rStyle w:val="01-"/>
          <w:rFonts w:hint="eastAsia"/>
          <w:bdr w:val="single" w:sz="4" w:space="0" w:color="auto"/>
        </w:rPr>
        <w:t xml:space="preserve">Check </w:t>
      </w:r>
      <w:r w:rsidRPr="00193E87">
        <w:rPr>
          <w:rStyle w:val="01-"/>
          <w:rFonts w:hint="eastAsia"/>
          <w:bdr w:val="single" w:sz="4" w:space="0" w:color="auto"/>
        </w:rPr>
        <w:t>資料読解</w:t>
      </w:r>
      <w:r>
        <w:rPr>
          <w:rStyle w:val="01-"/>
          <w:rFonts w:hint="eastAsia"/>
        </w:rPr>
        <w:t xml:space="preserve"> </w:t>
      </w:r>
      <w:r w:rsidR="002F2CAD" w:rsidRPr="002F0D4D">
        <w:rPr>
          <w:rStyle w:val="01-"/>
          <w:bdr w:val="single" w:sz="4" w:space="0" w:color="auto"/>
        </w:rPr>
        <w:t>1</w:t>
      </w:r>
      <w:r w:rsidR="00A27BED" w:rsidRPr="002F0D4D">
        <w:rPr>
          <w:rStyle w:val="01-"/>
          <w:rFonts w:hint="eastAsia"/>
        </w:rPr>
        <w:t>教科書p.</w:t>
      </w:r>
      <w:r w:rsidR="002F2CAD" w:rsidRPr="002F0D4D">
        <w:rPr>
          <w:rStyle w:val="01-"/>
        </w:rPr>
        <w:t>184</w:t>
      </w:r>
      <w:r w:rsidR="002F2CAD" w:rsidRPr="002F0D4D">
        <w:rPr>
          <w:rStyle w:val="01-"/>
          <w:bdr w:val="single" w:sz="4" w:space="0" w:color="auto"/>
          <w:shd w:val="clear" w:color="auto" w:fill="000000" w:themeFill="text1"/>
        </w:rPr>
        <w:t>1</w:t>
      </w:r>
      <w:r w:rsidR="00A27BED" w:rsidRPr="002F0D4D">
        <w:rPr>
          <w:rStyle w:val="01-"/>
          <w:rFonts w:hint="eastAsia"/>
        </w:rPr>
        <w:t xml:space="preserve">「歳出の推移」　</w:t>
      </w:r>
      <w:r w:rsidR="002F2CAD" w:rsidRPr="002F0D4D">
        <w:rPr>
          <w:rStyle w:val="01-"/>
        </w:rPr>
        <w:t>1990</w:t>
      </w:r>
      <w:r w:rsidR="00A27BED" w:rsidRPr="002F0D4D">
        <w:rPr>
          <w:rStyle w:val="01-"/>
          <w:rFonts w:hint="eastAsia"/>
        </w:rPr>
        <w:t>年に上位</w:t>
      </w:r>
      <w:r w:rsidR="002F2CAD" w:rsidRPr="002F0D4D">
        <w:rPr>
          <w:rStyle w:val="01-"/>
        </w:rPr>
        <w:t>3</w:t>
      </w:r>
      <w:r w:rsidR="00A27BED" w:rsidRPr="002F0D4D">
        <w:rPr>
          <w:rStyle w:val="01-"/>
          <w:rFonts w:hint="eastAsia"/>
        </w:rPr>
        <w:t>位だったが，その後伸び続け，約</w:t>
      </w:r>
      <w:r w:rsidR="002F2CAD" w:rsidRPr="002F0D4D">
        <w:rPr>
          <w:rStyle w:val="01-"/>
        </w:rPr>
        <w:t>3</w:t>
      </w:r>
      <w:r w:rsidR="00A27BED" w:rsidRPr="002F0D4D">
        <w:rPr>
          <w:rStyle w:val="01-"/>
          <w:rFonts w:hint="eastAsia"/>
        </w:rPr>
        <w:t>倍まで増えた費目は何か，答えなさい。</w:t>
      </w:r>
    </w:p>
    <w:p w14:paraId="0DF3972E" w14:textId="16606311" w:rsidR="00A27BED" w:rsidRDefault="00A27BED" w:rsidP="002F0D4D">
      <w:pPr>
        <w:pStyle w:val="00-"/>
        <w:jc w:val="right"/>
      </w:pPr>
      <w:r>
        <w:rPr>
          <w:rFonts w:hint="eastAsia"/>
        </w:rPr>
        <w:t>〔</w:t>
      </w:r>
      <w:r w:rsidR="002F0D4D">
        <w:rPr>
          <w:rFonts w:hint="eastAsia"/>
        </w:rPr>
        <w:t xml:space="preserve">　</w:t>
      </w:r>
      <w:r w:rsidR="007A20B8">
        <w:rPr>
          <w:rStyle w:val="01-"/>
          <w:rFonts w:hint="eastAsia"/>
        </w:rPr>
        <w:t xml:space="preserve">　　　</w:t>
      </w:r>
      <w:r w:rsidR="00DB562E">
        <w:rPr>
          <w:rStyle w:val="01-"/>
          <w:rFonts w:hint="eastAsia"/>
        </w:rPr>
        <w:t xml:space="preserve">　</w:t>
      </w:r>
      <w:r w:rsidR="007A20B8">
        <w:rPr>
          <w:rStyle w:val="01-"/>
          <w:rFonts w:hint="eastAsia"/>
        </w:rPr>
        <w:t xml:space="preserve">　　　　</w:t>
      </w:r>
      <w:r>
        <w:rPr>
          <w:rFonts w:hint="eastAsia"/>
        </w:rPr>
        <w:t xml:space="preserve">　〕</w:t>
      </w:r>
    </w:p>
    <w:p w14:paraId="54FB7788" w14:textId="77777777" w:rsidR="00A27BED" w:rsidRDefault="00A27BED" w:rsidP="00A27BED">
      <w:pPr>
        <w:pStyle w:val="00-"/>
      </w:pPr>
    </w:p>
    <w:p w14:paraId="4E25829C" w14:textId="182A0E96" w:rsidR="00A27BED" w:rsidRPr="002F0D4D" w:rsidRDefault="002F2CAD" w:rsidP="00A27BED">
      <w:pPr>
        <w:pStyle w:val="00-"/>
        <w:rPr>
          <w:rStyle w:val="01-"/>
        </w:rPr>
      </w:pPr>
      <w:r w:rsidRPr="002F0D4D">
        <w:rPr>
          <w:rStyle w:val="01-"/>
          <w:bdr w:val="single" w:sz="4" w:space="0" w:color="auto"/>
        </w:rPr>
        <w:t>2</w:t>
      </w:r>
      <w:r w:rsidR="00A27BED" w:rsidRPr="002F0D4D">
        <w:rPr>
          <w:rStyle w:val="01-"/>
          <w:rFonts w:hint="eastAsia"/>
        </w:rPr>
        <w:t>教科書p.</w:t>
      </w:r>
      <w:r w:rsidRPr="002F0D4D">
        <w:rPr>
          <w:rStyle w:val="01-"/>
        </w:rPr>
        <w:t>184</w:t>
      </w:r>
      <w:r w:rsidRPr="005E1EF4">
        <w:rPr>
          <w:rStyle w:val="01-"/>
          <w:bdr w:val="single" w:sz="4" w:space="0" w:color="auto"/>
          <w:shd w:val="clear" w:color="auto" w:fill="000000" w:themeFill="text1"/>
        </w:rPr>
        <w:t>2</w:t>
      </w:r>
      <w:r w:rsidR="00A27BED" w:rsidRPr="002F0D4D">
        <w:rPr>
          <w:rStyle w:val="01-"/>
          <w:rFonts w:hint="eastAsia"/>
        </w:rPr>
        <w:t>「主要国の政府債務(借金)の対GDP比率の推移」　日本の財政状況が，他国と比較して大きく悪化しているのはなぜか，正しいものを次の①～④のうちから一つ選びなさい。</w:t>
      </w:r>
    </w:p>
    <w:p w14:paraId="10106B39" w14:textId="77777777" w:rsidR="00A27BED" w:rsidRDefault="00A27BED" w:rsidP="00FC3E68">
      <w:pPr>
        <w:pStyle w:val="00-"/>
        <w:ind w:leftChars="100" w:left="210"/>
      </w:pPr>
      <w:r>
        <w:rPr>
          <w:rFonts w:hint="eastAsia"/>
        </w:rPr>
        <w:t>①　冷戦終結後，周辺国との緊張が高まり，防衛関係費が急増したから。</w:t>
      </w:r>
    </w:p>
    <w:p w14:paraId="60EE274C" w14:textId="77777777" w:rsidR="00A27BED" w:rsidRDefault="00A27BED" w:rsidP="00FC3E68">
      <w:pPr>
        <w:pStyle w:val="00-"/>
        <w:ind w:leftChars="100" w:left="210"/>
      </w:pPr>
      <w:r>
        <w:rPr>
          <w:rFonts w:hint="eastAsia"/>
        </w:rPr>
        <w:t>②　バブル崩壊後の不況に対応するため，公共事業関係費の支出が大幅に増加したから。</w:t>
      </w:r>
    </w:p>
    <w:p w14:paraId="2B66744A" w14:textId="77777777" w:rsidR="00A27BED" w:rsidRDefault="00A27BED" w:rsidP="00FC3E68">
      <w:pPr>
        <w:pStyle w:val="00-"/>
        <w:ind w:leftChars="100" w:left="210"/>
      </w:pPr>
      <w:r>
        <w:rPr>
          <w:rFonts w:hint="eastAsia"/>
        </w:rPr>
        <w:t>③　少子高齢化が進展し，社会保障関係費が増加し続けているから。</w:t>
      </w:r>
    </w:p>
    <w:tbl>
      <w:tblPr>
        <w:tblStyle w:val="a7"/>
        <w:tblpPr w:leftFromText="142" w:rightFromText="142" w:vertAnchor="text" w:horzAnchor="margin" w:tblpXSpec="right" w:tblpY="125"/>
        <w:tblW w:w="0" w:type="auto"/>
        <w:tblLook w:val="04A0" w:firstRow="1" w:lastRow="0" w:firstColumn="1" w:lastColumn="0" w:noHBand="0" w:noVBand="1"/>
      </w:tblPr>
      <w:tblGrid>
        <w:gridCol w:w="1586"/>
      </w:tblGrid>
      <w:tr w:rsidR="00DB562E" w:rsidRPr="005A7616" w14:paraId="1815933A" w14:textId="77777777" w:rsidTr="00DB562E">
        <w:trPr>
          <w:trHeight w:val="554"/>
        </w:trPr>
        <w:tc>
          <w:tcPr>
            <w:tcW w:w="1586" w:type="dxa"/>
            <w:vAlign w:val="center"/>
          </w:tcPr>
          <w:p w14:paraId="07C7D3D0" w14:textId="77777777" w:rsidR="00DB562E" w:rsidRPr="005A7616" w:rsidRDefault="00DB562E" w:rsidP="00DB562E">
            <w:pPr>
              <w:pStyle w:val="00-"/>
              <w:rPr>
                <w:rFonts w:ascii="ＭＳ ゴシック" w:eastAsia="ＭＳ ゴシック" w:hAnsi="ＭＳ ゴシック"/>
                <w:b/>
                <w:bCs/>
              </w:rPr>
            </w:pPr>
          </w:p>
        </w:tc>
      </w:tr>
    </w:tbl>
    <w:p w14:paraId="14880105" w14:textId="1E25C70A" w:rsidR="00A27BED" w:rsidRPr="00DB562E" w:rsidRDefault="00A27BED" w:rsidP="00C11C3B">
      <w:pPr>
        <w:pStyle w:val="00-"/>
        <w:tabs>
          <w:tab w:val="right" w:pos="9765"/>
        </w:tabs>
        <w:wordWrap w:val="0"/>
        <w:ind w:leftChars="100" w:left="210"/>
      </w:pPr>
      <w:r>
        <w:rPr>
          <w:rFonts w:hint="eastAsia"/>
        </w:rPr>
        <w:t>④　消費税の減税をおこなったから。</w:t>
      </w:r>
      <w:r>
        <w:rPr>
          <w:rFonts w:hint="eastAsia"/>
        </w:rPr>
        <w:tab/>
      </w:r>
      <w:r w:rsidR="002F0D4D" w:rsidRPr="00DB562E">
        <w:rPr>
          <w:rFonts w:hint="eastAsia"/>
        </w:rPr>
        <w:t xml:space="preserve">　</w:t>
      </w:r>
      <w:r w:rsidR="00C11C3B" w:rsidRPr="00DB562E">
        <w:rPr>
          <w:rFonts w:ascii="ＭＳ ゴシック" w:eastAsia="ＭＳ ゴシック" w:hAnsi="ＭＳ ゴシック" w:hint="eastAsia"/>
          <w:b/>
          <w:bCs/>
          <w:spacing w:val="210"/>
        </w:rPr>
        <w:t xml:space="preserve">　</w:t>
      </w:r>
    </w:p>
    <w:p w14:paraId="409BD0E4" w14:textId="77777777" w:rsidR="00A27BED" w:rsidRDefault="00A27BED" w:rsidP="00A27BED">
      <w:pPr>
        <w:pStyle w:val="00-"/>
      </w:pPr>
    </w:p>
    <w:p w14:paraId="34A99DE2" w14:textId="26FE3901" w:rsidR="00A27BED" w:rsidRPr="002F0D4D" w:rsidRDefault="002F2CAD" w:rsidP="00A27BED">
      <w:pPr>
        <w:pStyle w:val="00-"/>
        <w:rPr>
          <w:rStyle w:val="01-"/>
        </w:rPr>
      </w:pPr>
      <w:r w:rsidRPr="005E1EF4">
        <w:rPr>
          <w:rStyle w:val="01-"/>
          <w:bdr w:val="single" w:sz="4" w:space="0" w:color="auto"/>
          <w:shd w:val="clear" w:color="auto" w:fill="000000" w:themeFill="text1"/>
        </w:rPr>
        <w:t>3</w:t>
      </w:r>
      <w:r w:rsidR="00A27BED" w:rsidRPr="002F0D4D">
        <w:rPr>
          <w:rStyle w:val="01-"/>
          <w:rFonts w:hint="eastAsia"/>
        </w:rPr>
        <w:t>教科書p.</w:t>
      </w:r>
      <w:r w:rsidRPr="002F0D4D">
        <w:rPr>
          <w:rStyle w:val="01-"/>
        </w:rPr>
        <w:t>185</w:t>
      </w:r>
      <w:r w:rsidRPr="005E1EF4">
        <w:rPr>
          <w:rStyle w:val="01-"/>
          <w:bdr w:val="single" w:sz="4" w:space="0" w:color="auto"/>
          <w:shd w:val="clear" w:color="auto" w:fill="000000" w:themeFill="text1"/>
        </w:rPr>
        <w:t>3</w:t>
      </w:r>
      <w:r w:rsidR="00A27BED" w:rsidRPr="002F0D4D">
        <w:rPr>
          <w:rStyle w:val="01-"/>
          <w:rFonts w:hint="eastAsia"/>
        </w:rPr>
        <w:t>「税目別にみた税収の推移」　それぞれの税の特徴を読み取って，次の問いに答えなさい。</w:t>
      </w:r>
    </w:p>
    <w:p w14:paraId="6A1AC5E2" w14:textId="078F7CA4" w:rsidR="00A27BED" w:rsidRPr="005E1EF4" w:rsidRDefault="00A27BED" w:rsidP="00FC3E68">
      <w:pPr>
        <w:pStyle w:val="00-"/>
        <w:ind w:leftChars="100" w:left="210"/>
        <w:rPr>
          <w:rStyle w:val="01-"/>
        </w:rPr>
      </w:pPr>
      <w:r w:rsidRPr="005E1EF4">
        <w:rPr>
          <w:rStyle w:val="01-"/>
          <w:rFonts w:hint="eastAsia"/>
        </w:rPr>
        <w:lastRenderedPageBreak/>
        <w:t>問</w:t>
      </w:r>
      <w:r w:rsidR="002F2CAD">
        <w:rPr>
          <w:rStyle w:val="01-"/>
        </w:rPr>
        <w:t>1</w:t>
      </w:r>
      <w:r w:rsidRPr="005E1EF4">
        <w:rPr>
          <w:rStyle w:val="01-"/>
          <w:rFonts w:hint="eastAsia"/>
        </w:rPr>
        <w:t xml:space="preserve">　景気の後退期に顕著に税収が減少しているといえる税を二つあげなさい。</w:t>
      </w:r>
    </w:p>
    <w:p w14:paraId="202666B0" w14:textId="0CB91085" w:rsidR="00A27BED" w:rsidRDefault="00A27BED" w:rsidP="00FC3E68">
      <w:pPr>
        <w:pStyle w:val="00-"/>
        <w:ind w:leftChars="100" w:left="210"/>
        <w:jc w:val="right"/>
      </w:pPr>
      <w:r>
        <w:rPr>
          <w:rFonts w:hint="eastAsia"/>
        </w:rPr>
        <w:t xml:space="preserve">〔　</w:t>
      </w:r>
      <w:r w:rsidR="00175D24">
        <w:rPr>
          <w:rStyle w:val="01-"/>
          <w:rFonts w:hint="eastAsia"/>
        </w:rPr>
        <w:t xml:space="preserve">　　　</w:t>
      </w:r>
      <w:r>
        <w:rPr>
          <w:rFonts w:hint="eastAsia"/>
        </w:rPr>
        <w:t xml:space="preserve">　と　</w:t>
      </w:r>
      <w:r w:rsidR="00175D24">
        <w:rPr>
          <w:rStyle w:val="01-"/>
          <w:rFonts w:hint="eastAsia"/>
        </w:rPr>
        <w:t xml:space="preserve">　　　</w:t>
      </w:r>
      <w:r>
        <w:rPr>
          <w:rFonts w:hint="eastAsia"/>
        </w:rPr>
        <w:t xml:space="preserve">　〕</w:t>
      </w:r>
    </w:p>
    <w:p w14:paraId="7C3E43E0" w14:textId="21B0B085" w:rsidR="00A27BED" w:rsidRPr="005E1EF4" w:rsidRDefault="00A27BED" w:rsidP="00FC3E68">
      <w:pPr>
        <w:pStyle w:val="00-"/>
        <w:ind w:leftChars="100" w:left="210"/>
        <w:rPr>
          <w:rStyle w:val="01-"/>
        </w:rPr>
      </w:pPr>
      <w:r w:rsidRPr="005E1EF4">
        <w:rPr>
          <w:rStyle w:val="01-"/>
          <w:rFonts w:hint="eastAsia"/>
        </w:rPr>
        <w:t>問</w:t>
      </w:r>
      <w:r w:rsidR="002F2CAD">
        <w:rPr>
          <w:rStyle w:val="01-"/>
        </w:rPr>
        <w:t>2</w:t>
      </w:r>
      <w:r w:rsidRPr="005E1EF4">
        <w:rPr>
          <w:rStyle w:val="01-"/>
          <w:rFonts w:hint="eastAsia"/>
        </w:rPr>
        <w:t xml:space="preserve">　景気にあまり左右されずに税収が安定しているといえる税を二つあげなさい。</w:t>
      </w:r>
    </w:p>
    <w:p w14:paraId="7BBEF5B0" w14:textId="2D17228F" w:rsidR="00A27BED" w:rsidRDefault="00A27BED" w:rsidP="00FC3E68">
      <w:pPr>
        <w:pStyle w:val="00-"/>
        <w:ind w:leftChars="100" w:left="210"/>
        <w:jc w:val="right"/>
      </w:pPr>
      <w:r>
        <w:rPr>
          <w:rFonts w:hint="eastAsia"/>
        </w:rPr>
        <w:t xml:space="preserve">〔　</w:t>
      </w:r>
      <w:r w:rsidR="00175D24">
        <w:rPr>
          <w:rStyle w:val="01-"/>
          <w:rFonts w:hint="eastAsia"/>
        </w:rPr>
        <w:t xml:space="preserve">　　　</w:t>
      </w:r>
      <w:r>
        <w:rPr>
          <w:rFonts w:hint="eastAsia"/>
        </w:rPr>
        <w:t xml:space="preserve">　と　</w:t>
      </w:r>
      <w:r w:rsidR="00175D24">
        <w:rPr>
          <w:rStyle w:val="01-"/>
          <w:rFonts w:hint="eastAsia"/>
        </w:rPr>
        <w:t xml:space="preserve">　　　</w:t>
      </w:r>
      <w:r>
        <w:rPr>
          <w:rFonts w:hint="eastAsia"/>
        </w:rPr>
        <w:t xml:space="preserve">　〕</w:t>
      </w:r>
    </w:p>
    <w:p w14:paraId="3D028FC3" w14:textId="64804C9A" w:rsidR="00A27BED" w:rsidRPr="005E1EF4" w:rsidRDefault="00A27BED" w:rsidP="00FC3E68">
      <w:pPr>
        <w:pStyle w:val="00-"/>
        <w:ind w:leftChars="100" w:left="210"/>
        <w:rPr>
          <w:rStyle w:val="01-"/>
        </w:rPr>
      </w:pPr>
      <w:r w:rsidRPr="005E1EF4">
        <w:rPr>
          <w:rStyle w:val="01-"/>
          <w:rFonts w:hint="eastAsia"/>
        </w:rPr>
        <w:t>問</w:t>
      </w:r>
      <w:r w:rsidR="002F2CAD">
        <w:rPr>
          <w:rStyle w:val="01-"/>
        </w:rPr>
        <w:t>3</w:t>
      </w:r>
      <w:r w:rsidRPr="005E1EF4">
        <w:rPr>
          <w:rStyle w:val="01-"/>
          <w:rFonts w:hint="eastAsia"/>
        </w:rPr>
        <w:t xml:space="preserve">　消費税収を見ると，ある時期に大きく上昇している。その時期に何があったか確認してみよう。</w:t>
      </w:r>
    </w:p>
    <w:p w14:paraId="3015FF66" w14:textId="3DDFC73A" w:rsidR="00A27BED" w:rsidRDefault="00FC3E68" w:rsidP="00FC3E68">
      <w:pPr>
        <w:pStyle w:val="00-"/>
        <w:tabs>
          <w:tab w:val="right" w:pos="9765"/>
        </w:tabs>
        <w:ind w:leftChars="100" w:left="210"/>
      </w:pPr>
      <w:r>
        <w:rPr>
          <w:rFonts w:hint="eastAsia"/>
        </w:rPr>
        <w:t xml:space="preserve">　</w:t>
      </w:r>
      <w:r w:rsidR="00A27BED">
        <w:rPr>
          <w:rFonts w:hint="eastAsia"/>
        </w:rPr>
        <w:t>〔</w:t>
      </w:r>
      <w:r w:rsidR="005E1EF4">
        <w:rPr>
          <w:rFonts w:hint="eastAsia"/>
        </w:rPr>
        <w:t xml:space="preserve"> </w:t>
      </w:r>
      <w:r w:rsidR="005E1EF4">
        <w:rPr>
          <w:rStyle w:val="01-"/>
        </w:rPr>
        <w:tab/>
      </w:r>
      <w:r w:rsidR="00A27BED">
        <w:rPr>
          <w:rFonts w:hint="eastAsia"/>
        </w:rPr>
        <w:t>〕</w:t>
      </w:r>
    </w:p>
    <w:p w14:paraId="56F3B196" w14:textId="77777777" w:rsidR="00A27BED" w:rsidRDefault="00A27BED" w:rsidP="00FC3E68">
      <w:pPr>
        <w:pStyle w:val="00-"/>
        <w:ind w:leftChars="100" w:left="210"/>
      </w:pPr>
    </w:p>
    <w:p w14:paraId="5DF0B6E9" w14:textId="0976BB16" w:rsidR="00A27BED" w:rsidRPr="005E1EF4" w:rsidRDefault="002F2CAD" w:rsidP="00A27BED">
      <w:pPr>
        <w:pStyle w:val="00-"/>
        <w:rPr>
          <w:rStyle w:val="01-"/>
        </w:rPr>
      </w:pPr>
      <w:r w:rsidRPr="005E1EF4">
        <w:rPr>
          <w:rStyle w:val="01-"/>
          <w:bdr w:val="single" w:sz="4" w:space="0" w:color="auto"/>
        </w:rPr>
        <w:t>4</w:t>
      </w:r>
      <w:r w:rsidR="00A27BED" w:rsidRPr="005E1EF4">
        <w:rPr>
          <w:rStyle w:val="01-"/>
          <w:rFonts w:hint="eastAsia"/>
        </w:rPr>
        <w:t>教科書p.</w:t>
      </w:r>
      <w:r w:rsidRPr="005E1EF4">
        <w:rPr>
          <w:rStyle w:val="01-"/>
        </w:rPr>
        <w:t>185</w:t>
      </w:r>
      <w:r w:rsidRPr="005E1EF4">
        <w:rPr>
          <w:rStyle w:val="01-"/>
          <w:bdr w:val="single" w:sz="4" w:space="0" w:color="auto"/>
          <w:shd w:val="clear" w:color="auto" w:fill="000000" w:themeFill="text1"/>
        </w:rPr>
        <w:t>4</w:t>
      </w:r>
      <w:r w:rsidR="00A27BED" w:rsidRPr="005E1EF4">
        <w:rPr>
          <w:rStyle w:val="01-"/>
          <w:rFonts w:hint="eastAsia"/>
        </w:rPr>
        <w:t>「租税負担率の国際比較」　次の文章が正しければ○を，誤っていれば×を記入しなさい。</w:t>
      </w:r>
    </w:p>
    <w:p w14:paraId="76A5E64D" w14:textId="627E8151" w:rsidR="00A27BED" w:rsidRDefault="00A27BED" w:rsidP="00FC3E68">
      <w:pPr>
        <w:pStyle w:val="00-"/>
        <w:tabs>
          <w:tab w:val="right" w:pos="9765"/>
        </w:tabs>
        <w:ind w:leftChars="100" w:left="210"/>
      </w:pPr>
      <w:r>
        <w:rPr>
          <w:rFonts w:hint="eastAsia"/>
        </w:rPr>
        <w:t>ア　すべての国で，個人所得課税と消費課税の割合が上位二つを占めている。</w:t>
      </w:r>
      <w:r w:rsidR="005E1EF4">
        <w:tab/>
      </w:r>
      <w:r>
        <w:rPr>
          <w:rFonts w:hint="eastAsia"/>
        </w:rPr>
        <w:t xml:space="preserve">〔　</w:t>
      </w:r>
      <w:r w:rsidR="00175D24">
        <w:rPr>
          <w:rStyle w:val="01-"/>
          <w:rFonts w:hint="eastAsia"/>
        </w:rPr>
        <w:t xml:space="preserve">　</w:t>
      </w:r>
      <w:r>
        <w:rPr>
          <w:rFonts w:hint="eastAsia"/>
        </w:rPr>
        <w:t xml:space="preserve">　〕</w:t>
      </w:r>
    </w:p>
    <w:p w14:paraId="55811A1F" w14:textId="25A78D94" w:rsidR="00A27BED" w:rsidRDefault="00A27BED" w:rsidP="00FC3E68">
      <w:pPr>
        <w:pStyle w:val="00-"/>
        <w:tabs>
          <w:tab w:val="right" w:pos="9765"/>
        </w:tabs>
        <w:ind w:leftChars="100" w:left="210"/>
      </w:pPr>
      <w:r>
        <w:rPr>
          <w:rFonts w:hint="eastAsia"/>
        </w:rPr>
        <w:t>イ　消費課税の割合は，グラフ中の国で日本が最も低い。</w:t>
      </w:r>
      <w:r w:rsidR="005E1EF4">
        <w:tab/>
      </w:r>
      <w:r>
        <w:rPr>
          <w:rFonts w:hint="eastAsia"/>
        </w:rPr>
        <w:t xml:space="preserve">〔　</w:t>
      </w:r>
      <w:r w:rsidR="00175D24">
        <w:rPr>
          <w:rStyle w:val="01-"/>
          <w:rFonts w:hint="eastAsia"/>
        </w:rPr>
        <w:t xml:space="preserve">　</w:t>
      </w:r>
      <w:r>
        <w:rPr>
          <w:rFonts w:hint="eastAsia"/>
        </w:rPr>
        <w:t xml:space="preserve">　〕</w:t>
      </w:r>
    </w:p>
    <w:p w14:paraId="54D404BB" w14:textId="1F2F9BC3" w:rsidR="00A27BED" w:rsidRDefault="00A27BED" w:rsidP="00FC3E68">
      <w:pPr>
        <w:pStyle w:val="00-"/>
        <w:tabs>
          <w:tab w:val="right" w:pos="9765"/>
        </w:tabs>
        <w:ind w:leftChars="100" w:left="210"/>
      </w:pPr>
      <w:r>
        <w:rPr>
          <w:rFonts w:hint="eastAsia"/>
        </w:rPr>
        <w:t>ウ　法人所得課税の割合は，日本はグラフ中の国と比べると低い水準にある。</w:t>
      </w:r>
      <w:r w:rsidR="005E1EF4">
        <w:tab/>
      </w:r>
      <w:r>
        <w:rPr>
          <w:rFonts w:hint="eastAsia"/>
        </w:rPr>
        <w:t xml:space="preserve">〔　</w:t>
      </w:r>
      <w:r w:rsidR="00175D24">
        <w:rPr>
          <w:rStyle w:val="01-"/>
          <w:rFonts w:hint="eastAsia"/>
        </w:rPr>
        <w:t xml:space="preserve">　</w:t>
      </w:r>
      <w:r>
        <w:rPr>
          <w:rFonts w:hint="eastAsia"/>
        </w:rPr>
        <w:t xml:space="preserve">　〕</w:t>
      </w:r>
    </w:p>
    <w:p w14:paraId="64C6623B" w14:textId="79B55DE3" w:rsidR="00A27BED" w:rsidRDefault="00A27BED" w:rsidP="00FC3E68">
      <w:pPr>
        <w:pStyle w:val="00-"/>
        <w:tabs>
          <w:tab w:val="right" w:pos="9765"/>
        </w:tabs>
        <w:ind w:leftChars="100" w:left="210"/>
      </w:pPr>
      <w:r>
        <w:rPr>
          <w:rFonts w:hint="eastAsia"/>
        </w:rPr>
        <w:t>エ　個人所得課税の割合は，グラフ中の国で日本が最も低い。</w:t>
      </w:r>
      <w:r w:rsidR="005E1EF4">
        <w:tab/>
      </w:r>
      <w:r>
        <w:rPr>
          <w:rFonts w:hint="eastAsia"/>
        </w:rPr>
        <w:t xml:space="preserve">〔　</w:t>
      </w:r>
      <w:r w:rsidR="00175D24">
        <w:rPr>
          <w:rStyle w:val="01-"/>
          <w:rFonts w:hint="eastAsia"/>
        </w:rPr>
        <w:t xml:space="preserve">　</w:t>
      </w:r>
      <w:r>
        <w:rPr>
          <w:rFonts w:hint="eastAsia"/>
        </w:rPr>
        <w:t xml:space="preserve">　〕</w:t>
      </w:r>
    </w:p>
    <w:p w14:paraId="29B36BA5" w14:textId="77777777" w:rsidR="00A27BED" w:rsidRDefault="00A27BED" w:rsidP="00A27BED">
      <w:pPr>
        <w:pStyle w:val="00-"/>
      </w:pPr>
    </w:p>
    <w:p w14:paraId="6335563B" w14:textId="28D2946F" w:rsidR="00A27BED" w:rsidRPr="005E1EF4" w:rsidRDefault="005E1EF4" w:rsidP="00A27BED">
      <w:pPr>
        <w:pStyle w:val="00-"/>
        <w:rPr>
          <w:rStyle w:val="01-"/>
        </w:rPr>
      </w:pPr>
      <w:r w:rsidRPr="00BA5363">
        <w:rPr>
          <w:rStyle w:val="01-"/>
          <w:bdr w:val="single" w:sz="4" w:space="0" w:color="auto"/>
        </w:rPr>
        <w:t>Try</w:t>
      </w:r>
      <w:r w:rsidRPr="005E1EF4">
        <w:rPr>
          <w:rStyle w:val="01-"/>
          <w:rFonts w:hint="eastAsia"/>
        </w:rPr>
        <w:t xml:space="preserve"> </w:t>
      </w:r>
      <w:r w:rsidR="002F2CAD" w:rsidRPr="00926342">
        <w:rPr>
          <w:rStyle w:val="01-"/>
          <w:bdr w:val="single" w:sz="4" w:space="0" w:color="auto"/>
        </w:rPr>
        <w:t>1</w:t>
      </w:r>
      <w:r w:rsidR="00A27BED" w:rsidRPr="005E1EF4">
        <w:rPr>
          <w:rStyle w:val="01-"/>
          <w:rFonts w:hint="eastAsia"/>
        </w:rPr>
        <w:t>将来世代の利益にも配慮した歳出について，以下の問いに答えなさい。</w:t>
      </w:r>
    </w:p>
    <w:p w14:paraId="103A059B" w14:textId="36F3618B" w:rsidR="00A27BED" w:rsidRPr="005E1EF4" w:rsidRDefault="00A27BED" w:rsidP="004D59B9">
      <w:pPr>
        <w:pStyle w:val="00-"/>
        <w:ind w:leftChars="100" w:left="421" w:hangingChars="100" w:hanging="211"/>
        <w:rPr>
          <w:rStyle w:val="01-"/>
        </w:rPr>
      </w:pPr>
      <w:r w:rsidRPr="005E1EF4">
        <w:rPr>
          <w:rStyle w:val="01-"/>
          <w:rFonts w:hint="eastAsia"/>
        </w:rPr>
        <w:t>問</w:t>
      </w:r>
      <w:r w:rsidR="002F2CAD" w:rsidRPr="005E1EF4">
        <w:rPr>
          <w:rStyle w:val="01-"/>
        </w:rPr>
        <w:t>1</w:t>
      </w:r>
      <w:r w:rsidRPr="005E1EF4">
        <w:rPr>
          <w:rStyle w:val="01-"/>
          <w:rFonts w:hint="eastAsia"/>
        </w:rPr>
        <w:t xml:space="preserve">　①公共事業費をさらに削減した場合の問題点について，指摘してみよう。</w:t>
      </w:r>
    </w:p>
    <w:tbl>
      <w:tblPr>
        <w:tblStyle w:val="a7"/>
        <w:tblW w:w="0" w:type="auto"/>
        <w:tblInd w:w="210" w:type="dxa"/>
        <w:tblLook w:val="04A0" w:firstRow="1" w:lastRow="0" w:firstColumn="1" w:lastColumn="0" w:noHBand="0" w:noVBand="1"/>
      </w:tblPr>
      <w:tblGrid>
        <w:gridCol w:w="9532"/>
      </w:tblGrid>
      <w:tr w:rsidR="005E1EF4" w:rsidRPr="005E1EF4" w14:paraId="7A0DE239" w14:textId="77777777" w:rsidTr="00175D24">
        <w:trPr>
          <w:trHeight w:val="603"/>
        </w:trPr>
        <w:tc>
          <w:tcPr>
            <w:tcW w:w="9742" w:type="dxa"/>
          </w:tcPr>
          <w:p w14:paraId="19DE23BE" w14:textId="4CEAC187" w:rsidR="005E1EF4" w:rsidRPr="005E1EF4" w:rsidRDefault="005E1EF4" w:rsidP="005E1EF4">
            <w:pPr>
              <w:pStyle w:val="00-"/>
              <w:ind w:left="632" w:hangingChars="300" w:hanging="632"/>
              <w:rPr>
                <w:rStyle w:val="01-"/>
              </w:rPr>
            </w:pPr>
          </w:p>
        </w:tc>
      </w:tr>
    </w:tbl>
    <w:p w14:paraId="3F8ABEB7" w14:textId="1305903E" w:rsidR="00A27BED" w:rsidRPr="005E1EF4" w:rsidRDefault="00A27BED" w:rsidP="004D59B9">
      <w:pPr>
        <w:pStyle w:val="00-"/>
        <w:ind w:leftChars="100" w:left="421" w:hangingChars="100" w:hanging="211"/>
        <w:rPr>
          <w:rStyle w:val="01-"/>
        </w:rPr>
      </w:pPr>
      <w:r w:rsidRPr="005E1EF4">
        <w:rPr>
          <w:rStyle w:val="01-"/>
          <w:rFonts w:hint="eastAsia"/>
        </w:rPr>
        <w:t>②地方交付税をさらに削減した場合，とくに過疎地域の立場を考えると，どのような弊害が生じるか指摘してみよう。</w:t>
      </w:r>
    </w:p>
    <w:tbl>
      <w:tblPr>
        <w:tblStyle w:val="a7"/>
        <w:tblW w:w="0" w:type="auto"/>
        <w:tblInd w:w="210" w:type="dxa"/>
        <w:tblLook w:val="04A0" w:firstRow="1" w:lastRow="0" w:firstColumn="1" w:lastColumn="0" w:noHBand="0" w:noVBand="1"/>
      </w:tblPr>
      <w:tblGrid>
        <w:gridCol w:w="9532"/>
      </w:tblGrid>
      <w:tr w:rsidR="005E1EF4" w:rsidRPr="005E1EF4" w14:paraId="48C34C2B" w14:textId="77777777" w:rsidTr="00175D24">
        <w:trPr>
          <w:trHeight w:val="622"/>
        </w:trPr>
        <w:tc>
          <w:tcPr>
            <w:tcW w:w="9742" w:type="dxa"/>
          </w:tcPr>
          <w:p w14:paraId="51F6B671" w14:textId="016733AD" w:rsidR="005E1EF4" w:rsidRPr="005E1EF4" w:rsidRDefault="005E1EF4" w:rsidP="005E1EF4">
            <w:pPr>
              <w:pStyle w:val="00-"/>
              <w:ind w:left="632" w:hangingChars="300" w:hanging="632"/>
              <w:rPr>
                <w:rStyle w:val="01-"/>
              </w:rPr>
            </w:pPr>
          </w:p>
        </w:tc>
      </w:tr>
    </w:tbl>
    <w:p w14:paraId="01E084D0" w14:textId="0BEF7EA5" w:rsidR="00A27BED" w:rsidRDefault="00A27BED" w:rsidP="004D59B9">
      <w:pPr>
        <w:pStyle w:val="00-"/>
        <w:ind w:leftChars="100" w:left="210"/>
        <w:rPr>
          <w:rStyle w:val="01-"/>
        </w:rPr>
      </w:pPr>
      <w:r w:rsidRPr="005E1EF4">
        <w:rPr>
          <w:rStyle w:val="01-"/>
          <w:rFonts w:hint="eastAsia"/>
        </w:rPr>
        <w:t>問</w:t>
      </w:r>
      <w:r w:rsidR="002F2CAD" w:rsidRPr="005E1EF4">
        <w:rPr>
          <w:rStyle w:val="01-"/>
        </w:rPr>
        <w:t>2</w:t>
      </w:r>
      <w:r w:rsidRPr="005E1EF4">
        <w:rPr>
          <w:rStyle w:val="01-"/>
          <w:rFonts w:hint="eastAsia"/>
        </w:rPr>
        <w:t xml:space="preserve">　あなたは，将来世代の利益に配慮した持続可能な財政政策はどのようなものがよいと思いますか。</w:t>
      </w:r>
    </w:p>
    <w:tbl>
      <w:tblPr>
        <w:tblStyle w:val="a7"/>
        <w:tblW w:w="0" w:type="auto"/>
        <w:tblInd w:w="210" w:type="dxa"/>
        <w:tblLook w:val="04A0" w:firstRow="1" w:lastRow="0" w:firstColumn="1" w:lastColumn="0" w:noHBand="0" w:noVBand="1"/>
      </w:tblPr>
      <w:tblGrid>
        <w:gridCol w:w="9532"/>
      </w:tblGrid>
      <w:tr w:rsidR="005E1EF4" w:rsidRPr="005E1EF4" w14:paraId="14604126" w14:textId="77777777" w:rsidTr="00175D24">
        <w:trPr>
          <w:trHeight w:val="628"/>
        </w:trPr>
        <w:tc>
          <w:tcPr>
            <w:tcW w:w="9742" w:type="dxa"/>
          </w:tcPr>
          <w:p w14:paraId="04177E98" w14:textId="3983B67E" w:rsidR="005E1EF4" w:rsidRPr="005E1EF4" w:rsidRDefault="005E1EF4" w:rsidP="005E1EF4">
            <w:pPr>
              <w:pStyle w:val="00-"/>
              <w:ind w:left="632" w:hangingChars="300" w:hanging="632"/>
              <w:rPr>
                <w:rStyle w:val="01-"/>
              </w:rPr>
            </w:pPr>
          </w:p>
        </w:tc>
      </w:tr>
    </w:tbl>
    <w:p w14:paraId="1D53C2EE" w14:textId="17CB9C3B" w:rsidR="00A27BED" w:rsidRPr="005E1EF4" w:rsidRDefault="002F2CAD" w:rsidP="00A27BED">
      <w:pPr>
        <w:pStyle w:val="00-"/>
        <w:rPr>
          <w:rStyle w:val="01-"/>
        </w:rPr>
      </w:pPr>
      <w:r w:rsidRPr="005E1EF4">
        <w:rPr>
          <w:rStyle w:val="01-"/>
          <w:bdr w:val="single" w:sz="4" w:space="0" w:color="auto"/>
        </w:rPr>
        <w:t>2</w:t>
      </w:r>
      <w:r w:rsidR="00A27BED" w:rsidRPr="005E1EF4">
        <w:rPr>
          <w:rStyle w:val="01-"/>
          <w:rFonts w:hint="eastAsia"/>
        </w:rPr>
        <w:t>財政再建のためにはどのような方法が望ましいか，話しあってみよう。</w:t>
      </w:r>
    </w:p>
    <w:tbl>
      <w:tblPr>
        <w:tblStyle w:val="a7"/>
        <w:tblW w:w="0" w:type="auto"/>
        <w:tblInd w:w="210" w:type="dxa"/>
        <w:tblLook w:val="04A0" w:firstRow="1" w:lastRow="0" w:firstColumn="1" w:lastColumn="0" w:noHBand="0" w:noVBand="1"/>
      </w:tblPr>
      <w:tblGrid>
        <w:gridCol w:w="4766"/>
        <w:gridCol w:w="4766"/>
      </w:tblGrid>
      <w:tr w:rsidR="005E1EF4" w:rsidRPr="005E1EF4" w14:paraId="0FAD3AF2" w14:textId="77777777" w:rsidTr="004D59B9">
        <w:tc>
          <w:tcPr>
            <w:tcW w:w="4815" w:type="dxa"/>
            <w:tcBorders>
              <w:bottom w:val="single" w:sz="4" w:space="0" w:color="auto"/>
            </w:tcBorders>
          </w:tcPr>
          <w:p w14:paraId="01FFC3EF" w14:textId="36A3A2C6" w:rsidR="005E1EF4" w:rsidRPr="005E1EF4" w:rsidRDefault="005E1EF4" w:rsidP="005E1EF4">
            <w:pPr>
              <w:pStyle w:val="00-"/>
              <w:jc w:val="center"/>
              <w:rPr>
                <w:rStyle w:val="01-"/>
              </w:rPr>
            </w:pPr>
            <w:r w:rsidRPr="005E1EF4">
              <w:rPr>
                <w:rStyle w:val="01-"/>
                <w:rFonts w:hint="eastAsia"/>
              </w:rPr>
              <w:t>あなたの考え</w:t>
            </w:r>
          </w:p>
        </w:tc>
        <w:tc>
          <w:tcPr>
            <w:tcW w:w="4814" w:type="dxa"/>
            <w:tcBorders>
              <w:bottom w:val="single" w:sz="4" w:space="0" w:color="auto"/>
            </w:tcBorders>
          </w:tcPr>
          <w:p w14:paraId="4C0C51DC" w14:textId="77777777" w:rsidR="005E1EF4" w:rsidRPr="005E1EF4" w:rsidRDefault="005E1EF4" w:rsidP="005E1EF4">
            <w:pPr>
              <w:pStyle w:val="00-"/>
              <w:jc w:val="center"/>
              <w:rPr>
                <w:rStyle w:val="01-"/>
              </w:rPr>
            </w:pPr>
            <w:r w:rsidRPr="005E1EF4">
              <w:rPr>
                <w:rStyle w:val="01-"/>
                <w:rFonts w:hint="eastAsia"/>
              </w:rPr>
              <w:t>他の人の考え</w:t>
            </w:r>
          </w:p>
        </w:tc>
      </w:tr>
      <w:tr w:rsidR="005E1EF4" w:rsidRPr="005E1EF4" w14:paraId="59D14462" w14:textId="77777777" w:rsidTr="004D59B9">
        <w:trPr>
          <w:trHeight w:val="2575"/>
        </w:trPr>
        <w:tc>
          <w:tcPr>
            <w:tcW w:w="4815" w:type="dxa"/>
            <w:tcBorders>
              <w:bottom w:val="single" w:sz="4" w:space="0" w:color="auto"/>
            </w:tcBorders>
          </w:tcPr>
          <w:p w14:paraId="5A58324B" w14:textId="77777777" w:rsidR="005E1EF4" w:rsidRDefault="005E1EF4" w:rsidP="00095B7C">
            <w:pPr>
              <w:pStyle w:val="00-"/>
            </w:pPr>
          </w:p>
          <w:p w14:paraId="596A2FDE" w14:textId="77777777" w:rsidR="005E1EF4" w:rsidRDefault="005E1EF4" w:rsidP="00095B7C">
            <w:pPr>
              <w:pStyle w:val="00-"/>
            </w:pPr>
          </w:p>
          <w:p w14:paraId="7FB67F70" w14:textId="77777777" w:rsidR="005E1EF4" w:rsidRDefault="005E1EF4" w:rsidP="00095B7C">
            <w:pPr>
              <w:pStyle w:val="00-"/>
            </w:pPr>
          </w:p>
          <w:p w14:paraId="6035BCBB" w14:textId="77777777" w:rsidR="005E1EF4" w:rsidRDefault="005E1EF4" w:rsidP="00095B7C">
            <w:pPr>
              <w:pStyle w:val="00-"/>
            </w:pPr>
          </w:p>
          <w:p w14:paraId="082AADCA" w14:textId="77777777" w:rsidR="005E1EF4" w:rsidRDefault="005E1EF4" w:rsidP="00095B7C">
            <w:pPr>
              <w:pStyle w:val="00-"/>
            </w:pPr>
          </w:p>
          <w:p w14:paraId="3FC38A75" w14:textId="77777777" w:rsidR="005E1EF4" w:rsidRPr="005E1EF4" w:rsidRDefault="005E1EF4" w:rsidP="00095B7C">
            <w:pPr>
              <w:pStyle w:val="00-"/>
            </w:pPr>
          </w:p>
        </w:tc>
        <w:tc>
          <w:tcPr>
            <w:tcW w:w="4814" w:type="dxa"/>
            <w:tcBorders>
              <w:bottom w:val="single" w:sz="4" w:space="0" w:color="auto"/>
            </w:tcBorders>
          </w:tcPr>
          <w:p w14:paraId="4BA37BCD" w14:textId="77777777" w:rsidR="005E1EF4" w:rsidRPr="005E1EF4" w:rsidRDefault="005E1EF4" w:rsidP="00095B7C">
            <w:pPr>
              <w:pStyle w:val="00-"/>
            </w:pPr>
          </w:p>
        </w:tc>
      </w:tr>
    </w:tbl>
    <w:p w14:paraId="2B4ECD31" w14:textId="77777777" w:rsidR="005E1EF4" w:rsidRDefault="005E1EF4" w:rsidP="00926342">
      <w:pPr>
        <w:widowControl/>
        <w:spacing w:line="40" w:lineRule="exact"/>
        <w:jc w:val="left"/>
      </w:pPr>
      <w:r>
        <w:br w:type="page"/>
      </w:r>
    </w:p>
    <w:p w14:paraId="5521A94B" w14:textId="1C9020F8" w:rsidR="00A27BED" w:rsidRDefault="00A27BED" w:rsidP="00F86E82">
      <w:pPr>
        <w:pStyle w:val="02-"/>
      </w:pPr>
      <w:r>
        <w:rPr>
          <w:rFonts w:hint="eastAsia"/>
        </w:rPr>
        <w:lastRenderedPageBreak/>
        <w:t>章末問題　第</w:t>
      </w:r>
      <w:r w:rsidR="002F2CAD">
        <w:t>2</w:t>
      </w:r>
      <w:r>
        <w:rPr>
          <w:rFonts w:hint="eastAsia"/>
        </w:rPr>
        <w:t>編第</w:t>
      </w:r>
      <w:r w:rsidR="002F2CAD">
        <w:t>3</w:t>
      </w:r>
      <w:r>
        <w:rPr>
          <w:rFonts w:hint="eastAsia"/>
        </w:rPr>
        <w:t>章　現代の経済社会</w:t>
      </w:r>
    </w:p>
    <w:p w14:paraId="0768950A" w14:textId="77777777" w:rsidR="00A27BED" w:rsidRDefault="00A27BED" w:rsidP="00F86E82">
      <w:pPr>
        <w:pStyle w:val="03-"/>
      </w:pPr>
      <w:r w:rsidRPr="00926342">
        <w:rPr>
          <w:bdr w:val="single" w:sz="4" w:space="0" w:color="auto"/>
        </w:rPr>
        <w:t xml:space="preserve">Check </w:t>
      </w:r>
      <w:r w:rsidRPr="00926342">
        <w:rPr>
          <w:rFonts w:ascii="Segoe UI Symbol" w:hAnsi="Segoe UI Symbol" w:cs="Segoe UI Symbol"/>
          <w:bdr w:val="single" w:sz="4" w:space="0" w:color="auto"/>
        </w:rPr>
        <w:t>✓</w:t>
      </w:r>
      <w:r w:rsidRPr="00926342">
        <w:rPr>
          <w:rFonts w:hint="eastAsia"/>
          <w:bdr w:val="single" w:sz="4" w:space="0" w:color="auto"/>
        </w:rPr>
        <w:t>重要用語</w:t>
      </w:r>
    </w:p>
    <w:tbl>
      <w:tblPr>
        <w:tblStyle w:val="a7"/>
        <w:tblW w:w="0" w:type="auto"/>
        <w:tblBorders>
          <w:left w:val="none" w:sz="0" w:space="0" w:color="auto"/>
          <w:insideV w:val="none" w:sz="0" w:space="0" w:color="auto"/>
        </w:tblBorders>
        <w:tblLook w:val="04A0" w:firstRow="1" w:lastRow="0" w:firstColumn="1" w:lastColumn="0" w:noHBand="0" w:noVBand="1"/>
      </w:tblPr>
      <w:tblGrid>
        <w:gridCol w:w="7366"/>
        <w:gridCol w:w="2376"/>
      </w:tblGrid>
      <w:tr w:rsidR="00E33B76" w:rsidRPr="003737C0" w14:paraId="64A56A8E" w14:textId="77777777" w:rsidTr="00710A53">
        <w:tc>
          <w:tcPr>
            <w:tcW w:w="7366" w:type="dxa"/>
            <w:tcBorders>
              <w:right w:val="single" w:sz="4" w:space="0" w:color="auto"/>
            </w:tcBorders>
          </w:tcPr>
          <w:p w14:paraId="384DE5DE" w14:textId="3A21ED8F" w:rsidR="00E33B76" w:rsidRPr="003737C0" w:rsidRDefault="002F2CAD" w:rsidP="00926342">
            <w:pPr>
              <w:pStyle w:val="00-"/>
            </w:pPr>
            <w:r w:rsidRPr="00485629">
              <w:rPr>
                <w:rStyle w:val="01-"/>
              </w:rPr>
              <w:t>1</w:t>
            </w:r>
            <w:r w:rsidR="00E33B76" w:rsidRPr="00485629">
              <w:rPr>
                <w:rStyle w:val="01-"/>
                <w:rFonts w:hint="eastAsia"/>
              </w:rPr>
              <w:t>．経済社会の形成と変容</w:t>
            </w:r>
          </w:p>
        </w:tc>
        <w:tc>
          <w:tcPr>
            <w:tcW w:w="2376" w:type="dxa"/>
            <w:tcBorders>
              <w:top w:val="nil"/>
              <w:left w:val="single" w:sz="4" w:space="0" w:color="auto"/>
              <w:bottom w:val="nil"/>
              <w:right w:val="nil"/>
            </w:tcBorders>
          </w:tcPr>
          <w:p w14:paraId="1F78496C" w14:textId="77777777" w:rsidR="00E33B76" w:rsidRPr="00FD4296" w:rsidRDefault="00E33B76" w:rsidP="00E33B76">
            <w:pPr>
              <w:pStyle w:val="00-"/>
              <w:ind w:left="211" w:hangingChars="100" w:hanging="211"/>
              <w:rPr>
                <w:rStyle w:val="01-"/>
              </w:rPr>
            </w:pPr>
          </w:p>
        </w:tc>
      </w:tr>
      <w:tr w:rsidR="00E33B76" w:rsidRPr="003737C0" w14:paraId="06C459DD" w14:textId="77777777" w:rsidTr="00710A53">
        <w:tc>
          <w:tcPr>
            <w:tcW w:w="7366" w:type="dxa"/>
          </w:tcPr>
          <w:p w14:paraId="38F5BDE0" w14:textId="14F572E9" w:rsidR="00E33B76" w:rsidRPr="003737C0" w:rsidRDefault="00F47715" w:rsidP="00E33B76">
            <w:pPr>
              <w:pStyle w:val="00-"/>
              <w:ind w:left="211" w:hangingChars="100" w:hanging="211"/>
            </w:pPr>
            <w:r>
              <w:rPr>
                <w:rStyle w:val="01-"/>
                <w:rFonts w:hint="eastAsia"/>
              </w:rPr>
              <w:t>➊</w:t>
            </w:r>
            <w:r w:rsidR="00E33B76" w:rsidRPr="00485629">
              <w:rPr>
                <w:rFonts w:hint="eastAsia"/>
              </w:rPr>
              <w:t>経済において，Ａを選んだらＢを選べないというように両立できない関係。</w:t>
            </w:r>
          </w:p>
        </w:tc>
        <w:tc>
          <w:tcPr>
            <w:tcW w:w="2376" w:type="dxa"/>
            <w:tcBorders>
              <w:top w:val="nil"/>
              <w:right w:val="nil"/>
            </w:tcBorders>
          </w:tcPr>
          <w:p w14:paraId="4682109E" w14:textId="2946A727" w:rsidR="00E33B76" w:rsidRPr="00FD4296" w:rsidRDefault="00FD4296" w:rsidP="00E33B76">
            <w:pPr>
              <w:pStyle w:val="00-"/>
              <w:ind w:left="211" w:hangingChars="100" w:hanging="211"/>
              <w:rPr>
                <w:rStyle w:val="01-"/>
              </w:rPr>
            </w:pPr>
            <w:r w:rsidRPr="00FD4296">
              <w:rPr>
                <w:rStyle w:val="01-"/>
                <w:rFonts w:hint="eastAsia"/>
              </w:rPr>
              <w:t>➊</w:t>
            </w:r>
          </w:p>
        </w:tc>
      </w:tr>
      <w:tr w:rsidR="00E33B76" w:rsidRPr="003737C0" w14:paraId="12E08EE4" w14:textId="77777777" w:rsidTr="00710A53">
        <w:tc>
          <w:tcPr>
            <w:tcW w:w="7366" w:type="dxa"/>
          </w:tcPr>
          <w:p w14:paraId="35B82C4E" w14:textId="5D09DCA6" w:rsidR="00E33B76" w:rsidRPr="003737C0" w:rsidRDefault="00F47715" w:rsidP="00E33B76">
            <w:pPr>
              <w:pStyle w:val="00-"/>
              <w:ind w:left="211" w:hangingChars="100" w:hanging="211"/>
            </w:pPr>
            <w:r>
              <w:rPr>
                <w:rStyle w:val="01-"/>
                <w:rFonts w:hint="eastAsia"/>
              </w:rPr>
              <w:t>➋</w:t>
            </w:r>
            <w:r w:rsidR="00E33B76" w:rsidRPr="00485629">
              <w:rPr>
                <w:rFonts w:hint="eastAsia"/>
              </w:rPr>
              <w:t>選択しなかった機会から得られたはずの便益のうち，最大のもの。</w:t>
            </w:r>
          </w:p>
        </w:tc>
        <w:tc>
          <w:tcPr>
            <w:tcW w:w="2376" w:type="dxa"/>
            <w:tcBorders>
              <w:right w:val="nil"/>
            </w:tcBorders>
          </w:tcPr>
          <w:p w14:paraId="75888EF0" w14:textId="16874110" w:rsidR="00E33B76" w:rsidRPr="00FD4296" w:rsidRDefault="00FD4296" w:rsidP="00E33B76">
            <w:pPr>
              <w:pStyle w:val="00-"/>
              <w:ind w:left="211" w:hangingChars="100" w:hanging="211"/>
              <w:rPr>
                <w:rStyle w:val="01-"/>
              </w:rPr>
            </w:pPr>
            <w:r w:rsidRPr="00FD4296">
              <w:rPr>
                <w:rStyle w:val="01-"/>
                <w:rFonts w:hint="eastAsia"/>
              </w:rPr>
              <w:t>➋</w:t>
            </w:r>
          </w:p>
        </w:tc>
      </w:tr>
      <w:tr w:rsidR="00E33B76" w:rsidRPr="003737C0" w14:paraId="0CAECC81" w14:textId="77777777" w:rsidTr="00710A53">
        <w:tc>
          <w:tcPr>
            <w:tcW w:w="7366" w:type="dxa"/>
          </w:tcPr>
          <w:p w14:paraId="4BD6847D" w14:textId="0C9D091F" w:rsidR="00E33B76" w:rsidRPr="003737C0" w:rsidRDefault="00F47715" w:rsidP="00E33B76">
            <w:pPr>
              <w:pStyle w:val="00-"/>
              <w:ind w:left="211" w:hangingChars="100" w:hanging="211"/>
            </w:pPr>
            <w:r>
              <w:rPr>
                <w:rStyle w:val="01-"/>
                <w:rFonts w:hint="eastAsia"/>
              </w:rPr>
              <w:t>➌</w:t>
            </w:r>
            <w:r w:rsidR="00E33B76" w:rsidRPr="00485629">
              <w:rPr>
                <w:rFonts w:hint="eastAsia"/>
              </w:rPr>
              <w:t>金銭的な支出をともなう（購買力のある）需要のことで，ケインズはこの需要の不足を埋めるため，政府の政策的介入を主張した。</w:t>
            </w:r>
          </w:p>
        </w:tc>
        <w:tc>
          <w:tcPr>
            <w:tcW w:w="2376" w:type="dxa"/>
            <w:tcBorders>
              <w:right w:val="nil"/>
            </w:tcBorders>
          </w:tcPr>
          <w:p w14:paraId="7FA58A12" w14:textId="5DD7B7A3" w:rsidR="00E33B76" w:rsidRPr="00FD4296" w:rsidRDefault="00FD4296" w:rsidP="00E33B76">
            <w:pPr>
              <w:pStyle w:val="00-"/>
              <w:ind w:left="211" w:hangingChars="100" w:hanging="211"/>
              <w:rPr>
                <w:rStyle w:val="01-"/>
              </w:rPr>
            </w:pPr>
            <w:r w:rsidRPr="00FD4296">
              <w:rPr>
                <w:rStyle w:val="01-"/>
                <w:rFonts w:hint="eastAsia"/>
              </w:rPr>
              <w:t>➌</w:t>
            </w:r>
          </w:p>
        </w:tc>
      </w:tr>
      <w:tr w:rsidR="00E33B76" w:rsidRPr="003737C0" w14:paraId="6FE1C6E5" w14:textId="77777777" w:rsidTr="00710A53">
        <w:tc>
          <w:tcPr>
            <w:tcW w:w="7366" w:type="dxa"/>
          </w:tcPr>
          <w:p w14:paraId="28E81CFF" w14:textId="0BA71A54" w:rsidR="00E33B76" w:rsidRPr="003737C0" w:rsidRDefault="00F47715" w:rsidP="00E33B76">
            <w:pPr>
              <w:pStyle w:val="00-"/>
              <w:ind w:left="211" w:hangingChars="100" w:hanging="211"/>
            </w:pPr>
            <w:r>
              <w:rPr>
                <w:rStyle w:val="01-"/>
                <w:rFonts w:hint="eastAsia"/>
              </w:rPr>
              <w:t>➍</w:t>
            </w:r>
            <w:r w:rsidR="00E33B76" w:rsidRPr="00485629">
              <w:rPr>
                <w:rFonts w:hint="eastAsia"/>
              </w:rPr>
              <w:t>ケインズ理論による政策が財政拡大とインフレーションを起こしたと批判し，市場の自動調整を信頼して，通貨供給量のみをコントロールすべきだと説く理論。</w:t>
            </w:r>
          </w:p>
        </w:tc>
        <w:tc>
          <w:tcPr>
            <w:tcW w:w="2376" w:type="dxa"/>
            <w:tcBorders>
              <w:right w:val="nil"/>
            </w:tcBorders>
          </w:tcPr>
          <w:p w14:paraId="6BAD3BF3" w14:textId="37ACC43A" w:rsidR="00E33B76" w:rsidRPr="00FD4296" w:rsidRDefault="00FD4296" w:rsidP="00E33B76">
            <w:pPr>
              <w:pStyle w:val="00-"/>
              <w:ind w:left="211" w:hangingChars="100" w:hanging="211"/>
              <w:rPr>
                <w:rStyle w:val="01-"/>
              </w:rPr>
            </w:pPr>
            <w:r w:rsidRPr="00FD4296">
              <w:rPr>
                <w:rStyle w:val="01-"/>
                <w:rFonts w:hint="eastAsia"/>
              </w:rPr>
              <w:t>➍</w:t>
            </w:r>
          </w:p>
        </w:tc>
      </w:tr>
      <w:tr w:rsidR="00E33B76" w:rsidRPr="003737C0" w14:paraId="383B2A7B" w14:textId="77777777" w:rsidTr="00710A53">
        <w:tc>
          <w:tcPr>
            <w:tcW w:w="7366" w:type="dxa"/>
          </w:tcPr>
          <w:p w14:paraId="43983581" w14:textId="4A06A65C" w:rsidR="00E33B76" w:rsidRPr="003737C0" w:rsidRDefault="00F47715" w:rsidP="00E33B76">
            <w:pPr>
              <w:pStyle w:val="00-"/>
              <w:ind w:left="211" w:hangingChars="100" w:hanging="211"/>
            </w:pPr>
            <w:r>
              <w:rPr>
                <w:rStyle w:val="01-"/>
                <w:rFonts w:hint="eastAsia"/>
              </w:rPr>
              <w:t>➎</w:t>
            </w:r>
            <w:r w:rsidR="00E33B76" w:rsidRPr="00485629">
              <w:rPr>
                <w:rFonts w:hint="eastAsia"/>
              </w:rPr>
              <w:t>「小さな政府」を求め，政府事業の民営化，規制緩和などを唱える主張。</w:t>
            </w:r>
          </w:p>
        </w:tc>
        <w:tc>
          <w:tcPr>
            <w:tcW w:w="2376" w:type="dxa"/>
            <w:tcBorders>
              <w:right w:val="nil"/>
            </w:tcBorders>
          </w:tcPr>
          <w:p w14:paraId="41496882" w14:textId="79F0C101" w:rsidR="00E33B76" w:rsidRPr="00FD4296" w:rsidRDefault="00FD4296" w:rsidP="00E33B76">
            <w:pPr>
              <w:pStyle w:val="00-"/>
              <w:ind w:left="211" w:hangingChars="100" w:hanging="211"/>
              <w:rPr>
                <w:rStyle w:val="01-"/>
              </w:rPr>
            </w:pPr>
            <w:r w:rsidRPr="00FD4296">
              <w:rPr>
                <w:rStyle w:val="01-"/>
                <w:rFonts w:hint="eastAsia"/>
              </w:rPr>
              <w:t>➎</w:t>
            </w:r>
          </w:p>
        </w:tc>
      </w:tr>
      <w:tr w:rsidR="00E33B76" w:rsidRPr="003737C0" w14:paraId="2D69293B" w14:textId="77777777" w:rsidTr="00710A53">
        <w:tc>
          <w:tcPr>
            <w:tcW w:w="7366" w:type="dxa"/>
          </w:tcPr>
          <w:p w14:paraId="50D96FB3" w14:textId="1251F10A" w:rsidR="00E33B76" w:rsidRPr="003737C0" w:rsidRDefault="00F47715" w:rsidP="00E33B76">
            <w:pPr>
              <w:pStyle w:val="00-"/>
              <w:ind w:left="211" w:hangingChars="100" w:hanging="211"/>
            </w:pPr>
            <w:r>
              <w:rPr>
                <w:rStyle w:val="01-"/>
                <w:rFonts w:hint="eastAsia"/>
              </w:rPr>
              <w:t>➏</w:t>
            </w:r>
            <w:r w:rsidR="00E33B76" w:rsidRPr="00485629">
              <w:rPr>
                <w:rFonts w:hint="eastAsia"/>
              </w:rPr>
              <w:t>貧富の格差や恐慌などに資本主義の矛盾を見出し，その解決のために社会主義を提唱したドイツの思想家。</w:t>
            </w:r>
          </w:p>
        </w:tc>
        <w:tc>
          <w:tcPr>
            <w:tcW w:w="2376" w:type="dxa"/>
            <w:tcBorders>
              <w:right w:val="nil"/>
            </w:tcBorders>
          </w:tcPr>
          <w:p w14:paraId="409EF6A7" w14:textId="24293EB3" w:rsidR="00E33B76" w:rsidRPr="00FD4296" w:rsidRDefault="00FD4296" w:rsidP="00E33B76">
            <w:pPr>
              <w:pStyle w:val="00-"/>
              <w:ind w:left="211" w:hangingChars="100" w:hanging="211"/>
              <w:rPr>
                <w:rStyle w:val="01-"/>
              </w:rPr>
            </w:pPr>
            <w:r w:rsidRPr="00FD4296">
              <w:rPr>
                <w:rStyle w:val="01-"/>
                <w:rFonts w:hint="eastAsia"/>
              </w:rPr>
              <w:t>➏</w:t>
            </w:r>
          </w:p>
        </w:tc>
      </w:tr>
      <w:tr w:rsidR="00E33B76" w:rsidRPr="003737C0" w14:paraId="668E0A8D" w14:textId="77777777" w:rsidTr="00710A53">
        <w:tc>
          <w:tcPr>
            <w:tcW w:w="7366" w:type="dxa"/>
          </w:tcPr>
          <w:p w14:paraId="365F77A1" w14:textId="51340ABE" w:rsidR="00E33B76" w:rsidRPr="003737C0" w:rsidRDefault="00F47715" w:rsidP="00E33B76">
            <w:pPr>
              <w:pStyle w:val="00-"/>
              <w:ind w:left="211" w:hangingChars="100" w:hanging="211"/>
            </w:pPr>
            <w:r>
              <w:rPr>
                <w:rStyle w:val="01-"/>
                <w:rFonts w:hint="eastAsia"/>
              </w:rPr>
              <w:t>➐</w:t>
            </w:r>
            <w:r w:rsidR="00E33B76" w:rsidRPr="00485629">
              <w:rPr>
                <w:rFonts w:hint="eastAsia"/>
              </w:rPr>
              <w:t>中国が社会主義市場経済のもと，工業化と経済成長を推進するために，経済特区を設けて外国資本を導入するなどした政策。</w:t>
            </w:r>
          </w:p>
        </w:tc>
        <w:tc>
          <w:tcPr>
            <w:tcW w:w="2376" w:type="dxa"/>
            <w:tcBorders>
              <w:bottom w:val="nil"/>
              <w:right w:val="nil"/>
            </w:tcBorders>
          </w:tcPr>
          <w:p w14:paraId="077D2200" w14:textId="5D570BE7" w:rsidR="00E33B76" w:rsidRPr="00FD4296" w:rsidRDefault="00FD4296" w:rsidP="00E33B76">
            <w:pPr>
              <w:pStyle w:val="00-"/>
              <w:ind w:left="211" w:hangingChars="100" w:hanging="211"/>
              <w:rPr>
                <w:rStyle w:val="01-"/>
              </w:rPr>
            </w:pPr>
            <w:r w:rsidRPr="00FD4296">
              <w:rPr>
                <w:rStyle w:val="01-"/>
                <w:rFonts w:hint="eastAsia"/>
              </w:rPr>
              <w:t>➐</w:t>
            </w:r>
          </w:p>
        </w:tc>
      </w:tr>
      <w:tr w:rsidR="00E33B76" w:rsidRPr="003737C0" w14:paraId="2468973A" w14:textId="77777777" w:rsidTr="00710A53">
        <w:tc>
          <w:tcPr>
            <w:tcW w:w="7366" w:type="dxa"/>
            <w:tcBorders>
              <w:right w:val="single" w:sz="4" w:space="0" w:color="auto"/>
            </w:tcBorders>
          </w:tcPr>
          <w:p w14:paraId="7237B808" w14:textId="07798B8A" w:rsidR="00E33B76" w:rsidRPr="00FD4296" w:rsidRDefault="002F2CAD" w:rsidP="00E33B76">
            <w:pPr>
              <w:pStyle w:val="00-"/>
              <w:ind w:left="211" w:hangingChars="100" w:hanging="211"/>
              <w:rPr>
                <w:rStyle w:val="01-"/>
              </w:rPr>
            </w:pPr>
            <w:r w:rsidRPr="00FD4296">
              <w:rPr>
                <w:rStyle w:val="01-"/>
              </w:rPr>
              <w:t>2</w:t>
            </w:r>
            <w:r w:rsidR="00E33B76" w:rsidRPr="00FD4296">
              <w:rPr>
                <w:rStyle w:val="01-"/>
                <w:rFonts w:hint="eastAsia"/>
              </w:rPr>
              <w:t>．市場のしくみ</w:t>
            </w:r>
          </w:p>
        </w:tc>
        <w:tc>
          <w:tcPr>
            <w:tcW w:w="2376" w:type="dxa"/>
            <w:tcBorders>
              <w:top w:val="nil"/>
              <w:left w:val="single" w:sz="4" w:space="0" w:color="auto"/>
              <w:bottom w:val="nil"/>
              <w:right w:val="nil"/>
            </w:tcBorders>
          </w:tcPr>
          <w:p w14:paraId="5E9C11ED" w14:textId="77777777" w:rsidR="00E33B76" w:rsidRPr="00FD4296" w:rsidRDefault="00E33B76" w:rsidP="00E33B76">
            <w:pPr>
              <w:pStyle w:val="00-"/>
              <w:ind w:left="211" w:hangingChars="100" w:hanging="211"/>
              <w:rPr>
                <w:rStyle w:val="01-"/>
              </w:rPr>
            </w:pPr>
          </w:p>
        </w:tc>
      </w:tr>
      <w:tr w:rsidR="00E33B76" w:rsidRPr="003737C0" w14:paraId="1976D38B" w14:textId="77777777" w:rsidTr="00710A53">
        <w:tc>
          <w:tcPr>
            <w:tcW w:w="7366" w:type="dxa"/>
          </w:tcPr>
          <w:p w14:paraId="5B7E55A6" w14:textId="28CF9060" w:rsidR="00E33B76" w:rsidRPr="003737C0" w:rsidRDefault="00F47715" w:rsidP="00E33B76">
            <w:pPr>
              <w:pStyle w:val="00-"/>
              <w:ind w:left="211" w:hangingChars="100" w:hanging="211"/>
            </w:pPr>
            <w:r>
              <w:rPr>
                <w:rStyle w:val="01-"/>
                <w:rFonts w:hint="eastAsia"/>
              </w:rPr>
              <w:t>➑</w:t>
            </w:r>
            <w:r w:rsidR="00E33B76" w:rsidRPr="00485629">
              <w:rPr>
                <w:rFonts w:hint="eastAsia"/>
              </w:rPr>
              <w:t>家計，企業，政府という現代の経済活動の三つの担い手。</w:t>
            </w:r>
          </w:p>
        </w:tc>
        <w:tc>
          <w:tcPr>
            <w:tcW w:w="2376" w:type="dxa"/>
            <w:tcBorders>
              <w:top w:val="nil"/>
              <w:right w:val="nil"/>
            </w:tcBorders>
          </w:tcPr>
          <w:p w14:paraId="18A8A962" w14:textId="6F708391" w:rsidR="00E33B76" w:rsidRPr="00FD4296" w:rsidRDefault="00FD4296" w:rsidP="00E33B76">
            <w:pPr>
              <w:pStyle w:val="00-"/>
              <w:ind w:left="211" w:hangingChars="100" w:hanging="211"/>
              <w:rPr>
                <w:rStyle w:val="01-"/>
              </w:rPr>
            </w:pPr>
            <w:r w:rsidRPr="00FD4296">
              <w:rPr>
                <w:rStyle w:val="01-"/>
                <w:rFonts w:hint="eastAsia"/>
              </w:rPr>
              <w:t>➑</w:t>
            </w:r>
          </w:p>
        </w:tc>
      </w:tr>
      <w:tr w:rsidR="00E33B76" w:rsidRPr="003737C0" w14:paraId="72E6B329" w14:textId="77777777" w:rsidTr="00710A53">
        <w:tc>
          <w:tcPr>
            <w:tcW w:w="7366" w:type="dxa"/>
          </w:tcPr>
          <w:p w14:paraId="7E9E4526" w14:textId="094450EC" w:rsidR="00E33B76" w:rsidRPr="003737C0" w:rsidRDefault="00F47715" w:rsidP="00E33B76">
            <w:pPr>
              <w:pStyle w:val="00-"/>
              <w:ind w:left="211" w:hangingChars="100" w:hanging="211"/>
            </w:pPr>
            <w:r>
              <w:rPr>
                <w:rStyle w:val="01-"/>
                <w:rFonts w:hint="eastAsia"/>
              </w:rPr>
              <w:t>➒</w:t>
            </w:r>
            <w:r w:rsidR="00E33B76" w:rsidRPr="00485629">
              <w:rPr>
                <w:rFonts w:hint="eastAsia"/>
              </w:rPr>
              <w:t>イギリスの経済学者で，市場での自由競争により経済が調整されていく過程を「見えざる手」と表現した。</w:t>
            </w:r>
          </w:p>
        </w:tc>
        <w:tc>
          <w:tcPr>
            <w:tcW w:w="2376" w:type="dxa"/>
            <w:tcBorders>
              <w:right w:val="nil"/>
            </w:tcBorders>
          </w:tcPr>
          <w:p w14:paraId="18CFB1DA" w14:textId="4A744C09" w:rsidR="00E33B76" w:rsidRPr="00FD4296" w:rsidRDefault="00FD4296" w:rsidP="00E33B76">
            <w:pPr>
              <w:pStyle w:val="00-"/>
              <w:ind w:left="211" w:hangingChars="100" w:hanging="211"/>
              <w:rPr>
                <w:rStyle w:val="01-"/>
              </w:rPr>
            </w:pPr>
            <w:r w:rsidRPr="00FD4296">
              <w:rPr>
                <w:rStyle w:val="01-"/>
                <w:rFonts w:hint="eastAsia"/>
              </w:rPr>
              <w:t>➒</w:t>
            </w:r>
          </w:p>
        </w:tc>
      </w:tr>
      <w:tr w:rsidR="00E33B76" w:rsidRPr="003737C0" w14:paraId="236609FB" w14:textId="77777777" w:rsidTr="00710A53">
        <w:tc>
          <w:tcPr>
            <w:tcW w:w="7366" w:type="dxa"/>
          </w:tcPr>
          <w:p w14:paraId="17742A3A" w14:textId="0726D877" w:rsidR="00E33B76" w:rsidRPr="003737C0" w:rsidRDefault="00F47715" w:rsidP="00E33B76">
            <w:pPr>
              <w:pStyle w:val="00-"/>
              <w:ind w:left="211" w:hangingChars="100" w:hanging="211"/>
            </w:pPr>
            <w:r>
              <w:rPr>
                <w:rStyle w:val="01-"/>
                <w:rFonts w:hint="eastAsia"/>
              </w:rPr>
              <w:t>➓</w:t>
            </w:r>
            <w:r w:rsidR="00E33B76" w:rsidRPr="00485629">
              <w:rPr>
                <w:rFonts w:hint="eastAsia"/>
              </w:rPr>
              <w:t>規模の経済性を背景に，少数の大企業が市場を支配する傾向。</w:t>
            </w:r>
          </w:p>
        </w:tc>
        <w:tc>
          <w:tcPr>
            <w:tcW w:w="2376" w:type="dxa"/>
            <w:tcBorders>
              <w:right w:val="nil"/>
            </w:tcBorders>
          </w:tcPr>
          <w:p w14:paraId="5E84B023" w14:textId="6A95C092" w:rsidR="00E33B76" w:rsidRPr="00FD4296" w:rsidRDefault="00FD4296" w:rsidP="00E33B76">
            <w:pPr>
              <w:pStyle w:val="00-"/>
              <w:ind w:left="211" w:hangingChars="100" w:hanging="211"/>
              <w:rPr>
                <w:rStyle w:val="01-"/>
              </w:rPr>
            </w:pPr>
            <w:r w:rsidRPr="00FD4296">
              <w:rPr>
                <w:rStyle w:val="01-"/>
                <w:rFonts w:hint="eastAsia"/>
              </w:rPr>
              <w:t>➓</w:t>
            </w:r>
          </w:p>
        </w:tc>
      </w:tr>
      <w:tr w:rsidR="00E33B76" w:rsidRPr="003737C0" w14:paraId="318E4A3A" w14:textId="77777777" w:rsidTr="00710A53">
        <w:tc>
          <w:tcPr>
            <w:tcW w:w="7366" w:type="dxa"/>
          </w:tcPr>
          <w:p w14:paraId="1C999ECE" w14:textId="6D104CAE" w:rsidR="00E33B76" w:rsidRPr="003737C0" w:rsidRDefault="00F47715" w:rsidP="00E33B76">
            <w:pPr>
              <w:pStyle w:val="00-"/>
              <w:ind w:left="211" w:hangingChars="100" w:hanging="211"/>
            </w:pPr>
            <w:r>
              <w:rPr>
                <w:rStyle w:val="01-"/>
                <w:rFonts w:hint="eastAsia"/>
              </w:rPr>
              <w:t>⓫</w:t>
            </w:r>
            <w:r w:rsidR="00E33B76" w:rsidRPr="00485629">
              <w:rPr>
                <w:rFonts w:hint="eastAsia"/>
              </w:rPr>
              <w:t>企業どうしが商品の生産量・価格・販路などについてあらかじめ協定を結ぶこと。</w:t>
            </w:r>
          </w:p>
        </w:tc>
        <w:tc>
          <w:tcPr>
            <w:tcW w:w="2376" w:type="dxa"/>
            <w:tcBorders>
              <w:right w:val="nil"/>
            </w:tcBorders>
          </w:tcPr>
          <w:p w14:paraId="4C6DF64A" w14:textId="0E098FF0" w:rsidR="00E33B76" w:rsidRPr="00FD4296" w:rsidRDefault="00FD4296" w:rsidP="00E33B76">
            <w:pPr>
              <w:pStyle w:val="00-"/>
              <w:ind w:left="211" w:hangingChars="100" w:hanging="211"/>
              <w:rPr>
                <w:rStyle w:val="01-"/>
              </w:rPr>
            </w:pPr>
            <w:r w:rsidRPr="00FD4296">
              <w:rPr>
                <w:rStyle w:val="01-"/>
                <w:rFonts w:hint="eastAsia"/>
              </w:rPr>
              <w:t>⓫</w:t>
            </w:r>
          </w:p>
        </w:tc>
      </w:tr>
      <w:tr w:rsidR="00E33B76" w:rsidRPr="003737C0" w14:paraId="551C8898" w14:textId="77777777" w:rsidTr="00710A53">
        <w:tc>
          <w:tcPr>
            <w:tcW w:w="7366" w:type="dxa"/>
          </w:tcPr>
          <w:p w14:paraId="3AC268A4" w14:textId="5ED281BB" w:rsidR="00E33B76" w:rsidRPr="003737C0" w:rsidRDefault="00F47715" w:rsidP="00E33B76">
            <w:pPr>
              <w:pStyle w:val="00-"/>
              <w:ind w:left="211" w:hangingChars="100" w:hanging="211"/>
            </w:pPr>
            <w:r>
              <w:rPr>
                <w:rStyle w:val="01-"/>
                <w:rFonts w:hint="eastAsia"/>
              </w:rPr>
              <w:t>⓬</w:t>
            </w:r>
            <w:r w:rsidR="00E33B76" w:rsidRPr="00485629">
              <w:rPr>
                <w:rFonts w:hint="eastAsia"/>
              </w:rPr>
              <w:t>ある企業が価格を決めると，その価格に他社も従い，価格競争が回避されるようになるが，その価格先導者としての企業。</w:t>
            </w:r>
          </w:p>
        </w:tc>
        <w:tc>
          <w:tcPr>
            <w:tcW w:w="2376" w:type="dxa"/>
            <w:tcBorders>
              <w:right w:val="nil"/>
            </w:tcBorders>
          </w:tcPr>
          <w:p w14:paraId="440D810C" w14:textId="1FE39712" w:rsidR="00E33B76" w:rsidRPr="00FD4296" w:rsidRDefault="00FD4296" w:rsidP="00E33B76">
            <w:pPr>
              <w:pStyle w:val="00-"/>
              <w:ind w:left="211" w:hangingChars="100" w:hanging="211"/>
              <w:rPr>
                <w:rStyle w:val="01-"/>
              </w:rPr>
            </w:pPr>
            <w:r w:rsidRPr="00FD4296">
              <w:rPr>
                <w:rStyle w:val="01-"/>
                <w:rFonts w:hint="eastAsia"/>
              </w:rPr>
              <w:t>⓬</w:t>
            </w:r>
          </w:p>
        </w:tc>
      </w:tr>
      <w:tr w:rsidR="00E33B76" w:rsidRPr="003737C0" w14:paraId="3ABB3232" w14:textId="77777777" w:rsidTr="00710A53">
        <w:tc>
          <w:tcPr>
            <w:tcW w:w="7366" w:type="dxa"/>
          </w:tcPr>
          <w:p w14:paraId="42B103E3" w14:textId="478F29CF" w:rsidR="00E33B76" w:rsidRPr="003737C0" w:rsidRDefault="00F47715" w:rsidP="00E33B76">
            <w:pPr>
              <w:pStyle w:val="00-"/>
              <w:ind w:left="211" w:hangingChars="100" w:hanging="211"/>
            </w:pPr>
            <w:r>
              <w:rPr>
                <w:rStyle w:val="01-"/>
                <w:rFonts w:hint="eastAsia"/>
              </w:rPr>
              <w:t>⓭</w:t>
            </w:r>
            <w:r w:rsidR="00E33B76" w:rsidRPr="00485629">
              <w:rPr>
                <w:rFonts w:hint="eastAsia"/>
              </w:rPr>
              <w:t>所得の不平等，公共財の供給，公害・環境破壊など市場が機能しないところで生じる問題。</w:t>
            </w:r>
          </w:p>
        </w:tc>
        <w:tc>
          <w:tcPr>
            <w:tcW w:w="2376" w:type="dxa"/>
            <w:tcBorders>
              <w:bottom w:val="nil"/>
              <w:right w:val="nil"/>
            </w:tcBorders>
          </w:tcPr>
          <w:p w14:paraId="1BEEFF0C" w14:textId="79275FCF" w:rsidR="00E33B76" w:rsidRPr="00FD4296" w:rsidRDefault="00FD4296" w:rsidP="00E33B76">
            <w:pPr>
              <w:pStyle w:val="00-"/>
              <w:ind w:left="211" w:hangingChars="100" w:hanging="211"/>
              <w:rPr>
                <w:rStyle w:val="01-"/>
              </w:rPr>
            </w:pPr>
            <w:r w:rsidRPr="00FD4296">
              <w:rPr>
                <w:rStyle w:val="01-"/>
                <w:rFonts w:hint="eastAsia"/>
              </w:rPr>
              <w:t>⓭</w:t>
            </w:r>
          </w:p>
        </w:tc>
      </w:tr>
      <w:tr w:rsidR="00E33B76" w:rsidRPr="003737C0" w14:paraId="118A535A" w14:textId="77777777" w:rsidTr="00710A53">
        <w:tc>
          <w:tcPr>
            <w:tcW w:w="7366" w:type="dxa"/>
            <w:tcBorders>
              <w:right w:val="single" w:sz="4" w:space="0" w:color="auto"/>
            </w:tcBorders>
          </w:tcPr>
          <w:p w14:paraId="3A8182E7" w14:textId="1894428F" w:rsidR="00E33B76" w:rsidRPr="00FD4296" w:rsidRDefault="002F2CAD" w:rsidP="00E33B76">
            <w:pPr>
              <w:pStyle w:val="00-"/>
              <w:ind w:left="211" w:hangingChars="100" w:hanging="211"/>
              <w:rPr>
                <w:rStyle w:val="01-"/>
              </w:rPr>
            </w:pPr>
            <w:r w:rsidRPr="00FD4296">
              <w:rPr>
                <w:rStyle w:val="01-"/>
              </w:rPr>
              <w:t>3</w:t>
            </w:r>
            <w:r w:rsidR="00E33B76" w:rsidRPr="00FD4296">
              <w:rPr>
                <w:rStyle w:val="01-"/>
                <w:rFonts w:hint="eastAsia"/>
              </w:rPr>
              <w:t>．現代の企業</w:t>
            </w:r>
          </w:p>
        </w:tc>
        <w:tc>
          <w:tcPr>
            <w:tcW w:w="2376" w:type="dxa"/>
            <w:tcBorders>
              <w:top w:val="nil"/>
              <w:left w:val="single" w:sz="4" w:space="0" w:color="auto"/>
              <w:bottom w:val="nil"/>
              <w:right w:val="nil"/>
            </w:tcBorders>
          </w:tcPr>
          <w:p w14:paraId="1587B07C" w14:textId="77777777" w:rsidR="00E33B76" w:rsidRPr="00FD4296" w:rsidRDefault="00E33B76" w:rsidP="00E33B76">
            <w:pPr>
              <w:pStyle w:val="00-"/>
              <w:ind w:left="211" w:hangingChars="100" w:hanging="211"/>
              <w:rPr>
                <w:rStyle w:val="01-"/>
              </w:rPr>
            </w:pPr>
          </w:p>
        </w:tc>
      </w:tr>
      <w:tr w:rsidR="00E33B76" w:rsidRPr="003737C0" w14:paraId="25332ED0" w14:textId="77777777" w:rsidTr="00710A53">
        <w:tc>
          <w:tcPr>
            <w:tcW w:w="7366" w:type="dxa"/>
          </w:tcPr>
          <w:p w14:paraId="02AC500F" w14:textId="064466DC" w:rsidR="00E33B76" w:rsidRPr="003737C0" w:rsidRDefault="00F47715" w:rsidP="00E33B76">
            <w:pPr>
              <w:pStyle w:val="00-"/>
              <w:ind w:left="211" w:hangingChars="100" w:hanging="211"/>
            </w:pPr>
            <w:r>
              <w:rPr>
                <w:rStyle w:val="01-"/>
                <w:rFonts w:hint="eastAsia"/>
              </w:rPr>
              <w:t>⓮</w:t>
            </w:r>
            <w:r w:rsidR="00E33B76" w:rsidRPr="00485629">
              <w:rPr>
                <w:rFonts w:hint="eastAsia"/>
              </w:rPr>
              <w:t>事業に必要な資本金を，株式の発行により多くの人から募る会社。</w:t>
            </w:r>
          </w:p>
        </w:tc>
        <w:tc>
          <w:tcPr>
            <w:tcW w:w="2376" w:type="dxa"/>
            <w:tcBorders>
              <w:top w:val="nil"/>
              <w:right w:val="nil"/>
            </w:tcBorders>
          </w:tcPr>
          <w:p w14:paraId="2787F0F2" w14:textId="769372F8" w:rsidR="00E33B76" w:rsidRPr="00FD4296" w:rsidRDefault="00FD4296" w:rsidP="00E33B76">
            <w:pPr>
              <w:pStyle w:val="00-"/>
              <w:ind w:left="211" w:hangingChars="100" w:hanging="211"/>
              <w:rPr>
                <w:rStyle w:val="01-"/>
              </w:rPr>
            </w:pPr>
            <w:r w:rsidRPr="00FD4296">
              <w:rPr>
                <w:rStyle w:val="01-"/>
                <w:rFonts w:hint="eastAsia"/>
              </w:rPr>
              <w:t>⓮</w:t>
            </w:r>
          </w:p>
        </w:tc>
      </w:tr>
      <w:tr w:rsidR="00E33B76" w:rsidRPr="003737C0" w14:paraId="33532110" w14:textId="77777777" w:rsidTr="00710A53">
        <w:tc>
          <w:tcPr>
            <w:tcW w:w="7366" w:type="dxa"/>
          </w:tcPr>
          <w:p w14:paraId="3797A333" w14:textId="14AF92FA" w:rsidR="00E33B76" w:rsidRPr="003737C0" w:rsidRDefault="00F47715" w:rsidP="00E33B76">
            <w:pPr>
              <w:pStyle w:val="00-"/>
              <w:ind w:left="211" w:hangingChars="100" w:hanging="211"/>
            </w:pPr>
            <w:r>
              <w:rPr>
                <w:rStyle w:val="01-"/>
                <w:rFonts w:hint="eastAsia"/>
              </w:rPr>
              <w:t>⓯</w:t>
            </w:r>
            <w:r w:rsidR="00E33B76" w:rsidRPr="00485629">
              <w:rPr>
                <w:rFonts w:hint="eastAsia"/>
              </w:rPr>
              <w:t>出資者が，会社倒産のとき，出資金を失うのみという責任を負うこと。</w:t>
            </w:r>
          </w:p>
        </w:tc>
        <w:tc>
          <w:tcPr>
            <w:tcW w:w="2376" w:type="dxa"/>
            <w:tcBorders>
              <w:right w:val="nil"/>
            </w:tcBorders>
          </w:tcPr>
          <w:p w14:paraId="4F5CB9DD" w14:textId="11AE8E28" w:rsidR="00E33B76" w:rsidRPr="00FD4296" w:rsidRDefault="00FD4296" w:rsidP="00E33B76">
            <w:pPr>
              <w:pStyle w:val="00-"/>
              <w:ind w:left="211" w:hangingChars="100" w:hanging="211"/>
              <w:rPr>
                <w:rStyle w:val="01-"/>
              </w:rPr>
            </w:pPr>
            <w:r w:rsidRPr="00FD4296">
              <w:rPr>
                <w:rStyle w:val="01-"/>
                <w:rFonts w:hint="eastAsia"/>
              </w:rPr>
              <w:t>⓯</w:t>
            </w:r>
          </w:p>
        </w:tc>
      </w:tr>
      <w:tr w:rsidR="00E33B76" w:rsidRPr="003737C0" w14:paraId="706FAC94" w14:textId="77777777" w:rsidTr="00710A53">
        <w:tc>
          <w:tcPr>
            <w:tcW w:w="7366" w:type="dxa"/>
          </w:tcPr>
          <w:p w14:paraId="17282B1F" w14:textId="254DAE1B" w:rsidR="00E33B76" w:rsidRPr="003737C0" w:rsidRDefault="00F47715" w:rsidP="00E33B76">
            <w:pPr>
              <w:pStyle w:val="00-"/>
              <w:ind w:left="211" w:hangingChars="100" w:hanging="211"/>
            </w:pPr>
            <w:r>
              <w:rPr>
                <w:rStyle w:val="01-"/>
                <w:rFonts w:hint="eastAsia"/>
              </w:rPr>
              <w:t>⓰</w:t>
            </w:r>
            <w:r w:rsidR="00E33B76" w:rsidRPr="00485629">
              <w:rPr>
                <w:rFonts w:hint="eastAsia"/>
              </w:rPr>
              <w:t>出資者が会社経営を直接せず，専門の経営者に委託する状態。</w:t>
            </w:r>
          </w:p>
        </w:tc>
        <w:tc>
          <w:tcPr>
            <w:tcW w:w="2376" w:type="dxa"/>
            <w:tcBorders>
              <w:right w:val="nil"/>
            </w:tcBorders>
          </w:tcPr>
          <w:p w14:paraId="7B0B0299" w14:textId="709043F5" w:rsidR="00E33B76" w:rsidRPr="00FD4296" w:rsidRDefault="00FD4296" w:rsidP="00E33B76">
            <w:pPr>
              <w:pStyle w:val="00-"/>
              <w:ind w:left="211" w:hangingChars="100" w:hanging="211"/>
              <w:rPr>
                <w:rStyle w:val="01-"/>
              </w:rPr>
            </w:pPr>
            <w:r w:rsidRPr="00FD4296">
              <w:rPr>
                <w:rStyle w:val="01-"/>
                <w:rFonts w:hint="eastAsia"/>
              </w:rPr>
              <w:t>⓰</w:t>
            </w:r>
          </w:p>
        </w:tc>
      </w:tr>
      <w:tr w:rsidR="00E33B76" w:rsidRPr="003737C0" w14:paraId="3B78E144" w14:textId="77777777" w:rsidTr="00710A53">
        <w:tc>
          <w:tcPr>
            <w:tcW w:w="7366" w:type="dxa"/>
          </w:tcPr>
          <w:p w14:paraId="073C937E" w14:textId="192F24A4" w:rsidR="00E33B76" w:rsidRPr="003737C0" w:rsidRDefault="00F47715" w:rsidP="00E33B76">
            <w:pPr>
              <w:pStyle w:val="00-"/>
              <w:ind w:left="211" w:hangingChars="100" w:hanging="211"/>
            </w:pPr>
            <w:r>
              <w:rPr>
                <w:rStyle w:val="01-"/>
                <w:rFonts w:hint="eastAsia"/>
              </w:rPr>
              <w:t>⓱</w:t>
            </w:r>
            <w:r w:rsidR="00E33B76" w:rsidRPr="00485629">
              <w:rPr>
                <w:rFonts w:hint="eastAsia"/>
              </w:rPr>
              <w:t>株価など資産価値の値上がりによって得られる利益。</w:t>
            </w:r>
          </w:p>
        </w:tc>
        <w:tc>
          <w:tcPr>
            <w:tcW w:w="2376" w:type="dxa"/>
            <w:tcBorders>
              <w:right w:val="nil"/>
            </w:tcBorders>
          </w:tcPr>
          <w:p w14:paraId="39F307A4" w14:textId="698C0D61" w:rsidR="00E33B76" w:rsidRPr="00FD4296" w:rsidRDefault="00FD4296" w:rsidP="00E33B76">
            <w:pPr>
              <w:pStyle w:val="00-"/>
              <w:ind w:left="211" w:hangingChars="100" w:hanging="211"/>
              <w:rPr>
                <w:rStyle w:val="01-"/>
              </w:rPr>
            </w:pPr>
            <w:r w:rsidRPr="00FD4296">
              <w:rPr>
                <w:rStyle w:val="01-"/>
                <w:rFonts w:hint="eastAsia"/>
              </w:rPr>
              <w:t>⓱</w:t>
            </w:r>
          </w:p>
        </w:tc>
      </w:tr>
      <w:tr w:rsidR="00E33B76" w:rsidRPr="003737C0" w14:paraId="4AB1DF09" w14:textId="77777777" w:rsidTr="00710A53">
        <w:tc>
          <w:tcPr>
            <w:tcW w:w="7366" w:type="dxa"/>
          </w:tcPr>
          <w:p w14:paraId="2766BA82" w14:textId="064EEA02" w:rsidR="00E33B76" w:rsidRPr="003737C0" w:rsidRDefault="00F47715" w:rsidP="00E33B76">
            <w:pPr>
              <w:pStyle w:val="00-"/>
              <w:ind w:left="211" w:hangingChars="100" w:hanging="211"/>
            </w:pPr>
            <w:r>
              <w:rPr>
                <w:rStyle w:val="01-"/>
                <w:rFonts w:hint="eastAsia"/>
              </w:rPr>
              <w:t>⓲</w:t>
            </w:r>
            <w:r w:rsidR="00E33B76" w:rsidRPr="00485629">
              <w:rPr>
                <w:rFonts w:hint="eastAsia"/>
              </w:rPr>
              <w:t>経営多角化をはかるため，異なる業種の会社を合併・買収すること。</w:t>
            </w:r>
          </w:p>
        </w:tc>
        <w:tc>
          <w:tcPr>
            <w:tcW w:w="2376" w:type="dxa"/>
            <w:tcBorders>
              <w:right w:val="nil"/>
            </w:tcBorders>
          </w:tcPr>
          <w:p w14:paraId="2B0DC7AC" w14:textId="3CEA3A59" w:rsidR="00E33B76" w:rsidRPr="00FD4296" w:rsidRDefault="00FD4296" w:rsidP="00E33B76">
            <w:pPr>
              <w:pStyle w:val="00-"/>
              <w:ind w:left="211" w:hangingChars="100" w:hanging="211"/>
              <w:rPr>
                <w:rStyle w:val="01-"/>
              </w:rPr>
            </w:pPr>
            <w:r w:rsidRPr="00FD4296">
              <w:rPr>
                <w:rStyle w:val="01-"/>
                <w:rFonts w:hint="eastAsia"/>
              </w:rPr>
              <w:t>⓲</w:t>
            </w:r>
          </w:p>
        </w:tc>
      </w:tr>
      <w:tr w:rsidR="00E33B76" w:rsidRPr="003737C0" w14:paraId="08054AF9" w14:textId="77777777" w:rsidTr="00710A53">
        <w:tc>
          <w:tcPr>
            <w:tcW w:w="7366" w:type="dxa"/>
          </w:tcPr>
          <w:p w14:paraId="24C63609" w14:textId="4BD64054" w:rsidR="00E33B76" w:rsidRPr="003737C0" w:rsidRDefault="00F47715" w:rsidP="00E33B76">
            <w:pPr>
              <w:pStyle w:val="00-"/>
              <w:spacing w:line="380" w:lineRule="exact"/>
              <w:ind w:left="211" w:hangingChars="100" w:hanging="211"/>
            </w:pPr>
            <w:r>
              <w:rPr>
                <w:rStyle w:val="01-"/>
                <w:rFonts w:hint="eastAsia"/>
              </w:rPr>
              <w:t>⓳</w:t>
            </w:r>
            <w:r w:rsidR="00E33B76" w:rsidRPr="00485629">
              <w:rPr>
                <w:rFonts w:hint="eastAsia"/>
              </w:rPr>
              <w:t>企業による，芸術・文化への支援活動。</w:t>
            </w:r>
          </w:p>
        </w:tc>
        <w:tc>
          <w:tcPr>
            <w:tcW w:w="2376" w:type="dxa"/>
            <w:tcBorders>
              <w:right w:val="nil"/>
            </w:tcBorders>
          </w:tcPr>
          <w:p w14:paraId="6313C1F9" w14:textId="00CD48B2" w:rsidR="00E33B76" w:rsidRPr="00FD4296" w:rsidRDefault="00FD4296" w:rsidP="00E33B76">
            <w:pPr>
              <w:pStyle w:val="00-"/>
              <w:spacing w:line="380" w:lineRule="exact"/>
              <w:ind w:left="211" w:hangingChars="100" w:hanging="211"/>
              <w:rPr>
                <w:rStyle w:val="01-"/>
              </w:rPr>
            </w:pPr>
            <w:r w:rsidRPr="00FD4296">
              <w:rPr>
                <w:rStyle w:val="01-"/>
                <w:rFonts w:hint="eastAsia"/>
              </w:rPr>
              <w:t>⓳</w:t>
            </w:r>
          </w:p>
        </w:tc>
      </w:tr>
      <w:tr w:rsidR="00E33B76" w:rsidRPr="003737C0" w14:paraId="409C50D3" w14:textId="77777777" w:rsidTr="00710A53">
        <w:tc>
          <w:tcPr>
            <w:tcW w:w="7366" w:type="dxa"/>
          </w:tcPr>
          <w:p w14:paraId="4E19D9F2" w14:textId="00AE10ED" w:rsidR="00E33B76" w:rsidRPr="003737C0" w:rsidRDefault="00F47715" w:rsidP="00E33B76">
            <w:pPr>
              <w:pStyle w:val="00-"/>
              <w:spacing w:line="380" w:lineRule="exact"/>
              <w:ind w:left="211" w:hangingChars="100" w:hanging="211"/>
            </w:pPr>
            <w:r>
              <w:rPr>
                <w:rStyle w:val="01-"/>
                <w:rFonts w:hint="eastAsia"/>
              </w:rPr>
              <w:lastRenderedPageBreak/>
              <w:t>⓴</w:t>
            </w:r>
            <w:r w:rsidR="00E33B76" w:rsidRPr="00485629">
              <w:rPr>
                <w:rFonts w:hint="eastAsia"/>
              </w:rPr>
              <w:t>環境や福祉，教育などの社会的な課題の解決をその事業の目的とする企業。</w:t>
            </w:r>
          </w:p>
        </w:tc>
        <w:tc>
          <w:tcPr>
            <w:tcW w:w="2376" w:type="dxa"/>
            <w:tcBorders>
              <w:bottom w:val="nil"/>
              <w:right w:val="nil"/>
            </w:tcBorders>
          </w:tcPr>
          <w:p w14:paraId="1CA7B6F6" w14:textId="00B88DF3" w:rsidR="0042239E" w:rsidRPr="00F47715" w:rsidRDefault="00FD4296" w:rsidP="0042239E">
            <w:pPr>
              <w:pStyle w:val="00-"/>
              <w:spacing w:line="380" w:lineRule="exact"/>
              <w:ind w:left="211" w:hangingChars="100" w:hanging="211"/>
              <w:rPr>
                <w:rStyle w:val="01-"/>
                <w:spacing w:val="-6"/>
                <w:w w:val="82"/>
              </w:rPr>
            </w:pPr>
            <w:r w:rsidRPr="00FD4296">
              <w:rPr>
                <w:rStyle w:val="01-"/>
                <w:rFonts w:hint="eastAsia"/>
              </w:rPr>
              <w:t>⓴</w:t>
            </w:r>
          </w:p>
          <w:p w14:paraId="133A5A06" w14:textId="6F153390" w:rsidR="00E33B76" w:rsidRPr="00F47715" w:rsidRDefault="00E33B76" w:rsidP="00F47715">
            <w:pPr>
              <w:pStyle w:val="00-"/>
              <w:spacing w:line="380" w:lineRule="exact"/>
              <w:ind w:leftChars="50" w:left="270" w:hangingChars="100" w:hanging="165"/>
              <w:rPr>
                <w:rStyle w:val="01-"/>
                <w:spacing w:val="-6"/>
                <w:w w:val="82"/>
              </w:rPr>
            </w:pPr>
          </w:p>
        </w:tc>
      </w:tr>
      <w:tr w:rsidR="00E33B76" w:rsidRPr="003737C0" w14:paraId="535F93DF" w14:textId="77777777" w:rsidTr="00710A53">
        <w:tc>
          <w:tcPr>
            <w:tcW w:w="7366" w:type="dxa"/>
            <w:tcBorders>
              <w:right w:val="single" w:sz="4" w:space="0" w:color="auto"/>
            </w:tcBorders>
          </w:tcPr>
          <w:p w14:paraId="47D594C8" w14:textId="2A52CB2A" w:rsidR="00E33B76" w:rsidRPr="00FD4296" w:rsidRDefault="002F2CAD" w:rsidP="00926342">
            <w:pPr>
              <w:pStyle w:val="00-"/>
              <w:ind w:left="211" w:hangingChars="100" w:hanging="211"/>
              <w:rPr>
                <w:rStyle w:val="01-"/>
              </w:rPr>
            </w:pPr>
            <w:r w:rsidRPr="00FD4296">
              <w:rPr>
                <w:rStyle w:val="01-"/>
              </w:rPr>
              <w:t>4</w:t>
            </w:r>
            <w:r w:rsidR="00E33B76" w:rsidRPr="00FD4296">
              <w:rPr>
                <w:rStyle w:val="01-"/>
                <w:rFonts w:hint="eastAsia"/>
              </w:rPr>
              <w:t>．経済成長と景気変動</w:t>
            </w:r>
          </w:p>
        </w:tc>
        <w:tc>
          <w:tcPr>
            <w:tcW w:w="2376" w:type="dxa"/>
            <w:tcBorders>
              <w:top w:val="nil"/>
              <w:left w:val="single" w:sz="4" w:space="0" w:color="auto"/>
              <w:bottom w:val="nil"/>
              <w:right w:val="nil"/>
            </w:tcBorders>
          </w:tcPr>
          <w:p w14:paraId="67B9863C" w14:textId="77777777" w:rsidR="00E33B76" w:rsidRPr="00FD4296" w:rsidRDefault="00E33B76" w:rsidP="00E33B76">
            <w:pPr>
              <w:pStyle w:val="00-"/>
              <w:spacing w:line="380" w:lineRule="exact"/>
              <w:ind w:left="211" w:hangingChars="100" w:hanging="211"/>
              <w:rPr>
                <w:rStyle w:val="01-"/>
              </w:rPr>
            </w:pPr>
          </w:p>
        </w:tc>
      </w:tr>
      <w:tr w:rsidR="00FD4296" w:rsidRPr="003737C0" w14:paraId="536EB64F" w14:textId="77777777" w:rsidTr="00710A53">
        <w:tc>
          <w:tcPr>
            <w:tcW w:w="7366" w:type="dxa"/>
          </w:tcPr>
          <w:p w14:paraId="14B8B751" w14:textId="6B0E4B00" w:rsidR="00FD4296" w:rsidRPr="003737C0" w:rsidRDefault="00FD4296" w:rsidP="00FD4296">
            <w:pPr>
              <w:pStyle w:val="00-"/>
              <w:spacing w:line="380" w:lineRule="exact"/>
              <w:ind w:left="211" w:hangingChars="100" w:hanging="211"/>
            </w:pPr>
            <w:r w:rsidRPr="001172B6">
              <w:rPr>
                <w:rStyle w:val="01-"/>
                <w:rFonts w:hint="eastAsia"/>
                <w:shd w:val="clear" w:color="auto" w:fill="000000" w:themeFill="text1"/>
              </w:rPr>
              <w:t>㉑</w:t>
            </w:r>
            <w:r w:rsidR="002918A6">
              <w:rPr>
                <w:rFonts w:hint="eastAsia"/>
              </w:rPr>
              <w:t>１</w:t>
            </w:r>
            <w:r w:rsidRPr="00485629">
              <w:rPr>
                <w:rFonts w:hint="eastAsia"/>
              </w:rPr>
              <w:t>年間に，国内で生産された生産物の価格から，中間生産物の価格を差し引いた付加価値の合計。</w:t>
            </w:r>
          </w:p>
        </w:tc>
        <w:tc>
          <w:tcPr>
            <w:tcW w:w="2376" w:type="dxa"/>
            <w:tcBorders>
              <w:top w:val="nil"/>
              <w:right w:val="nil"/>
            </w:tcBorders>
          </w:tcPr>
          <w:p w14:paraId="0D5D6815" w14:textId="4AED14AC" w:rsidR="00FD4296" w:rsidRPr="00FD4296" w:rsidRDefault="00FD4296" w:rsidP="00FD4296">
            <w:pPr>
              <w:pStyle w:val="00-"/>
              <w:spacing w:line="380" w:lineRule="exact"/>
              <w:ind w:left="211" w:hangingChars="100" w:hanging="211"/>
              <w:rPr>
                <w:rStyle w:val="01-"/>
              </w:rPr>
            </w:pPr>
            <w:r w:rsidRPr="00FD4296">
              <w:rPr>
                <w:rStyle w:val="01-"/>
                <w:rFonts w:hint="eastAsia"/>
                <w:shd w:val="clear" w:color="auto" w:fill="000000" w:themeFill="text1"/>
              </w:rPr>
              <w:t>㉑</w:t>
            </w:r>
          </w:p>
        </w:tc>
      </w:tr>
      <w:tr w:rsidR="00FD4296" w:rsidRPr="003737C0" w14:paraId="17D12283" w14:textId="77777777" w:rsidTr="00710A53">
        <w:tc>
          <w:tcPr>
            <w:tcW w:w="7366" w:type="dxa"/>
          </w:tcPr>
          <w:p w14:paraId="5954D5E1" w14:textId="7E750C25" w:rsidR="00FD4296" w:rsidRPr="003737C0" w:rsidRDefault="00FD4296" w:rsidP="00FD4296">
            <w:pPr>
              <w:pStyle w:val="00-"/>
              <w:spacing w:line="380" w:lineRule="exact"/>
              <w:ind w:left="211" w:hangingChars="100" w:hanging="211"/>
            </w:pPr>
            <w:r w:rsidRPr="001172B6">
              <w:rPr>
                <w:rStyle w:val="01-"/>
                <w:rFonts w:hint="eastAsia"/>
                <w:shd w:val="clear" w:color="auto" w:fill="000000" w:themeFill="text1"/>
              </w:rPr>
              <w:t>㉒</w:t>
            </w:r>
            <w:r w:rsidRPr="00485629">
              <w:rPr>
                <w:rFonts w:hint="eastAsia"/>
              </w:rPr>
              <w:t>日本国籍をもつ個人や企業が，国内外で生みだした付加価値の合計。</w:t>
            </w:r>
          </w:p>
        </w:tc>
        <w:tc>
          <w:tcPr>
            <w:tcW w:w="2376" w:type="dxa"/>
            <w:tcBorders>
              <w:right w:val="nil"/>
            </w:tcBorders>
          </w:tcPr>
          <w:p w14:paraId="269E0922" w14:textId="043EF2DD" w:rsidR="00FD4296" w:rsidRPr="00FD4296" w:rsidRDefault="00FD4296" w:rsidP="00FD4296">
            <w:pPr>
              <w:pStyle w:val="00-"/>
              <w:spacing w:line="380" w:lineRule="exact"/>
              <w:ind w:left="211" w:hangingChars="100" w:hanging="211"/>
              <w:rPr>
                <w:rStyle w:val="01-"/>
              </w:rPr>
            </w:pPr>
            <w:r w:rsidRPr="00FD4296">
              <w:rPr>
                <w:rStyle w:val="01-"/>
                <w:rFonts w:hint="eastAsia"/>
                <w:shd w:val="clear" w:color="auto" w:fill="000000" w:themeFill="text1"/>
              </w:rPr>
              <w:t>㉒</w:t>
            </w:r>
          </w:p>
        </w:tc>
      </w:tr>
      <w:tr w:rsidR="00FD4296" w:rsidRPr="003737C0" w14:paraId="7B7E1F97" w14:textId="77777777" w:rsidTr="00710A53">
        <w:tc>
          <w:tcPr>
            <w:tcW w:w="7366" w:type="dxa"/>
          </w:tcPr>
          <w:p w14:paraId="4D25C82B" w14:textId="0F9624B8" w:rsidR="00FD4296" w:rsidRPr="003737C0" w:rsidRDefault="00FD4296" w:rsidP="00FD4296">
            <w:pPr>
              <w:pStyle w:val="00-"/>
              <w:spacing w:line="380" w:lineRule="exact"/>
              <w:ind w:left="211" w:hangingChars="100" w:hanging="211"/>
            </w:pPr>
            <w:r w:rsidRPr="001172B6">
              <w:rPr>
                <w:rStyle w:val="01-"/>
                <w:rFonts w:hint="eastAsia"/>
                <w:shd w:val="clear" w:color="auto" w:fill="000000" w:themeFill="text1"/>
              </w:rPr>
              <w:t>㉓㉒</w:t>
            </w:r>
            <w:r w:rsidRPr="00485629">
              <w:rPr>
                <w:rFonts w:hint="eastAsia"/>
              </w:rPr>
              <w:t>から固定資本減耗を差し引き，間接税と補助金を調整した指標。</w:t>
            </w:r>
          </w:p>
        </w:tc>
        <w:tc>
          <w:tcPr>
            <w:tcW w:w="2376" w:type="dxa"/>
            <w:tcBorders>
              <w:right w:val="nil"/>
            </w:tcBorders>
          </w:tcPr>
          <w:p w14:paraId="3D7CE586" w14:textId="7DF7BCBB" w:rsidR="00FD4296" w:rsidRPr="00FD4296" w:rsidRDefault="00FD4296" w:rsidP="00FD4296">
            <w:pPr>
              <w:pStyle w:val="00-"/>
              <w:spacing w:line="380" w:lineRule="exact"/>
              <w:ind w:left="211" w:hangingChars="100" w:hanging="211"/>
              <w:rPr>
                <w:rStyle w:val="01-"/>
              </w:rPr>
            </w:pPr>
            <w:r w:rsidRPr="00FD4296">
              <w:rPr>
                <w:rStyle w:val="01-"/>
                <w:rFonts w:hint="eastAsia"/>
                <w:shd w:val="clear" w:color="auto" w:fill="000000" w:themeFill="text1"/>
              </w:rPr>
              <w:t>㉓</w:t>
            </w:r>
          </w:p>
        </w:tc>
      </w:tr>
      <w:tr w:rsidR="00FD4296" w:rsidRPr="003737C0" w14:paraId="0231F146" w14:textId="77777777" w:rsidTr="00710A53">
        <w:tc>
          <w:tcPr>
            <w:tcW w:w="7366" w:type="dxa"/>
          </w:tcPr>
          <w:p w14:paraId="308EE2DC" w14:textId="55F0BD2C" w:rsidR="00FD4296" w:rsidRPr="003737C0" w:rsidRDefault="00FD4296" w:rsidP="00FD4296">
            <w:pPr>
              <w:pStyle w:val="00-"/>
              <w:spacing w:line="380" w:lineRule="exact"/>
              <w:ind w:left="211" w:hangingChars="100" w:hanging="211"/>
            </w:pPr>
            <w:r w:rsidRPr="001172B6">
              <w:rPr>
                <w:rStyle w:val="01-"/>
                <w:rFonts w:hint="eastAsia"/>
                <w:shd w:val="clear" w:color="auto" w:fill="000000" w:themeFill="text1"/>
              </w:rPr>
              <w:t>㉔</w:t>
            </w:r>
            <w:r w:rsidRPr="00485629">
              <w:rPr>
                <w:rFonts w:hint="eastAsia"/>
              </w:rPr>
              <w:t>生産国民所得，支出国民所得，分配国民所得が必ず等しくなる関係。</w:t>
            </w:r>
          </w:p>
        </w:tc>
        <w:tc>
          <w:tcPr>
            <w:tcW w:w="2376" w:type="dxa"/>
            <w:tcBorders>
              <w:right w:val="nil"/>
            </w:tcBorders>
          </w:tcPr>
          <w:p w14:paraId="74A1E743" w14:textId="241057D5" w:rsidR="00FD4296" w:rsidRPr="00FD4296" w:rsidRDefault="00FD4296" w:rsidP="00FD4296">
            <w:pPr>
              <w:pStyle w:val="00-"/>
              <w:spacing w:line="380" w:lineRule="exact"/>
              <w:ind w:left="211" w:hangingChars="100" w:hanging="211"/>
              <w:rPr>
                <w:rStyle w:val="01-"/>
              </w:rPr>
            </w:pPr>
            <w:r w:rsidRPr="00FD4296">
              <w:rPr>
                <w:rStyle w:val="01-"/>
                <w:rFonts w:hint="eastAsia"/>
                <w:shd w:val="clear" w:color="auto" w:fill="000000" w:themeFill="text1"/>
              </w:rPr>
              <w:t>㉔</w:t>
            </w:r>
          </w:p>
        </w:tc>
      </w:tr>
      <w:tr w:rsidR="00FD4296" w:rsidRPr="003737C0" w14:paraId="6F1BAE8A" w14:textId="77777777" w:rsidTr="00710A53">
        <w:tc>
          <w:tcPr>
            <w:tcW w:w="7366" w:type="dxa"/>
          </w:tcPr>
          <w:p w14:paraId="5101CEB0" w14:textId="6338FD1C" w:rsidR="00FD4296" w:rsidRPr="003737C0" w:rsidRDefault="00FD4296" w:rsidP="00FD4296">
            <w:pPr>
              <w:pStyle w:val="00-"/>
              <w:spacing w:line="380" w:lineRule="exact"/>
              <w:ind w:left="211" w:hangingChars="100" w:hanging="211"/>
            </w:pPr>
            <w:r w:rsidRPr="001172B6">
              <w:rPr>
                <w:rStyle w:val="01-"/>
                <w:rFonts w:hint="eastAsia"/>
                <w:shd w:val="clear" w:color="auto" w:fill="000000" w:themeFill="text1"/>
              </w:rPr>
              <w:t>㉕</w:t>
            </w:r>
            <w:r w:rsidRPr="00485629">
              <w:t>GDP</w:t>
            </w:r>
            <w:r w:rsidRPr="00485629">
              <w:rPr>
                <w:rFonts w:hint="eastAsia"/>
              </w:rPr>
              <w:t>のようにある「一定期間」あたりで定義される数量。</w:t>
            </w:r>
          </w:p>
        </w:tc>
        <w:tc>
          <w:tcPr>
            <w:tcW w:w="2376" w:type="dxa"/>
            <w:tcBorders>
              <w:right w:val="nil"/>
            </w:tcBorders>
          </w:tcPr>
          <w:p w14:paraId="4D6321FC" w14:textId="220650A3" w:rsidR="00FD4296" w:rsidRPr="00FD4296" w:rsidRDefault="00FD4296" w:rsidP="00FD4296">
            <w:pPr>
              <w:pStyle w:val="00-"/>
              <w:spacing w:line="380" w:lineRule="exact"/>
              <w:ind w:left="211" w:hangingChars="100" w:hanging="211"/>
              <w:rPr>
                <w:rStyle w:val="01-"/>
              </w:rPr>
            </w:pPr>
            <w:r w:rsidRPr="00FD4296">
              <w:rPr>
                <w:rStyle w:val="01-"/>
                <w:rFonts w:hint="eastAsia"/>
                <w:shd w:val="clear" w:color="auto" w:fill="000000" w:themeFill="text1"/>
              </w:rPr>
              <w:t>㉕</w:t>
            </w:r>
          </w:p>
        </w:tc>
      </w:tr>
      <w:tr w:rsidR="00FD4296" w:rsidRPr="003737C0" w14:paraId="6D20BDF2" w14:textId="77777777" w:rsidTr="00710A53">
        <w:tc>
          <w:tcPr>
            <w:tcW w:w="7366" w:type="dxa"/>
          </w:tcPr>
          <w:p w14:paraId="1403D6DA" w14:textId="31C2438A" w:rsidR="00FD4296" w:rsidRPr="003737C0" w:rsidRDefault="00FD4296" w:rsidP="00FD4296">
            <w:pPr>
              <w:pStyle w:val="00-"/>
              <w:spacing w:line="380" w:lineRule="exact"/>
              <w:ind w:left="211" w:hangingChars="100" w:hanging="211"/>
            </w:pPr>
            <w:r w:rsidRPr="001172B6">
              <w:rPr>
                <w:rStyle w:val="01-"/>
                <w:rFonts w:hint="eastAsia"/>
                <w:shd w:val="clear" w:color="auto" w:fill="000000" w:themeFill="text1"/>
              </w:rPr>
              <w:t>㉖</w:t>
            </w:r>
            <w:r w:rsidR="004830DF">
              <w:rPr>
                <w:rFonts w:hint="eastAsia"/>
              </w:rPr>
              <w:t>１</w:t>
            </w:r>
            <w:r w:rsidRPr="00485629">
              <w:rPr>
                <w:rFonts w:hint="eastAsia"/>
              </w:rPr>
              <w:t>年間の</w:t>
            </w:r>
            <w:r w:rsidRPr="00485629">
              <w:t>GDP</w:t>
            </w:r>
            <w:r w:rsidRPr="00485629">
              <w:rPr>
                <w:rFonts w:hint="eastAsia"/>
              </w:rPr>
              <w:t>の増加率。</w:t>
            </w:r>
          </w:p>
        </w:tc>
        <w:tc>
          <w:tcPr>
            <w:tcW w:w="2376" w:type="dxa"/>
            <w:tcBorders>
              <w:right w:val="nil"/>
            </w:tcBorders>
          </w:tcPr>
          <w:p w14:paraId="72562044" w14:textId="675030EA" w:rsidR="00FD4296" w:rsidRPr="00FD4296" w:rsidRDefault="00FD4296" w:rsidP="00FD4296">
            <w:pPr>
              <w:pStyle w:val="00-"/>
              <w:spacing w:line="380" w:lineRule="exact"/>
              <w:ind w:left="211" w:hangingChars="100" w:hanging="211"/>
              <w:rPr>
                <w:rStyle w:val="01-"/>
              </w:rPr>
            </w:pPr>
            <w:r w:rsidRPr="00FD4296">
              <w:rPr>
                <w:rStyle w:val="01-"/>
                <w:rFonts w:hint="eastAsia"/>
                <w:shd w:val="clear" w:color="auto" w:fill="000000" w:themeFill="text1"/>
              </w:rPr>
              <w:t>㉖</w:t>
            </w:r>
          </w:p>
        </w:tc>
      </w:tr>
      <w:tr w:rsidR="00FD4296" w:rsidRPr="003737C0" w14:paraId="5A376501" w14:textId="77777777" w:rsidTr="00710A53">
        <w:tc>
          <w:tcPr>
            <w:tcW w:w="7366" w:type="dxa"/>
          </w:tcPr>
          <w:p w14:paraId="2516660C" w14:textId="0E0B5142" w:rsidR="00FD4296" w:rsidRPr="005850FE" w:rsidRDefault="00FD4296" w:rsidP="00FD4296">
            <w:pPr>
              <w:pStyle w:val="00-"/>
              <w:spacing w:line="380" w:lineRule="exact"/>
              <w:ind w:left="211" w:hangingChars="100" w:hanging="211"/>
              <w:rPr>
                <w:rStyle w:val="01-"/>
              </w:rPr>
            </w:pPr>
            <w:r w:rsidRPr="001172B6">
              <w:rPr>
                <w:rStyle w:val="01-"/>
                <w:rFonts w:hint="eastAsia"/>
                <w:shd w:val="clear" w:color="auto" w:fill="000000" w:themeFill="text1"/>
              </w:rPr>
              <w:t>㉗</w:t>
            </w:r>
            <w:r w:rsidRPr="00485629">
              <w:t>GDP</w:t>
            </w:r>
            <w:r w:rsidRPr="00485629">
              <w:rPr>
                <w:rFonts w:hint="eastAsia"/>
              </w:rPr>
              <w:t>に，余暇や自由時間をプラス要因，環境破壊などをマイナス要因として加算し，国民生活を福祉的側面から評価しようとする指標。</w:t>
            </w:r>
          </w:p>
        </w:tc>
        <w:tc>
          <w:tcPr>
            <w:tcW w:w="2376" w:type="dxa"/>
            <w:tcBorders>
              <w:right w:val="nil"/>
            </w:tcBorders>
          </w:tcPr>
          <w:p w14:paraId="67559B65" w14:textId="0A716797" w:rsidR="00FD4296" w:rsidRPr="00FD4296" w:rsidRDefault="00FD4296" w:rsidP="00FD4296">
            <w:pPr>
              <w:pStyle w:val="00-"/>
              <w:spacing w:line="380" w:lineRule="exact"/>
              <w:ind w:left="211" w:hangingChars="100" w:hanging="211"/>
              <w:rPr>
                <w:rStyle w:val="01-"/>
              </w:rPr>
            </w:pPr>
            <w:r w:rsidRPr="00FD4296">
              <w:rPr>
                <w:rStyle w:val="01-"/>
                <w:rFonts w:hint="eastAsia"/>
                <w:shd w:val="clear" w:color="auto" w:fill="000000" w:themeFill="text1"/>
              </w:rPr>
              <w:t>㉗</w:t>
            </w:r>
          </w:p>
        </w:tc>
      </w:tr>
      <w:tr w:rsidR="00FD4296" w:rsidRPr="003737C0" w14:paraId="4EB67A32" w14:textId="77777777" w:rsidTr="00710A53">
        <w:tc>
          <w:tcPr>
            <w:tcW w:w="7366" w:type="dxa"/>
          </w:tcPr>
          <w:p w14:paraId="1A2AC61C" w14:textId="1C52F47D" w:rsidR="00FD4296" w:rsidRPr="003737C0" w:rsidRDefault="00FD4296" w:rsidP="00FD4296">
            <w:pPr>
              <w:pStyle w:val="00-"/>
              <w:spacing w:line="380" w:lineRule="exact"/>
              <w:ind w:left="211" w:hangingChars="100" w:hanging="211"/>
            </w:pPr>
            <w:r w:rsidRPr="001172B6">
              <w:rPr>
                <w:rStyle w:val="01-"/>
                <w:rFonts w:hint="eastAsia"/>
                <w:shd w:val="clear" w:color="auto" w:fill="000000" w:themeFill="text1"/>
              </w:rPr>
              <w:t>㉘</w:t>
            </w:r>
            <w:r w:rsidRPr="00485629">
              <w:rPr>
                <w:rFonts w:hint="eastAsia"/>
              </w:rPr>
              <w:t>資本主義経済が，好況・景気後退・不況・景気回復という景気の局面を繰り返し変動すること。</w:t>
            </w:r>
          </w:p>
        </w:tc>
        <w:tc>
          <w:tcPr>
            <w:tcW w:w="2376" w:type="dxa"/>
            <w:tcBorders>
              <w:bottom w:val="nil"/>
              <w:right w:val="nil"/>
            </w:tcBorders>
          </w:tcPr>
          <w:p w14:paraId="75FEE57A" w14:textId="3B9FB285" w:rsidR="00FD4296" w:rsidRPr="00FD4296" w:rsidRDefault="00FD4296" w:rsidP="00FD4296">
            <w:pPr>
              <w:pStyle w:val="00-"/>
              <w:spacing w:line="380" w:lineRule="exact"/>
              <w:ind w:left="211" w:hangingChars="100" w:hanging="211"/>
              <w:rPr>
                <w:rStyle w:val="01-"/>
              </w:rPr>
            </w:pPr>
            <w:r w:rsidRPr="00FD4296">
              <w:rPr>
                <w:rStyle w:val="01-"/>
                <w:rFonts w:hint="eastAsia"/>
                <w:shd w:val="clear" w:color="auto" w:fill="000000" w:themeFill="text1"/>
              </w:rPr>
              <w:t>㉘</w:t>
            </w:r>
          </w:p>
        </w:tc>
      </w:tr>
      <w:tr w:rsidR="00E33B76" w:rsidRPr="003737C0" w14:paraId="7DCF1D0A" w14:textId="77777777" w:rsidTr="00710A53">
        <w:tc>
          <w:tcPr>
            <w:tcW w:w="7366" w:type="dxa"/>
            <w:tcBorders>
              <w:right w:val="single" w:sz="4" w:space="0" w:color="auto"/>
            </w:tcBorders>
          </w:tcPr>
          <w:p w14:paraId="497ABA30" w14:textId="244003BA" w:rsidR="00E33B76" w:rsidRPr="00FD4296" w:rsidRDefault="002F2CAD" w:rsidP="00926342">
            <w:pPr>
              <w:pStyle w:val="00-"/>
              <w:ind w:left="211" w:hangingChars="100" w:hanging="211"/>
              <w:rPr>
                <w:rStyle w:val="01-"/>
              </w:rPr>
            </w:pPr>
            <w:r w:rsidRPr="00FD4296">
              <w:rPr>
                <w:rStyle w:val="01-"/>
              </w:rPr>
              <w:t>5</w:t>
            </w:r>
            <w:r w:rsidR="00E33B76" w:rsidRPr="00FD4296">
              <w:rPr>
                <w:rStyle w:val="01-"/>
                <w:rFonts w:hint="eastAsia"/>
              </w:rPr>
              <w:t>．金融機関の働き</w:t>
            </w:r>
          </w:p>
        </w:tc>
        <w:tc>
          <w:tcPr>
            <w:tcW w:w="2376" w:type="dxa"/>
            <w:tcBorders>
              <w:top w:val="nil"/>
              <w:left w:val="single" w:sz="4" w:space="0" w:color="auto"/>
              <w:bottom w:val="nil"/>
              <w:right w:val="nil"/>
            </w:tcBorders>
          </w:tcPr>
          <w:p w14:paraId="04459E1B" w14:textId="77777777" w:rsidR="00E33B76" w:rsidRPr="00FD4296" w:rsidRDefault="00E33B76" w:rsidP="00E33B76">
            <w:pPr>
              <w:pStyle w:val="00-"/>
              <w:spacing w:line="380" w:lineRule="exact"/>
              <w:ind w:left="211" w:hangingChars="100" w:hanging="211"/>
              <w:rPr>
                <w:rStyle w:val="01-"/>
              </w:rPr>
            </w:pPr>
          </w:p>
        </w:tc>
      </w:tr>
      <w:tr w:rsidR="00FD4296" w:rsidRPr="003737C0" w14:paraId="5CBA87B8" w14:textId="77777777" w:rsidTr="00710A53">
        <w:tc>
          <w:tcPr>
            <w:tcW w:w="7366" w:type="dxa"/>
          </w:tcPr>
          <w:p w14:paraId="0D9A016C" w14:textId="357A26AB" w:rsidR="00FD4296" w:rsidRPr="003737C0" w:rsidRDefault="00FD4296" w:rsidP="00FD4296">
            <w:pPr>
              <w:pStyle w:val="00-"/>
              <w:spacing w:line="380" w:lineRule="exact"/>
              <w:ind w:left="211" w:hangingChars="100" w:hanging="211"/>
            </w:pPr>
            <w:r w:rsidRPr="001172B6">
              <w:rPr>
                <w:rStyle w:val="01-"/>
                <w:rFonts w:hint="eastAsia"/>
                <w:shd w:val="clear" w:color="auto" w:fill="000000" w:themeFill="text1"/>
              </w:rPr>
              <w:t>㉙</w:t>
            </w:r>
            <w:r w:rsidRPr="00485629">
              <w:rPr>
                <w:rFonts w:hint="eastAsia"/>
              </w:rPr>
              <w:t>社会全体の通貨量。</w:t>
            </w:r>
          </w:p>
        </w:tc>
        <w:tc>
          <w:tcPr>
            <w:tcW w:w="2376" w:type="dxa"/>
            <w:tcBorders>
              <w:top w:val="nil"/>
              <w:right w:val="nil"/>
            </w:tcBorders>
          </w:tcPr>
          <w:p w14:paraId="68353837" w14:textId="789067AA" w:rsidR="00FD4296" w:rsidRPr="00FD4296" w:rsidRDefault="00FD4296" w:rsidP="00FD4296">
            <w:pPr>
              <w:pStyle w:val="00-"/>
              <w:spacing w:line="380" w:lineRule="exact"/>
              <w:ind w:left="211" w:hangingChars="100" w:hanging="211"/>
              <w:rPr>
                <w:rStyle w:val="01-"/>
              </w:rPr>
            </w:pPr>
            <w:r w:rsidRPr="00FD4296">
              <w:rPr>
                <w:rStyle w:val="01-"/>
                <w:rFonts w:hint="eastAsia"/>
                <w:shd w:val="clear" w:color="auto" w:fill="000000" w:themeFill="text1"/>
              </w:rPr>
              <w:t>㉙</w:t>
            </w:r>
          </w:p>
        </w:tc>
      </w:tr>
      <w:tr w:rsidR="00FD4296" w:rsidRPr="003737C0" w14:paraId="6B5B6B62" w14:textId="77777777" w:rsidTr="00710A53">
        <w:tc>
          <w:tcPr>
            <w:tcW w:w="7366" w:type="dxa"/>
          </w:tcPr>
          <w:p w14:paraId="7AF593B4" w14:textId="2A2A3DFF" w:rsidR="00FD4296" w:rsidRPr="003737C0" w:rsidRDefault="00FD4296" w:rsidP="00FD4296">
            <w:pPr>
              <w:pStyle w:val="00-"/>
              <w:spacing w:line="380" w:lineRule="exact"/>
              <w:ind w:left="211" w:hangingChars="100" w:hanging="211"/>
            </w:pPr>
            <w:r w:rsidRPr="001172B6">
              <w:rPr>
                <w:rStyle w:val="01-"/>
                <w:rFonts w:hint="eastAsia"/>
                <w:shd w:val="clear" w:color="auto" w:fill="000000" w:themeFill="text1"/>
              </w:rPr>
              <w:t>㉚</w:t>
            </w:r>
            <w:r w:rsidRPr="00485629">
              <w:rPr>
                <w:rFonts w:hint="eastAsia"/>
              </w:rPr>
              <w:t>銀行などの金融機関が間に入っておこなわれる金融。</w:t>
            </w:r>
          </w:p>
        </w:tc>
        <w:tc>
          <w:tcPr>
            <w:tcW w:w="2376" w:type="dxa"/>
            <w:tcBorders>
              <w:right w:val="nil"/>
            </w:tcBorders>
          </w:tcPr>
          <w:p w14:paraId="3A3055E1" w14:textId="56E5CC4F" w:rsidR="00FD4296" w:rsidRPr="00FD4296" w:rsidRDefault="00FD4296" w:rsidP="00FD4296">
            <w:pPr>
              <w:pStyle w:val="00-"/>
              <w:spacing w:line="380" w:lineRule="exact"/>
              <w:ind w:left="211" w:hangingChars="100" w:hanging="211"/>
              <w:rPr>
                <w:rStyle w:val="01-"/>
              </w:rPr>
            </w:pPr>
            <w:r w:rsidRPr="00FD4296">
              <w:rPr>
                <w:rStyle w:val="01-"/>
                <w:rFonts w:hint="eastAsia"/>
                <w:shd w:val="clear" w:color="auto" w:fill="000000" w:themeFill="text1"/>
              </w:rPr>
              <w:t>㉚</w:t>
            </w:r>
          </w:p>
        </w:tc>
      </w:tr>
      <w:tr w:rsidR="00FD4296" w:rsidRPr="003737C0" w14:paraId="03DDC4C5" w14:textId="77777777" w:rsidTr="00710A53">
        <w:tc>
          <w:tcPr>
            <w:tcW w:w="7366" w:type="dxa"/>
          </w:tcPr>
          <w:p w14:paraId="2D3375DB" w14:textId="0C44A2CF" w:rsidR="00FD4296" w:rsidRPr="003737C0" w:rsidRDefault="00FD4296" w:rsidP="00FD4296">
            <w:pPr>
              <w:pStyle w:val="00-"/>
              <w:spacing w:line="380" w:lineRule="exact"/>
              <w:ind w:left="211" w:hangingChars="100" w:hanging="211"/>
            </w:pPr>
            <w:r w:rsidRPr="001172B6">
              <w:rPr>
                <w:rStyle w:val="01-"/>
                <w:rFonts w:hint="eastAsia"/>
                <w:shd w:val="clear" w:color="auto" w:fill="000000" w:themeFill="text1"/>
              </w:rPr>
              <w:t>㉛</w:t>
            </w:r>
            <w:r w:rsidRPr="00485629">
              <w:rPr>
                <w:rFonts w:hint="eastAsia"/>
              </w:rPr>
              <w:t>金融市場のうち，</w:t>
            </w:r>
            <w:r w:rsidR="002F2CAD" w:rsidRPr="00485629">
              <w:t>1</w:t>
            </w:r>
            <w:r w:rsidRPr="00485629">
              <w:rPr>
                <w:rFonts w:hint="eastAsia"/>
              </w:rPr>
              <w:t>年未満の資金取引がおこなわれる場。</w:t>
            </w:r>
          </w:p>
        </w:tc>
        <w:tc>
          <w:tcPr>
            <w:tcW w:w="2376" w:type="dxa"/>
            <w:tcBorders>
              <w:right w:val="nil"/>
            </w:tcBorders>
          </w:tcPr>
          <w:p w14:paraId="2A3D11BA" w14:textId="48DBCDBD" w:rsidR="00FD4296" w:rsidRPr="00FD4296" w:rsidRDefault="00FD4296" w:rsidP="00FD4296">
            <w:pPr>
              <w:pStyle w:val="00-"/>
              <w:spacing w:line="380" w:lineRule="exact"/>
              <w:ind w:left="211" w:hangingChars="100" w:hanging="211"/>
              <w:rPr>
                <w:rStyle w:val="01-"/>
              </w:rPr>
            </w:pPr>
            <w:r w:rsidRPr="00FD4296">
              <w:rPr>
                <w:rStyle w:val="01-"/>
                <w:rFonts w:hint="eastAsia"/>
                <w:shd w:val="clear" w:color="auto" w:fill="000000" w:themeFill="text1"/>
              </w:rPr>
              <w:t>㉛</w:t>
            </w:r>
          </w:p>
        </w:tc>
      </w:tr>
      <w:tr w:rsidR="00FD4296" w:rsidRPr="003737C0" w14:paraId="49B7ECBE" w14:textId="77777777" w:rsidTr="00710A53">
        <w:tc>
          <w:tcPr>
            <w:tcW w:w="7366" w:type="dxa"/>
          </w:tcPr>
          <w:p w14:paraId="6DD275E2" w14:textId="5C1CA790" w:rsidR="00FD4296" w:rsidRPr="003737C0" w:rsidRDefault="00FD4296" w:rsidP="00FD4296">
            <w:pPr>
              <w:pStyle w:val="00-"/>
              <w:spacing w:line="380" w:lineRule="exact"/>
              <w:ind w:left="211" w:hangingChars="100" w:hanging="211"/>
            </w:pPr>
            <w:r w:rsidRPr="001172B6">
              <w:rPr>
                <w:rStyle w:val="01-"/>
                <w:rFonts w:hint="eastAsia"/>
                <w:shd w:val="clear" w:color="auto" w:fill="000000" w:themeFill="text1"/>
              </w:rPr>
              <w:t>㉜</w:t>
            </w:r>
            <w:r w:rsidRPr="00485629">
              <w:rPr>
                <w:rFonts w:hint="eastAsia"/>
              </w:rPr>
              <w:t>銀行がその信用により，最初に預けられた預金の何倍もの融資をおこなうことができること。</w:t>
            </w:r>
          </w:p>
        </w:tc>
        <w:tc>
          <w:tcPr>
            <w:tcW w:w="2376" w:type="dxa"/>
            <w:tcBorders>
              <w:right w:val="nil"/>
            </w:tcBorders>
          </w:tcPr>
          <w:p w14:paraId="5137189C" w14:textId="337099BD" w:rsidR="00FD4296" w:rsidRPr="00FD4296" w:rsidRDefault="00FD4296" w:rsidP="00FD4296">
            <w:pPr>
              <w:pStyle w:val="00-"/>
              <w:spacing w:line="380" w:lineRule="exact"/>
              <w:ind w:left="211" w:hangingChars="100" w:hanging="211"/>
              <w:rPr>
                <w:rStyle w:val="01-"/>
              </w:rPr>
            </w:pPr>
            <w:r w:rsidRPr="00FD4296">
              <w:rPr>
                <w:rStyle w:val="01-"/>
                <w:rFonts w:hint="eastAsia"/>
                <w:shd w:val="clear" w:color="auto" w:fill="000000" w:themeFill="text1"/>
              </w:rPr>
              <w:t>㉜</w:t>
            </w:r>
          </w:p>
        </w:tc>
      </w:tr>
      <w:tr w:rsidR="00FD4296" w:rsidRPr="003737C0" w14:paraId="0440308D" w14:textId="77777777" w:rsidTr="00710A53">
        <w:tc>
          <w:tcPr>
            <w:tcW w:w="7366" w:type="dxa"/>
          </w:tcPr>
          <w:p w14:paraId="30020739" w14:textId="52552870" w:rsidR="00FD4296" w:rsidRPr="003737C0" w:rsidRDefault="00FD4296" w:rsidP="00FD4296">
            <w:pPr>
              <w:pStyle w:val="00-"/>
              <w:spacing w:line="380" w:lineRule="exact"/>
              <w:ind w:left="211" w:hangingChars="100" w:hanging="211"/>
            </w:pPr>
            <w:r w:rsidRPr="001172B6">
              <w:rPr>
                <w:rStyle w:val="01-"/>
                <w:rFonts w:hint="eastAsia"/>
                <w:shd w:val="clear" w:color="auto" w:fill="000000" w:themeFill="text1"/>
              </w:rPr>
              <w:t>㉝</w:t>
            </w:r>
            <w:r w:rsidRPr="00485629">
              <w:rPr>
                <w:rFonts w:hint="eastAsia"/>
              </w:rPr>
              <w:t>現在のように不換紙幣が流通し，その供給量を中央銀行が政策的に調整している通貨制度。</w:t>
            </w:r>
          </w:p>
        </w:tc>
        <w:tc>
          <w:tcPr>
            <w:tcW w:w="2376" w:type="dxa"/>
            <w:tcBorders>
              <w:right w:val="nil"/>
            </w:tcBorders>
          </w:tcPr>
          <w:p w14:paraId="58DBD326" w14:textId="01C6A57B" w:rsidR="00FD4296" w:rsidRPr="00FD4296" w:rsidRDefault="00FD4296" w:rsidP="00FD4296">
            <w:pPr>
              <w:pStyle w:val="00-"/>
              <w:spacing w:line="380" w:lineRule="exact"/>
              <w:ind w:left="211" w:hangingChars="100" w:hanging="211"/>
              <w:rPr>
                <w:rStyle w:val="01-"/>
              </w:rPr>
            </w:pPr>
            <w:r w:rsidRPr="00FD4296">
              <w:rPr>
                <w:rStyle w:val="01-"/>
                <w:rFonts w:hint="eastAsia"/>
                <w:shd w:val="clear" w:color="auto" w:fill="000000" w:themeFill="text1"/>
              </w:rPr>
              <w:t>㉝</w:t>
            </w:r>
          </w:p>
        </w:tc>
      </w:tr>
      <w:tr w:rsidR="00FD4296" w:rsidRPr="003737C0" w14:paraId="30A55B26" w14:textId="77777777" w:rsidTr="00710A53">
        <w:tc>
          <w:tcPr>
            <w:tcW w:w="7366" w:type="dxa"/>
          </w:tcPr>
          <w:p w14:paraId="2D93393C" w14:textId="27FD2476" w:rsidR="00FD4296" w:rsidRPr="003737C0" w:rsidRDefault="00FD4296" w:rsidP="00FD4296">
            <w:pPr>
              <w:pStyle w:val="00-"/>
              <w:spacing w:line="380" w:lineRule="exact"/>
              <w:ind w:left="211" w:hangingChars="100" w:hanging="211"/>
            </w:pPr>
            <w:r w:rsidRPr="001172B6">
              <w:rPr>
                <w:rStyle w:val="01-"/>
                <w:rFonts w:hint="eastAsia"/>
                <w:shd w:val="clear" w:color="auto" w:fill="000000" w:themeFill="text1"/>
              </w:rPr>
              <w:t>㉞</w:t>
            </w:r>
            <w:r w:rsidRPr="00485629">
              <w:rPr>
                <w:rFonts w:hint="eastAsia"/>
              </w:rPr>
              <w:t>日銀がおこなう，民間金融機関との間で国債などを売買して通貨供給量を調整し，景気の安定化をはかろうとする操作。</w:t>
            </w:r>
          </w:p>
        </w:tc>
        <w:tc>
          <w:tcPr>
            <w:tcW w:w="2376" w:type="dxa"/>
            <w:tcBorders>
              <w:right w:val="nil"/>
            </w:tcBorders>
          </w:tcPr>
          <w:p w14:paraId="2AEE88AF" w14:textId="768255ED" w:rsidR="0042239E" w:rsidRPr="00F47715" w:rsidRDefault="00FD4296" w:rsidP="0042239E">
            <w:pPr>
              <w:pStyle w:val="00-"/>
              <w:spacing w:line="380" w:lineRule="exact"/>
              <w:ind w:left="211" w:hangingChars="100" w:hanging="211"/>
              <w:rPr>
                <w:rStyle w:val="01-"/>
                <w:spacing w:val="-10"/>
                <w:w w:val="90"/>
              </w:rPr>
            </w:pPr>
            <w:r w:rsidRPr="00FD4296">
              <w:rPr>
                <w:rStyle w:val="01-"/>
                <w:rFonts w:hint="eastAsia"/>
                <w:shd w:val="clear" w:color="auto" w:fill="000000" w:themeFill="text1"/>
              </w:rPr>
              <w:t>㉞</w:t>
            </w:r>
          </w:p>
          <w:p w14:paraId="04078C7D" w14:textId="513DEE45" w:rsidR="00FD4296" w:rsidRPr="00F47715" w:rsidRDefault="00FD4296" w:rsidP="00F47715">
            <w:pPr>
              <w:pStyle w:val="00-"/>
              <w:spacing w:line="380" w:lineRule="exact"/>
              <w:ind w:leftChars="100" w:left="210"/>
              <w:rPr>
                <w:rStyle w:val="01-"/>
                <w:spacing w:val="-10"/>
                <w:w w:val="90"/>
              </w:rPr>
            </w:pPr>
          </w:p>
        </w:tc>
      </w:tr>
      <w:tr w:rsidR="00FD4296" w:rsidRPr="003737C0" w14:paraId="5955A9EE" w14:textId="77777777" w:rsidTr="00710A53">
        <w:tc>
          <w:tcPr>
            <w:tcW w:w="7366" w:type="dxa"/>
          </w:tcPr>
          <w:p w14:paraId="0C9E5619" w14:textId="6BA0ADE0" w:rsidR="00FD4296" w:rsidRPr="003737C0" w:rsidRDefault="00FD4296" w:rsidP="00FD4296">
            <w:pPr>
              <w:pStyle w:val="00-"/>
              <w:spacing w:line="380" w:lineRule="exact"/>
              <w:ind w:left="211" w:hangingChars="100" w:hanging="211"/>
            </w:pPr>
            <w:r w:rsidRPr="001172B6">
              <w:rPr>
                <w:rStyle w:val="01-"/>
                <w:rFonts w:hint="eastAsia"/>
                <w:shd w:val="clear" w:color="auto" w:fill="000000" w:themeFill="text1"/>
              </w:rPr>
              <w:t>㉟</w:t>
            </w:r>
            <w:r w:rsidRPr="00485629">
              <w:rPr>
                <w:rFonts w:hint="eastAsia"/>
              </w:rPr>
              <w:t>金融機関どうしが，担保なしで短期資金を貸し借りする取引で，期間が翌日までの金利。</w:t>
            </w:r>
          </w:p>
        </w:tc>
        <w:tc>
          <w:tcPr>
            <w:tcW w:w="2376" w:type="dxa"/>
            <w:tcBorders>
              <w:right w:val="nil"/>
            </w:tcBorders>
          </w:tcPr>
          <w:p w14:paraId="05B12025" w14:textId="21858A23" w:rsidR="0042239E" w:rsidRPr="00F47715" w:rsidRDefault="00FD4296" w:rsidP="0042239E">
            <w:pPr>
              <w:pStyle w:val="00-"/>
              <w:spacing w:line="380" w:lineRule="exact"/>
              <w:ind w:left="211" w:hangingChars="100" w:hanging="211"/>
              <w:rPr>
                <w:rStyle w:val="01-"/>
                <w:spacing w:val="-8"/>
                <w:w w:val="64"/>
              </w:rPr>
            </w:pPr>
            <w:r w:rsidRPr="00FD4296">
              <w:rPr>
                <w:rStyle w:val="01-"/>
                <w:rFonts w:hint="eastAsia"/>
                <w:shd w:val="clear" w:color="auto" w:fill="000000" w:themeFill="text1"/>
              </w:rPr>
              <w:t>㉟</w:t>
            </w:r>
          </w:p>
          <w:p w14:paraId="3159B3DB" w14:textId="12E1650A" w:rsidR="00FD4296" w:rsidRPr="00F47715" w:rsidRDefault="00FD4296" w:rsidP="00F47715">
            <w:pPr>
              <w:pStyle w:val="00-"/>
              <w:spacing w:line="380" w:lineRule="exact"/>
              <w:ind w:leftChars="100" w:left="336" w:hangingChars="100" w:hanging="126"/>
              <w:rPr>
                <w:rStyle w:val="01-"/>
                <w:spacing w:val="-8"/>
                <w:w w:val="64"/>
              </w:rPr>
            </w:pPr>
          </w:p>
        </w:tc>
      </w:tr>
      <w:tr w:rsidR="00FD4296" w:rsidRPr="003737C0" w14:paraId="659C00AE" w14:textId="77777777" w:rsidTr="00710A53">
        <w:tc>
          <w:tcPr>
            <w:tcW w:w="7366" w:type="dxa"/>
          </w:tcPr>
          <w:p w14:paraId="4664F357" w14:textId="0E3B6928" w:rsidR="00FD4296" w:rsidRPr="003737C0" w:rsidRDefault="00FD4296" w:rsidP="00FD4296">
            <w:pPr>
              <w:pStyle w:val="00-"/>
              <w:spacing w:line="380" w:lineRule="exact"/>
              <w:ind w:left="211" w:hangingChars="100" w:hanging="211"/>
            </w:pPr>
            <w:r w:rsidRPr="001172B6">
              <w:rPr>
                <w:rStyle w:val="01-"/>
                <w:rFonts w:hint="eastAsia"/>
                <w:shd w:val="clear" w:color="auto" w:fill="000000" w:themeFill="text1"/>
              </w:rPr>
              <w:t>㊱</w:t>
            </w:r>
            <w:r w:rsidRPr="00485629">
              <w:rPr>
                <w:rFonts w:hint="eastAsia"/>
              </w:rPr>
              <w:t>金融政策の目標を金利ではなく日銀当座預金の残高に置き，その残高が一定額以下にならないようにする政策。</w:t>
            </w:r>
          </w:p>
        </w:tc>
        <w:tc>
          <w:tcPr>
            <w:tcW w:w="2376" w:type="dxa"/>
            <w:tcBorders>
              <w:bottom w:val="nil"/>
              <w:right w:val="nil"/>
            </w:tcBorders>
          </w:tcPr>
          <w:p w14:paraId="29D82F51" w14:textId="7CB5C5A3" w:rsidR="00FD4296" w:rsidRPr="00FD4296" w:rsidRDefault="00FD4296" w:rsidP="00FD4296">
            <w:pPr>
              <w:pStyle w:val="00-"/>
              <w:spacing w:line="380" w:lineRule="exact"/>
              <w:ind w:left="211" w:hangingChars="100" w:hanging="211"/>
              <w:rPr>
                <w:rStyle w:val="01-"/>
              </w:rPr>
            </w:pPr>
            <w:r w:rsidRPr="00FD4296">
              <w:rPr>
                <w:rStyle w:val="01-"/>
                <w:rFonts w:hint="eastAsia"/>
                <w:shd w:val="clear" w:color="auto" w:fill="000000" w:themeFill="text1"/>
              </w:rPr>
              <w:t>㊱</w:t>
            </w:r>
          </w:p>
        </w:tc>
      </w:tr>
      <w:tr w:rsidR="00E33B76" w:rsidRPr="003737C0" w14:paraId="28F982C1" w14:textId="77777777" w:rsidTr="00710A53">
        <w:tc>
          <w:tcPr>
            <w:tcW w:w="7366" w:type="dxa"/>
            <w:tcBorders>
              <w:right w:val="single" w:sz="4" w:space="0" w:color="auto"/>
            </w:tcBorders>
          </w:tcPr>
          <w:p w14:paraId="2CD2ED47" w14:textId="10A40C47" w:rsidR="00E33B76" w:rsidRPr="00FD4296" w:rsidRDefault="002F2CAD" w:rsidP="00926342">
            <w:pPr>
              <w:pStyle w:val="00-"/>
              <w:ind w:left="211" w:hangingChars="100" w:hanging="211"/>
              <w:rPr>
                <w:rStyle w:val="01-"/>
              </w:rPr>
            </w:pPr>
            <w:r w:rsidRPr="00FD4296">
              <w:rPr>
                <w:rStyle w:val="01-"/>
              </w:rPr>
              <w:t>6</w:t>
            </w:r>
            <w:r w:rsidR="00E33B76" w:rsidRPr="00FD4296">
              <w:rPr>
                <w:rStyle w:val="01-"/>
                <w:rFonts w:hint="eastAsia"/>
              </w:rPr>
              <w:t>．政府の役割と財政・租税</w:t>
            </w:r>
          </w:p>
        </w:tc>
        <w:tc>
          <w:tcPr>
            <w:tcW w:w="2376" w:type="dxa"/>
            <w:tcBorders>
              <w:top w:val="nil"/>
              <w:left w:val="single" w:sz="4" w:space="0" w:color="auto"/>
              <w:bottom w:val="nil"/>
              <w:right w:val="nil"/>
            </w:tcBorders>
          </w:tcPr>
          <w:p w14:paraId="32E57D02" w14:textId="73E82393" w:rsidR="00E33B76" w:rsidRPr="00FD4296" w:rsidRDefault="00E33B76" w:rsidP="00E33B76">
            <w:pPr>
              <w:pStyle w:val="00-"/>
              <w:spacing w:line="380" w:lineRule="exact"/>
              <w:ind w:left="211" w:hangingChars="100" w:hanging="211"/>
              <w:rPr>
                <w:rStyle w:val="01-"/>
              </w:rPr>
            </w:pPr>
          </w:p>
        </w:tc>
      </w:tr>
      <w:tr w:rsidR="00FD4296" w:rsidRPr="003737C0" w14:paraId="07BFBEC3" w14:textId="77777777" w:rsidTr="00710A53">
        <w:tc>
          <w:tcPr>
            <w:tcW w:w="7366" w:type="dxa"/>
          </w:tcPr>
          <w:p w14:paraId="0719F577" w14:textId="183DE3E6" w:rsidR="00FD4296" w:rsidRPr="003737C0" w:rsidRDefault="00FD4296" w:rsidP="00FD4296">
            <w:pPr>
              <w:pStyle w:val="00-"/>
              <w:spacing w:line="380" w:lineRule="exact"/>
              <w:ind w:left="211" w:hangingChars="100" w:hanging="211"/>
            </w:pPr>
            <w:r w:rsidRPr="001172B6">
              <w:rPr>
                <w:rStyle w:val="01-"/>
                <w:rFonts w:hint="eastAsia"/>
                <w:shd w:val="clear" w:color="auto" w:fill="000000" w:themeFill="text1"/>
              </w:rPr>
              <w:t>㊲</w:t>
            </w:r>
            <w:r w:rsidRPr="00485629">
              <w:rPr>
                <w:rFonts w:hint="eastAsia"/>
              </w:rPr>
              <w:t>所得が高くなるにつれ，高い税率がかかる税制度。</w:t>
            </w:r>
          </w:p>
        </w:tc>
        <w:tc>
          <w:tcPr>
            <w:tcW w:w="2376" w:type="dxa"/>
            <w:tcBorders>
              <w:top w:val="nil"/>
              <w:right w:val="nil"/>
            </w:tcBorders>
          </w:tcPr>
          <w:p w14:paraId="09EA976C" w14:textId="646BFAAB" w:rsidR="00FD4296" w:rsidRPr="00FD4296" w:rsidRDefault="00FD4296" w:rsidP="00FD4296">
            <w:pPr>
              <w:pStyle w:val="00-"/>
              <w:spacing w:line="380" w:lineRule="exact"/>
              <w:ind w:left="211" w:hangingChars="100" w:hanging="211"/>
              <w:rPr>
                <w:rStyle w:val="01-"/>
              </w:rPr>
            </w:pPr>
            <w:r w:rsidRPr="00FD4296">
              <w:rPr>
                <w:rStyle w:val="01-"/>
                <w:rFonts w:hint="eastAsia"/>
                <w:shd w:val="clear" w:color="auto" w:fill="000000" w:themeFill="text1"/>
              </w:rPr>
              <w:t>㊲</w:t>
            </w:r>
          </w:p>
        </w:tc>
      </w:tr>
      <w:tr w:rsidR="00FD4296" w:rsidRPr="003737C0" w14:paraId="5C5082FE" w14:textId="77777777" w:rsidTr="00710A53">
        <w:tc>
          <w:tcPr>
            <w:tcW w:w="7366" w:type="dxa"/>
          </w:tcPr>
          <w:p w14:paraId="6205FEFA" w14:textId="195CA328" w:rsidR="00FD4296" w:rsidRPr="00714B4D" w:rsidRDefault="00FD4296" w:rsidP="00FD4296">
            <w:pPr>
              <w:pStyle w:val="00-"/>
              <w:ind w:left="211" w:hangingChars="100" w:hanging="211"/>
              <w:rPr>
                <w:rStyle w:val="01-"/>
                <w:shd w:val="clear" w:color="auto" w:fill="000000" w:themeFill="text1"/>
              </w:rPr>
            </w:pPr>
            <w:r w:rsidRPr="001172B6">
              <w:rPr>
                <w:rStyle w:val="01-"/>
                <w:rFonts w:hint="eastAsia"/>
                <w:shd w:val="clear" w:color="auto" w:fill="000000" w:themeFill="text1"/>
              </w:rPr>
              <w:t>㊳</w:t>
            </w:r>
            <w:r w:rsidRPr="00485629">
              <w:rPr>
                <w:rFonts w:hint="eastAsia"/>
              </w:rPr>
              <w:t>政府が，景気の安定化をはかるため，景気の状況に応じて，財政支出の増減などをおこなう財政政策。</w:t>
            </w:r>
          </w:p>
        </w:tc>
        <w:tc>
          <w:tcPr>
            <w:tcW w:w="2376" w:type="dxa"/>
            <w:tcBorders>
              <w:right w:val="nil"/>
            </w:tcBorders>
          </w:tcPr>
          <w:p w14:paraId="3971B3D3" w14:textId="1E8ED81D" w:rsidR="0042239E" w:rsidRPr="00F47715" w:rsidRDefault="00FD4296" w:rsidP="0042239E">
            <w:pPr>
              <w:pStyle w:val="00-"/>
              <w:spacing w:line="380" w:lineRule="exact"/>
              <w:ind w:left="211" w:hangingChars="100" w:hanging="211"/>
              <w:rPr>
                <w:rStyle w:val="01-"/>
                <w:w w:val="85"/>
              </w:rPr>
            </w:pPr>
            <w:r w:rsidRPr="00FD4296">
              <w:rPr>
                <w:rStyle w:val="01-"/>
                <w:rFonts w:hint="eastAsia"/>
                <w:shd w:val="clear" w:color="auto" w:fill="000000" w:themeFill="text1"/>
              </w:rPr>
              <w:t>㊳</w:t>
            </w:r>
          </w:p>
          <w:p w14:paraId="1B13A93E" w14:textId="2A9C8B72" w:rsidR="00FD4296" w:rsidRPr="00F47715" w:rsidRDefault="00FD4296" w:rsidP="00F47715">
            <w:pPr>
              <w:pStyle w:val="00-"/>
              <w:spacing w:line="380" w:lineRule="exact"/>
              <w:ind w:leftChars="100" w:left="388" w:hangingChars="100" w:hanging="178"/>
              <w:rPr>
                <w:rStyle w:val="01-"/>
                <w:w w:val="85"/>
              </w:rPr>
            </w:pPr>
          </w:p>
        </w:tc>
      </w:tr>
      <w:tr w:rsidR="00FD4296" w:rsidRPr="003737C0" w14:paraId="0A60F12F" w14:textId="77777777" w:rsidTr="00710A53">
        <w:tc>
          <w:tcPr>
            <w:tcW w:w="7366" w:type="dxa"/>
          </w:tcPr>
          <w:p w14:paraId="17BE3174" w14:textId="330F4396" w:rsidR="00FD4296" w:rsidRPr="003737C0" w:rsidRDefault="00FD4296" w:rsidP="00FD4296">
            <w:pPr>
              <w:pStyle w:val="00-"/>
              <w:ind w:left="211" w:hangingChars="100" w:hanging="211"/>
            </w:pPr>
            <w:r w:rsidRPr="001172B6">
              <w:rPr>
                <w:rStyle w:val="01-"/>
                <w:rFonts w:hint="eastAsia"/>
                <w:shd w:val="clear" w:color="auto" w:fill="000000" w:themeFill="text1"/>
              </w:rPr>
              <w:t>㊴</w:t>
            </w:r>
            <w:r w:rsidRPr="00485629">
              <w:rPr>
                <w:rFonts w:hint="eastAsia"/>
              </w:rPr>
              <w:t>税金の納入者と，実際の負担者が一致する税。</w:t>
            </w:r>
          </w:p>
        </w:tc>
        <w:tc>
          <w:tcPr>
            <w:tcW w:w="2376" w:type="dxa"/>
            <w:tcBorders>
              <w:right w:val="nil"/>
            </w:tcBorders>
          </w:tcPr>
          <w:p w14:paraId="767BE72F" w14:textId="14D40B2F" w:rsidR="00FD4296" w:rsidRPr="00FD4296" w:rsidRDefault="00FD4296" w:rsidP="00FD4296">
            <w:pPr>
              <w:pStyle w:val="00-"/>
              <w:ind w:left="211" w:hangingChars="100" w:hanging="211"/>
              <w:rPr>
                <w:rStyle w:val="01-"/>
              </w:rPr>
            </w:pPr>
            <w:r w:rsidRPr="00FD4296">
              <w:rPr>
                <w:rStyle w:val="01-"/>
                <w:rFonts w:hint="eastAsia"/>
                <w:shd w:val="clear" w:color="auto" w:fill="000000" w:themeFill="text1"/>
              </w:rPr>
              <w:t>㊴</w:t>
            </w:r>
          </w:p>
        </w:tc>
      </w:tr>
      <w:tr w:rsidR="00FD4296" w:rsidRPr="003737C0" w14:paraId="28FF9F17" w14:textId="77777777" w:rsidTr="00710A53">
        <w:tc>
          <w:tcPr>
            <w:tcW w:w="7366" w:type="dxa"/>
          </w:tcPr>
          <w:p w14:paraId="44115C55" w14:textId="6EBBBB59" w:rsidR="00FD4296" w:rsidRPr="003737C0" w:rsidRDefault="00FD4296" w:rsidP="00FD4296">
            <w:pPr>
              <w:pStyle w:val="00-"/>
              <w:ind w:left="211" w:hangingChars="100" w:hanging="211"/>
            </w:pPr>
            <w:r w:rsidRPr="001172B6">
              <w:rPr>
                <w:rStyle w:val="01-"/>
                <w:rFonts w:hint="eastAsia"/>
                <w:shd w:val="clear" w:color="auto" w:fill="000000" w:themeFill="text1"/>
              </w:rPr>
              <w:t>㊵</w:t>
            </w:r>
            <w:r w:rsidRPr="00485629">
              <w:rPr>
                <w:rFonts w:hint="eastAsia"/>
              </w:rPr>
              <w:t>累進課税制度における税負担のように，所得の高い人が税を多く負担するという形の公平さ。</w:t>
            </w:r>
          </w:p>
        </w:tc>
        <w:tc>
          <w:tcPr>
            <w:tcW w:w="2376" w:type="dxa"/>
            <w:tcBorders>
              <w:right w:val="nil"/>
            </w:tcBorders>
          </w:tcPr>
          <w:p w14:paraId="691014EC" w14:textId="25BDD8C0" w:rsidR="00FD4296" w:rsidRPr="00FD4296" w:rsidRDefault="00FD4296" w:rsidP="00FD4296">
            <w:pPr>
              <w:pStyle w:val="00-"/>
              <w:ind w:left="211" w:hangingChars="100" w:hanging="211"/>
              <w:rPr>
                <w:rStyle w:val="01-"/>
              </w:rPr>
            </w:pPr>
            <w:r w:rsidRPr="00FD4296">
              <w:rPr>
                <w:rStyle w:val="01-"/>
                <w:rFonts w:hint="eastAsia"/>
                <w:shd w:val="clear" w:color="auto" w:fill="000000" w:themeFill="text1"/>
              </w:rPr>
              <w:t>㊵</w:t>
            </w:r>
          </w:p>
        </w:tc>
      </w:tr>
      <w:tr w:rsidR="00FD4296" w:rsidRPr="003737C0" w14:paraId="152AFDA9" w14:textId="77777777" w:rsidTr="00710A53">
        <w:tc>
          <w:tcPr>
            <w:tcW w:w="7366" w:type="dxa"/>
          </w:tcPr>
          <w:p w14:paraId="71870AC5" w14:textId="22C806DB" w:rsidR="00FD4296" w:rsidRPr="003737C0" w:rsidRDefault="00FD4296" w:rsidP="00FD4296">
            <w:pPr>
              <w:pStyle w:val="00-"/>
              <w:ind w:left="211" w:hangingChars="100" w:hanging="211"/>
            </w:pPr>
            <w:r w:rsidRPr="001172B6">
              <w:rPr>
                <w:rStyle w:val="01-"/>
                <w:rFonts w:hint="eastAsia"/>
                <w:shd w:val="clear" w:color="auto" w:fill="000000" w:themeFill="text1"/>
              </w:rPr>
              <w:lastRenderedPageBreak/>
              <w:t>㊶</w:t>
            </w:r>
            <w:r w:rsidRPr="00485629">
              <w:rPr>
                <w:rFonts w:hint="eastAsia"/>
              </w:rPr>
              <w:t>租税に占める直接税と間接税の比率。</w:t>
            </w:r>
          </w:p>
        </w:tc>
        <w:tc>
          <w:tcPr>
            <w:tcW w:w="2376" w:type="dxa"/>
            <w:tcBorders>
              <w:right w:val="nil"/>
            </w:tcBorders>
          </w:tcPr>
          <w:p w14:paraId="64B52A77" w14:textId="7F310CF2" w:rsidR="00FD4296" w:rsidRPr="00FD4296" w:rsidRDefault="00FD4296" w:rsidP="00FD4296">
            <w:pPr>
              <w:pStyle w:val="00-"/>
              <w:ind w:left="211" w:hangingChars="100" w:hanging="211"/>
              <w:rPr>
                <w:rStyle w:val="01-"/>
              </w:rPr>
            </w:pPr>
            <w:r w:rsidRPr="00FD4296">
              <w:rPr>
                <w:rStyle w:val="01-"/>
                <w:rFonts w:hint="eastAsia"/>
                <w:shd w:val="clear" w:color="auto" w:fill="000000" w:themeFill="text1"/>
              </w:rPr>
              <w:t>㊶</w:t>
            </w:r>
          </w:p>
        </w:tc>
      </w:tr>
      <w:tr w:rsidR="00FD4296" w:rsidRPr="003737C0" w14:paraId="0044A305" w14:textId="77777777" w:rsidTr="00710A53">
        <w:tc>
          <w:tcPr>
            <w:tcW w:w="7366" w:type="dxa"/>
          </w:tcPr>
          <w:p w14:paraId="2D51FB7C" w14:textId="3CABB83E" w:rsidR="00FD4296" w:rsidRPr="003737C0" w:rsidRDefault="00FD4296" w:rsidP="00FD4296">
            <w:pPr>
              <w:pStyle w:val="00-"/>
              <w:ind w:left="211" w:hangingChars="100" w:hanging="211"/>
            </w:pPr>
            <w:r w:rsidRPr="001172B6">
              <w:rPr>
                <w:rStyle w:val="01-"/>
                <w:rFonts w:hint="eastAsia"/>
                <w:shd w:val="clear" w:color="auto" w:fill="000000" w:themeFill="text1"/>
              </w:rPr>
              <w:t>㊷</w:t>
            </w:r>
            <w:r w:rsidRPr="00485629">
              <w:rPr>
                <w:rFonts w:hint="eastAsia"/>
              </w:rPr>
              <w:t>消費税に見られるような，低所得者ほど税負担が重くなるという性質。</w:t>
            </w:r>
          </w:p>
        </w:tc>
        <w:tc>
          <w:tcPr>
            <w:tcW w:w="2376" w:type="dxa"/>
            <w:tcBorders>
              <w:right w:val="nil"/>
            </w:tcBorders>
          </w:tcPr>
          <w:p w14:paraId="3D299BA3" w14:textId="17CA9FE5" w:rsidR="00FD4296" w:rsidRPr="00FD4296" w:rsidRDefault="00FD4296" w:rsidP="00FD4296">
            <w:pPr>
              <w:pStyle w:val="00-"/>
              <w:ind w:left="211" w:hangingChars="100" w:hanging="211"/>
              <w:rPr>
                <w:rStyle w:val="01-"/>
              </w:rPr>
            </w:pPr>
            <w:r w:rsidRPr="00FD4296">
              <w:rPr>
                <w:rStyle w:val="01-"/>
                <w:rFonts w:hint="eastAsia"/>
                <w:shd w:val="clear" w:color="auto" w:fill="000000" w:themeFill="text1"/>
              </w:rPr>
              <w:t>㊷</w:t>
            </w:r>
          </w:p>
        </w:tc>
      </w:tr>
      <w:tr w:rsidR="00FD4296" w:rsidRPr="003737C0" w14:paraId="064BE436" w14:textId="77777777" w:rsidTr="00710A53">
        <w:tc>
          <w:tcPr>
            <w:tcW w:w="7366" w:type="dxa"/>
          </w:tcPr>
          <w:p w14:paraId="642EB262" w14:textId="645C1C04" w:rsidR="00FD4296" w:rsidRPr="003737C0" w:rsidRDefault="00FD4296" w:rsidP="00FD4296">
            <w:pPr>
              <w:pStyle w:val="00-"/>
              <w:ind w:left="211" w:hangingChars="100" w:hanging="211"/>
            </w:pPr>
            <w:r w:rsidRPr="001172B6">
              <w:rPr>
                <w:rStyle w:val="01-"/>
                <w:rFonts w:hint="eastAsia"/>
                <w:shd w:val="clear" w:color="auto" w:fill="000000" w:themeFill="text1"/>
              </w:rPr>
              <w:t>㊸</w:t>
            </w:r>
            <w:r w:rsidRPr="00485629">
              <w:rPr>
                <w:rFonts w:hint="eastAsia"/>
              </w:rPr>
              <w:t>建設国債とは異なり，税収不足を補うため，一般的な支出に当てるために発行される国債。</w:t>
            </w:r>
          </w:p>
        </w:tc>
        <w:tc>
          <w:tcPr>
            <w:tcW w:w="2376" w:type="dxa"/>
            <w:tcBorders>
              <w:right w:val="nil"/>
            </w:tcBorders>
          </w:tcPr>
          <w:p w14:paraId="71659DC8" w14:textId="4AB9700F" w:rsidR="0042239E" w:rsidRPr="00FD4296" w:rsidRDefault="00FD4296" w:rsidP="0042239E">
            <w:pPr>
              <w:pStyle w:val="00-"/>
              <w:ind w:left="211" w:hangingChars="100" w:hanging="211"/>
              <w:rPr>
                <w:rStyle w:val="01-"/>
              </w:rPr>
            </w:pPr>
            <w:r w:rsidRPr="00FD4296">
              <w:rPr>
                <w:rStyle w:val="01-"/>
                <w:rFonts w:hint="eastAsia"/>
                <w:shd w:val="clear" w:color="auto" w:fill="000000" w:themeFill="text1"/>
              </w:rPr>
              <w:t>㊸</w:t>
            </w:r>
          </w:p>
          <w:p w14:paraId="7CDB5B56" w14:textId="710EDB93" w:rsidR="00FD4296" w:rsidRPr="00FD4296" w:rsidRDefault="00FD4296" w:rsidP="00E90C0B">
            <w:pPr>
              <w:pStyle w:val="00-"/>
              <w:ind w:leftChars="50" w:left="316" w:hangingChars="100" w:hanging="211"/>
              <w:rPr>
                <w:rStyle w:val="01-"/>
              </w:rPr>
            </w:pPr>
          </w:p>
        </w:tc>
      </w:tr>
      <w:tr w:rsidR="00FD4296" w:rsidRPr="003737C0" w14:paraId="72AAEB30" w14:textId="77777777" w:rsidTr="00710A53">
        <w:tc>
          <w:tcPr>
            <w:tcW w:w="7366" w:type="dxa"/>
          </w:tcPr>
          <w:p w14:paraId="287EA9BC" w14:textId="0BF22AAE" w:rsidR="00FD4296" w:rsidRPr="003737C0" w:rsidRDefault="00FD4296" w:rsidP="00FD4296">
            <w:pPr>
              <w:pStyle w:val="00-"/>
              <w:ind w:left="211" w:hangingChars="100" w:hanging="211"/>
            </w:pPr>
            <w:r w:rsidRPr="001172B6">
              <w:rPr>
                <w:rStyle w:val="01-"/>
                <w:rFonts w:hint="eastAsia"/>
                <w:shd w:val="clear" w:color="auto" w:fill="000000" w:themeFill="text1"/>
              </w:rPr>
              <w:t>㊹</w:t>
            </w:r>
            <w:r w:rsidRPr="00485629">
              <w:rPr>
                <w:rFonts w:hint="eastAsia"/>
              </w:rPr>
              <w:t>国債の元金・利子などの支払経費。</w:t>
            </w:r>
          </w:p>
        </w:tc>
        <w:tc>
          <w:tcPr>
            <w:tcW w:w="2376" w:type="dxa"/>
            <w:tcBorders>
              <w:right w:val="nil"/>
            </w:tcBorders>
          </w:tcPr>
          <w:p w14:paraId="1E425B07" w14:textId="50C98B19" w:rsidR="00FD4296" w:rsidRPr="00FD4296" w:rsidRDefault="00FD4296" w:rsidP="00FD4296">
            <w:pPr>
              <w:pStyle w:val="00-"/>
              <w:ind w:left="211" w:hangingChars="100" w:hanging="211"/>
              <w:rPr>
                <w:rStyle w:val="01-"/>
              </w:rPr>
            </w:pPr>
            <w:r w:rsidRPr="00FD4296">
              <w:rPr>
                <w:rStyle w:val="01-"/>
                <w:rFonts w:hint="eastAsia"/>
                <w:shd w:val="clear" w:color="auto" w:fill="000000" w:themeFill="text1"/>
              </w:rPr>
              <w:t>㊹</w:t>
            </w:r>
          </w:p>
        </w:tc>
      </w:tr>
      <w:tr w:rsidR="00FD4296" w:rsidRPr="003737C0" w14:paraId="3A79BAAE" w14:textId="77777777" w:rsidTr="00710A53">
        <w:tc>
          <w:tcPr>
            <w:tcW w:w="7366" w:type="dxa"/>
          </w:tcPr>
          <w:p w14:paraId="220D93DD" w14:textId="59758167" w:rsidR="00FD4296" w:rsidRPr="003737C0" w:rsidRDefault="00FD4296" w:rsidP="00FD4296">
            <w:pPr>
              <w:pStyle w:val="00-"/>
              <w:ind w:left="211" w:hangingChars="100" w:hanging="211"/>
            </w:pPr>
            <w:r w:rsidRPr="001172B6">
              <w:rPr>
                <w:rStyle w:val="01-"/>
                <w:rFonts w:hint="eastAsia"/>
                <w:shd w:val="clear" w:color="auto" w:fill="000000" w:themeFill="text1"/>
              </w:rPr>
              <w:t>㊺</w:t>
            </w:r>
            <w:r w:rsidRPr="00485629">
              <w:rPr>
                <w:rFonts w:hint="eastAsia"/>
              </w:rPr>
              <w:t>歳入・歳出のうち，公債（国債）にかかわる部分（国債発行による収入や国債費による支出）を除いた収支。</w:t>
            </w:r>
          </w:p>
        </w:tc>
        <w:tc>
          <w:tcPr>
            <w:tcW w:w="2376" w:type="dxa"/>
            <w:tcBorders>
              <w:right w:val="nil"/>
            </w:tcBorders>
          </w:tcPr>
          <w:p w14:paraId="7DEE4FD6" w14:textId="5EEA15E5" w:rsidR="00FD4296" w:rsidRPr="00FD4296" w:rsidRDefault="00FD4296" w:rsidP="00E90C0B">
            <w:pPr>
              <w:pStyle w:val="00-"/>
              <w:ind w:left="211" w:hangingChars="100" w:hanging="211"/>
              <w:rPr>
                <w:rStyle w:val="01-"/>
              </w:rPr>
            </w:pPr>
            <w:r w:rsidRPr="00FD4296">
              <w:rPr>
                <w:rStyle w:val="01-"/>
                <w:rFonts w:hint="eastAsia"/>
                <w:shd w:val="clear" w:color="auto" w:fill="000000" w:themeFill="text1"/>
              </w:rPr>
              <w:t>㊺</w:t>
            </w:r>
          </w:p>
        </w:tc>
      </w:tr>
    </w:tbl>
    <w:p w14:paraId="5BF2F8EB" w14:textId="77777777" w:rsidR="00F86E82" w:rsidRPr="00E33B76" w:rsidRDefault="00F86E82" w:rsidP="00A27BED">
      <w:pPr>
        <w:pStyle w:val="00-"/>
        <w:rPr>
          <w:rStyle w:val="01-"/>
        </w:rPr>
      </w:pPr>
    </w:p>
    <w:p w14:paraId="5B12B860" w14:textId="1115C41B" w:rsidR="00A27BED" w:rsidRPr="00FD4296" w:rsidRDefault="00A27BED" w:rsidP="00FD4296">
      <w:pPr>
        <w:pStyle w:val="03-"/>
        <w:rPr>
          <w:bdr w:val="single" w:sz="4" w:space="0" w:color="auto"/>
        </w:rPr>
      </w:pPr>
      <w:r w:rsidRPr="00FD4296">
        <w:rPr>
          <w:rFonts w:hint="eastAsia"/>
          <w:bdr w:val="single" w:sz="4" w:space="0" w:color="auto"/>
        </w:rPr>
        <w:t>演習問題</w:t>
      </w:r>
    </w:p>
    <w:p w14:paraId="783828F1" w14:textId="575BABEF" w:rsidR="00A27BED" w:rsidRPr="00E90C0B" w:rsidRDefault="002F2CAD" w:rsidP="00A27BED">
      <w:pPr>
        <w:pStyle w:val="00-"/>
        <w:rPr>
          <w:rStyle w:val="01-"/>
        </w:rPr>
      </w:pPr>
      <w:r w:rsidRPr="00E90C0B">
        <w:rPr>
          <w:rStyle w:val="01-"/>
          <w:bdr w:val="single" w:sz="4" w:space="0" w:color="auto"/>
        </w:rPr>
        <w:t>1</w:t>
      </w:r>
      <w:r w:rsidR="00A27BED" w:rsidRPr="00E90C0B">
        <w:rPr>
          <w:rStyle w:val="01-"/>
          <w:rFonts w:hint="eastAsia"/>
        </w:rPr>
        <w:t>日本の会社法と企業の分類に関する記述として最も適当なものを，次の①～④のうちから一つ選べ。</w:t>
      </w:r>
    </w:p>
    <w:p w14:paraId="1D879F3D" w14:textId="77777777" w:rsidR="00A27BED" w:rsidRDefault="00A27BED" w:rsidP="00710A53">
      <w:pPr>
        <w:pStyle w:val="00-"/>
        <w:ind w:leftChars="50" w:left="105"/>
      </w:pPr>
      <w:r>
        <w:rPr>
          <w:rFonts w:hint="eastAsia"/>
        </w:rPr>
        <w:t>①　会社法上，株式会社において取締役を選任する機関は，株主総会と呼ばれる。</w:t>
      </w:r>
    </w:p>
    <w:p w14:paraId="76F49A09" w14:textId="77777777" w:rsidR="00A27BED" w:rsidRDefault="00A27BED" w:rsidP="00710A53">
      <w:pPr>
        <w:pStyle w:val="00-"/>
        <w:ind w:leftChars="50" w:left="105"/>
      </w:pPr>
      <w:r>
        <w:rPr>
          <w:rFonts w:hint="eastAsia"/>
        </w:rPr>
        <w:t>②　会社法上，新規に設立することが認められている会社の種類には，有限会社が含まれる。</w:t>
      </w:r>
    </w:p>
    <w:p w14:paraId="20C631EC" w14:textId="77777777" w:rsidR="00A27BED" w:rsidRDefault="00A27BED" w:rsidP="00710A53">
      <w:pPr>
        <w:pStyle w:val="00-"/>
        <w:ind w:leftChars="50" w:left="315" w:hangingChars="100" w:hanging="210"/>
      </w:pPr>
      <w:r>
        <w:rPr>
          <w:rFonts w:hint="eastAsia"/>
        </w:rPr>
        <w:t>③　国立印刷局や造幣局などの独立行政法人は，私企業・公企業・公私合同企業の区分のうち，私企業に分類される。</w:t>
      </w:r>
    </w:p>
    <w:p w14:paraId="6E75FEE0" w14:textId="5FF633AB" w:rsidR="00A27BED" w:rsidRDefault="00A27BED" w:rsidP="00710A53">
      <w:pPr>
        <w:pStyle w:val="00-"/>
        <w:tabs>
          <w:tab w:val="right" w:pos="9765"/>
        </w:tabs>
        <w:ind w:leftChars="50" w:left="315" w:hangingChars="100" w:hanging="210"/>
      </w:pPr>
      <w:r>
        <w:rPr>
          <w:rFonts w:hint="eastAsia"/>
        </w:rPr>
        <w:t>④　会社が負債を抱えて倒産した場合，株主が会社の債権者に対して出資額を超えて責任を負わないことは，無限責任と呼ばれる。</w:t>
      </w:r>
      <w:r w:rsidR="00E90C0B">
        <w:tab/>
      </w:r>
      <w:r w:rsidRPr="00E90C0B">
        <w:rPr>
          <w:rStyle w:val="01-"/>
          <w:rFonts w:hint="eastAsia"/>
        </w:rPr>
        <w:t>〈</w:t>
      </w:r>
      <w:r w:rsidR="002F2CAD" w:rsidRPr="00E90C0B">
        <w:rPr>
          <w:rStyle w:val="01-"/>
        </w:rPr>
        <w:t>2020</w:t>
      </w:r>
      <w:r w:rsidRPr="00E90C0B">
        <w:rPr>
          <w:rStyle w:val="01-"/>
          <w:rFonts w:hint="eastAsia"/>
        </w:rPr>
        <w:t>年大学入学共通テスト現代社会本試〉</w:t>
      </w:r>
    </w:p>
    <w:tbl>
      <w:tblPr>
        <w:tblStyle w:val="a7"/>
        <w:tblpPr w:leftFromText="142" w:rightFromText="142" w:vertAnchor="text" w:horzAnchor="margin" w:tblpXSpec="right" w:tblpY="-36"/>
        <w:tblW w:w="0" w:type="auto"/>
        <w:tblLook w:val="04A0" w:firstRow="1" w:lastRow="0" w:firstColumn="1" w:lastColumn="0" w:noHBand="0" w:noVBand="1"/>
      </w:tblPr>
      <w:tblGrid>
        <w:gridCol w:w="1586"/>
      </w:tblGrid>
      <w:tr w:rsidR="0068504B" w:rsidRPr="005A7616" w14:paraId="1DFFFC19" w14:textId="77777777" w:rsidTr="0068504B">
        <w:trPr>
          <w:trHeight w:val="554"/>
        </w:trPr>
        <w:tc>
          <w:tcPr>
            <w:tcW w:w="1586" w:type="dxa"/>
            <w:vAlign w:val="center"/>
          </w:tcPr>
          <w:p w14:paraId="09730E80" w14:textId="77777777" w:rsidR="0068504B" w:rsidRPr="005A7616" w:rsidRDefault="0068504B" w:rsidP="0068504B">
            <w:pPr>
              <w:pStyle w:val="00-"/>
              <w:rPr>
                <w:rFonts w:ascii="ＭＳ ゴシック" w:eastAsia="ＭＳ ゴシック" w:hAnsi="ＭＳ ゴシック"/>
                <w:b/>
                <w:bCs/>
              </w:rPr>
            </w:pPr>
          </w:p>
        </w:tc>
      </w:tr>
    </w:tbl>
    <w:p w14:paraId="3FBFD6E7" w14:textId="02F16620" w:rsidR="00A27BED" w:rsidRPr="0068504B" w:rsidRDefault="00A27BED" w:rsidP="00E90C0B">
      <w:pPr>
        <w:pStyle w:val="00-"/>
        <w:wordWrap w:val="0"/>
        <w:jc w:val="right"/>
        <w:rPr>
          <w:rFonts w:ascii="ＭＳ ゴシック" w:eastAsia="ＭＳ ゴシック" w:hAnsi="ＭＳ ゴシック"/>
          <w:b/>
          <w:bCs/>
        </w:rPr>
      </w:pPr>
      <w:r w:rsidRPr="0068504B">
        <w:rPr>
          <w:rFonts w:hint="eastAsia"/>
        </w:rPr>
        <w:t xml:space="preserve">　</w:t>
      </w:r>
      <w:r w:rsidR="0042239E" w:rsidRPr="0068504B">
        <w:rPr>
          <w:rFonts w:ascii="ＭＳ ゴシック" w:eastAsia="ＭＳ ゴシック" w:hAnsi="ＭＳ ゴシック" w:hint="eastAsia"/>
          <w:b/>
          <w:bCs/>
        </w:rPr>
        <w:t xml:space="preserve">　</w:t>
      </w:r>
      <w:r w:rsidRPr="0068504B">
        <w:rPr>
          <w:rFonts w:ascii="ＭＳ ゴシック" w:eastAsia="ＭＳ ゴシック" w:hAnsi="ＭＳ ゴシック" w:hint="eastAsia"/>
          <w:b/>
          <w:bCs/>
        </w:rPr>
        <w:t xml:space="preserve">　</w:t>
      </w:r>
    </w:p>
    <w:p w14:paraId="1E59A613" w14:textId="77777777" w:rsidR="00880827" w:rsidRDefault="00880827" w:rsidP="00A27BED">
      <w:pPr>
        <w:pStyle w:val="00-"/>
        <w:rPr>
          <w:rStyle w:val="01-"/>
          <w:bdr w:val="single" w:sz="4" w:space="0" w:color="auto"/>
        </w:rPr>
      </w:pPr>
    </w:p>
    <w:p w14:paraId="3DA43BC0" w14:textId="11E11C68" w:rsidR="00A27BED" w:rsidRPr="00E90C0B" w:rsidRDefault="002F2CAD" w:rsidP="00A27BED">
      <w:pPr>
        <w:pStyle w:val="00-"/>
        <w:rPr>
          <w:rStyle w:val="01-"/>
        </w:rPr>
      </w:pPr>
      <w:r w:rsidRPr="00E90C0B">
        <w:rPr>
          <w:rStyle w:val="01-"/>
          <w:bdr w:val="single" w:sz="4" w:space="0" w:color="auto"/>
        </w:rPr>
        <w:t>2</w:t>
      </w:r>
      <w:r w:rsidR="00A27BED" w:rsidRPr="00E90C0B">
        <w:rPr>
          <w:rStyle w:val="01-"/>
          <w:rFonts w:hint="eastAsia"/>
        </w:rPr>
        <w:t>経済活動における効率性と公平性の問題について，次の二人の会話文中のア・イに当てはまるものはどれだろうか，最も適当なものを，下の①～④のうちから一つずつ選びなさい。</w:t>
      </w:r>
    </w:p>
    <w:p w14:paraId="53321372" w14:textId="632A8B6D" w:rsidR="00A27BED" w:rsidRDefault="00A27BED" w:rsidP="00710A53">
      <w:pPr>
        <w:pStyle w:val="00-"/>
        <w:ind w:leftChars="50" w:left="735" w:hangingChars="300" w:hanging="630"/>
      </w:pPr>
      <w:r>
        <w:rPr>
          <w:rFonts w:hint="eastAsia"/>
        </w:rPr>
        <w:t>ケン：所得の格差が広まっているというけど，才能や能力に恵まれた人が努力することでより多くの所得を得ることは正しいことなのではないかな。</w:t>
      </w:r>
    </w:p>
    <w:p w14:paraId="4320E89C" w14:textId="7233C729" w:rsidR="00A27BED" w:rsidRDefault="00A27BED" w:rsidP="00710A53">
      <w:pPr>
        <w:pStyle w:val="00-"/>
        <w:ind w:leftChars="50" w:left="735" w:hangingChars="300" w:hanging="630"/>
      </w:pPr>
      <w:r>
        <w:rPr>
          <w:rFonts w:hint="eastAsia"/>
        </w:rPr>
        <w:t>ミキ：才能や能力，それに努力できるということですら，すべてその人が高い収入を得るだけの理由となっているのかな。たまたまそのような境遇にあったということを考えれば，その人の所得から高額の税金をとって，福祉に当てることは正しいことだと思うな。</w:t>
      </w:r>
    </w:p>
    <w:p w14:paraId="60888D99" w14:textId="476C65AF" w:rsidR="00A27BED" w:rsidRDefault="00A27BED" w:rsidP="00710A53">
      <w:pPr>
        <w:pStyle w:val="00-"/>
        <w:ind w:leftChars="50" w:left="735" w:hangingChars="300" w:hanging="630"/>
      </w:pPr>
      <w:r>
        <w:rPr>
          <w:rFonts w:hint="eastAsia"/>
        </w:rPr>
        <w:t xml:space="preserve">ケン：それでは，所得の多い人が頑張る意欲を失ってしまうよ。そうなると，より多くの価値を生みだすはずの経済活動がとどこおり，経済成長が鈍化してしまうのでないかな。だから，私は（　</w:t>
      </w:r>
      <w:r w:rsidRPr="00E90C0B">
        <w:rPr>
          <w:rStyle w:val="01-"/>
          <w:rFonts w:hint="eastAsia"/>
        </w:rPr>
        <w:t>ア</w:t>
      </w:r>
      <w:r>
        <w:rPr>
          <w:rFonts w:hint="eastAsia"/>
        </w:rPr>
        <w:t xml:space="preserve">　）と思うよ。</w:t>
      </w:r>
    </w:p>
    <w:p w14:paraId="4648382C" w14:textId="186B85B8" w:rsidR="00A27BED" w:rsidRDefault="00A27BED" w:rsidP="00710A53">
      <w:pPr>
        <w:pStyle w:val="00-"/>
        <w:ind w:leftChars="50" w:left="735" w:hangingChars="300" w:hanging="630"/>
      </w:pPr>
      <w:r>
        <w:rPr>
          <w:rFonts w:hint="eastAsia"/>
        </w:rPr>
        <w:t xml:space="preserve">ミキ：でも，才能や能力をもっている人は相対的に少なく，市場はその人がもっている力以上に評価しがちだから，そうでない人との格差がより広がるという問題があると思うよ。だから，私は（　</w:t>
      </w:r>
      <w:r w:rsidRPr="00E90C0B">
        <w:rPr>
          <w:rStyle w:val="01-"/>
          <w:rFonts w:hint="eastAsia"/>
        </w:rPr>
        <w:t>イ</w:t>
      </w:r>
      <w:r>
        <w:rPr>
          <w:rFonts w:hint="eastAsia"/>
        </w:rPr>
        <w:t xml:space="preserve">　）と思うよ。</w:t>
      </w:r>
    </w:p>
    <w:p w14:paraId="18CFF48D" w14:textId="77777777" w:rsidR="00A27BED" w:rsidRDefault="00A27BED" w:rsidP="00710A53">
      <w:pPr>
        <w:pStyle w:val="00-"/>
        <w:ind w:leftChars="50" w:left="105"/>
      </w:pPr>
      <w:r>
        <w:rPr>
          <w:rFonts w:hint="eastAsia"/>
        </w:rPr>
        <w:t>①　経済活動では「効率性」と「公平性」が両立しがたいというトレードオフの関係はない</w:t>
      </w:r>
    </w:p>
    <w:p w14:paraId="7CE57E3D" w14:textId="77777777" w:rsidR="00A27BED" w:rsidRDefault="00A27BED" w:rsidP="00710A53">
      <w:pPr>
        <w:pStyle w:val="00-"/>
        <w:ind w:leftChars="50" w:left="105"/>
      </w:pPr>
      <w:r>
        <w:rPr>
          <w:rFonts w:hint="eastAsia"/>
        </w:rPr>
        <w:t>②　経済活動では「効率性」を「公平性」より優先すべきである</w:t>
      </w:r>
    </w:p>
    <w:p w14:paraId="0B28F322" w14:textId="77777777" w:rsidR="00A27BED" w:rsidRDefault="00A27BED" w:rsidP="00710A53">
      <w:pPr>
        <w:pStyle w:val="00-"/>
        <w:ind w:leftChars="50" w:left="105"/>
      </w:pPr>
      <w:r>
        <w:rPr>
          <w:rFonts w:hint="eastAsia"/>
        </w:rPr>
        <w:t>③　経済活動では「公平性」を「効率性」より優先すべきである</w:t>
      </w:r>
    </w:p>
    <w:p w14:paraId="3D041454" w14:textId="77777777" w:rsidR="00A27BED" w:rsidRDefault="00A27BED" w:rsidP="00710A53">
      <w:pPr>
        <w:pStyle w:val="00-"/>
        <w:ind w:leftChars="50" w:left="105"/>
      </w:pPr>
      <w:r>
        <w:rPr>
          <w:rFonts w:hint="eastAsia"/>
        </w:rPr>
        <w:t>④　経済活動では「公平性」と「効率性」のどちらを優先させてもかわりはない</w:t>
      </w:r>
    </w:p>
    <w:p w14:paraId="7415BB85" w14:textId="77777777" w:rsidR="005723B5" w:rsidRDefault="005723B5" w:rsidP="00A27BED">
      <w:pPr>
        <w:pStyle w:val="00-"/>
      </w:pPr>
    </w:p>
    <w:tbl>
      <w:tblPr>
        <w:tblStyle w:val="a7"/>
        <w:tblpPr w:leftFromText="142" w:rightFromText="142" w:vertAnchor="text" w:horzAnchor="margin" w:tblpXSpec="right" w:tblpY="125"/>
        <w:tblW w:w="0" w:type="auto"/>
        <w:tblLook w:val="04A0" w:firstRow="1" w:lastRow="0" w:firstColumn="1" w:lastColumn="0" w:noHBand="0" w:noVBand="1"/>
      </w:tblPr>
      <w:tblGrid>
        <w:gridCol w:w="1586"/>
      </w:tblGrid>
      <w:tr w:rsidR="009C5731" w:rsidRPr="005A7616" w14:paraId="42478C5E" w14:textId="77777777" w:rsidTr="004344B4">
        <w:trPr>
          <w:trHeight w:val="554"/>
        </w:trPr>
        <w:tc>
          <w:tcPr>
            <w:tcW w:w="1586" w:type="dxa"/>
            <w:vAlign w:val="center"/>
          </w:tcPr>
          <w:p w14:paraId="664D65CE" w14:textId="5C9CD7D8" w:rsidR="009C5731" w:rsidRPr="005A7616" w:rsidRDefault="009C5731" w:rsidP="004344B4">
            <w:pPr>
              <w:pStyle w:val="00-"/>
              <w:rPr>
                <w:rFonts w:ascii="ＭＳ ゴシック" w:eastAsia="ＭＳ ゴシック" w:hAnsi="ＭＳ ゴシック"/>
                <w:b/>
                <w:bCs/>
              </w:rPr>
            </w:pPr>
            <w:r>
              <w:rPr>
                <w:rFonts w:ascii="ＭＳ ゴシック" w:eastAsia="ＭＳ ゴシック" w:hAnsi="ＭＳ ゴシック" w:hint="eastAsia"/>
                <w:b/>
                <w:bCs/>
              </w:rPr>
              <w:lastRenderedPageBreak/>
              <w:t>イ</w:t>
            </w:r>
          </w:p>
        </w:tc>
      </w:tr>
    </w:tbl>
    <w:tbl>
      <w:tblPr>
        <w:tblStyle w:val="a7"/>
        <w:tblpPr w:leftFromText="142" w:rightFromText="142" w:vertAnchor="text" w:horzAnchor="page" w:tblpX="7467" w:tblpY="108"/>
        <w:tblW w:w="0" w:type="auto"/>
        <w:tblLook w:val="04A0" w:firstRow="1" w:lastRow="0" w:firstColumn="1" w:lastColumn="0" w:noHBand="0" w:noVBand="1"/>
      </w:tblPr>
      <w:tblGrid>
        <w:gridCol w:w="1586"/>
      </w:tblGrid>
      <w:tr w:rsidR="009C5731" w:rsidRPr="005A7616" w14:paraId="703FE133" w14:textId="77777777" w:rsidTr="009C5731">
        <w:trPr>
          <w:trHeight w:val="554"/>
        </w:trPr>
        <w:tc>
          <w:tcPr>
            <w:tcW w:w="1586" w:type="dxa"/>
            <w:vAlign w:val="center"/>
          </w:tcPr>
          <w:p w14:paraId="3199B19F" w14:textId="572DC47E" w:rsidR="009C5731" w:rsidRPr="005A7616" w:rsidRDefault="009C5731" w:rsidP="009C5731">
            <w:pPr>
              <w:pStyle w:val="00-"/>
              <w:rPr>
                <w:rFonts w:ascii="ＭＳ ゴシック" w:eastAsia="ＭＳ ゴシック" w:hAnsi="ＭＳ ゴシック"/>
                <w:b/>
                <w:bCs/>
              </w:rPr>
            </w:pPr>
            <w:r>
              <w:rPr>
                <w:rFonts w:ascii="ＭＳ ゴシック" w:eastAsia="ＭＳ ゴシック" w:hAnsi="ＭＳ ゴシック" w:hint="eastAsia"/>
                <w:b/>
                <w:bCs/>
              </w:rPr>
              <w:t>ア</w:t>
            </w:r>
          </w:p>
        </w:tc>
      </w:tr>
    </w:tbl>
    <w:p w14:paraId="2DD33B5F" w14:textId="77777777" w:rsidR="009C5731" w:rsidRDefault="009C5731" w:rsidP="00A27BED">
      <w:pPr>
        <w:pStyle w:val="00-"/>
      </w:pPr>
    </w:p>
    <w:p w14:paraId="6867845A" w14:textId="77777777" w:rsidR="009C5731" w:rsidRDefault="009C5731" w:rsidP="00A27BED">
      <w:pPr>
        <w:pStyle w:val="00-"/>
      </w:pPr>
    </w:p>
    <w:p w14:paraId="200A4D7A" w14:textId="5E592658" w:rsidR="00A27BED" w:rsidRPr="00E90C0B" w:rsidRDefault="002F2CAD" w:rsidP="00A27BED">
      <w:pPr>
        <w:pStyle w:val="00-"/>
        <w:rPr>
          <w:rStyle w:val="01-"/>
        </w:rPr>
      </w:pPr>
      <w:r w:rsidRPr="00E90C0B">
        <w:rPr>
          <w:rStyle w:val="01-"/>
          <w:bdr w:val="single" w:sz="4" w:space="0" w:color="auto"/>
        </w:rPr>
        <w:t>3</w:t>
      </w:r>
      <w:r w:rsidR="00A27BED" w:rsidRPr="00E90C0B">
        <w:rPr>
          <w:rStyle w:val="01-"/>
          <w:rFonts w:hint="eastAsia"/>
        </w:rPr>
        <w:t>経済循環とそれに関係する概念に関する記述として最も適当なものを，次の①～④のうちから一つ選べ。</w:t>
      </w:r>
    </w:p>
    <w:p w14:paraId="464B01E9" w14:textId="77777777" w:rsidR="00A27BED" w:rsidRDefault="00A27BED" w:rsidP="00710A53">
      <w:pPr>
        <w:pStyle w:val="00-"/>
        <w:ind w:leftChars="50" w:left="315" w:hangingChars="100" w:hanging="210"/>
      </w:pPr>
      <w:r>
        <w:rPr>
          <w:rFonts w:hint="eastAsia"/>
        </w:rPr>
        <w:t>①　経済循環を形成する生産活動において必要とされる三つの生産要素は，資本・土地（資源）・貨幣である。</w:t>
      </w:r>
    </w:p>
    <w:p w14:paraId="46951126" w14:textId="77777777" w:rsidR="00A27BED" w:rsidRDefault="00A27BED" w:rsidP="00710A53">
      <w:pPr>
        <w:pStyle w:val="00-"/>
        <w:ind w:leftChars="50" w:left="315" w:hangingChars="100" w:hanging="210"/>
      </w:pPr>
      <w:r>
        <w:rPr>
          <w:rFonts w:hint="eastAsia"/>
        </w:rPr>
        <w:t>②　フローとストックのうち，ある一定期間内に行われた経済活動によって生み出された数量あるいは金額はフローである。</w:t>
      </w:r>
    </w:p>
    <w:p w14:paraId="5FBFBFE9" w14:textId="77777777" w:rsidR="00A27BED" w:rsidRDefault="00A27BED" w:rsidP="00710A53">
      <w:pPr>
        <w:pStyle w:val="00-"/>
        <w:ind w:leftChars="50" w:left="315" w:hangingChars="100" w:hanging="210"/>
      </w:pPr>
      <w:r>
        <w:rPr>
          <w:rFonts w:hint="eastAsia"/>
        </w:rPr>
        <w:t>③　家庭内で行われる家事などの無償労働は，</w:t>
      </w:r>
      <w:r>
        <w:rPr>
          <w:rFonts w:hint="eastAsia"/>
        </w:rPr>
        <w:t>GDP</w:t>
      </w:r>
      <w:r>
        <w:rPr>
          <w:rFonts w:hint="eastAsia"/>
        </w:rPr>
        <w:t>（国内総生産）に計上される。</w:t>
      </w:r>
    </w:p>
    <w:p w14:paraId="5A323711" w14:textId="77777777" w:rsidR="00A27BED" w:rsidRDefault="00A27BED" w:rsidP="00710A53">
      <w:pPr>
        <w:pStyle w:val="00-"/>
        <w:ind w:leftChars="50" w:left="315" w:hangingChars="100" w:hanging="210"/>
      </w:pPr>
      <w:r>
        <w:rPr>
          <w:rFonts w:hint="eastAsia"/>
        </w:rPr>
        <w:t>④　三面等価の原則によると，国民所得の金額は生産面・分配面・投資面で等しくなる。</w:t>
      </w:r>
    </w:p>
    <w:p w14:paraId="537776D1" w14:textId="096A2F8E" w:rsidR="00A27BED" w:rsidRPr="000F19A4" w:rsidRDefault="00A27BED" w:rsidP="000F19A4">
      <w:pPr>
        <w:pStyle w:val="00-"/>
        <w:jc w:val="right"/>
        <w:rPr>
          <w:rStyle w:val="01-"/>
        </w:rPr>
      </w:pPr>
      <w:r w:rsidRPr="000F19A4">
        <w:rPr>
          <w:rStyle w:val="01-"/>
          <w:rFonts w:hint="eastAsia"/>
        </w:rPr>
        <w:t>〈</w:t>
      </w:r>
      <w:r w:rsidR="002F2CAD" w:rsidRPr="000F19A4">
        <w:rPr>
          <w:rStyle w:val="01-"/>
        </w:rPr>
        <w:t>2019</w:t>
      </w:r>
      <w:r w:rsidRPr="000F19A4">
        <w:rPr>
          <w:rStyle w:val="01-"/>
          <w:rFonts w:hint="eastAsia"/>
        </w:rPr>
        <w:t>年センター試験現代社会本試〉</w:t>
      </w:r>
    </w:p>
    <w:tbl>
      <w:tblPr>
        <w:tblStyle w:val="a7"/>
        <w:tblpPr w:leftFromText="142" w:rightFromText="142" w:vertAnchor="text" w:horzAnchor="margin" w:tblpXSpec="right" w:tblpY="25"/>
        <w:tblW w:w="0" w:type="auto"/>
        <w:tblLook w:val="04A0" w:firstRow="1" w:lastRow="0" w:firstColumn="1" w:lastColumn="0" w:noHBand="0" w:noVBand="1"/>
      </w:tblPr>
      <w:tblGrid>
        <w:gridCol w:w="1586"/>
      </w:tblGrid>
      <w:tr w:rsidR="00460D42" w:rsidRPr="005A7616" w14:paraId="47467C78" w14:textId="77777777" w:rsidTr="00460D42">
        <w:trPr>
          <w:trHeight w:val="554"/>
        </w:trPr>
        <w:tc>
          <w:tcPr>
            <w:tcW w:w="1586" w:type="dxa"/>
            <w:vAlign w:val="center"/>
          </w:tcPr>
          <w:p w14:paraId="408B9E58" w14:textId="77777777" w:rsidR="00460D42" w:rsidRPr="005A7616" w:rsidRDefault="00460D42" w:rsidP="00460D42">
            <w:pPr>
              <w:pStyle w:val="00-"/>
              <w:rPr>
                <w:rFonts w:ascii="ＭＳ ゴシック" w:eastAsia="ＭＳ ゴシック" w:hAnsi="ＭＳ ゴシック"/>
                <w:b/>
                <w:bCs/>
              </w:rPr>
            </w:pPr>
          </w:p>
        </w:tc>
      </w:tr>
    </w:tbl>
    <w:p w14:paraId="3C19C62C" w14:textId="77777777" w:rsidR="00460D42" w:rsidRDefault="00460D42" w:rsidP="00A27BED">
      <w:pPr>
        <w:pStyle w:val="00-"/>
      </w:pPr>
    </w:p>
    <w:p w14:paraId="43AF675F" w14:textId="77777777" w:rsidR="00460D42" w:rsidRDefault="00460D42" w:rsidP="00A27BED">
      <w:pPr>
        <w:pStyle w:val="00-"/>
      </w:pPr>
    </w:p>
    <w:p w14:paraId="21586BAF" w14:textId="33912AAF" w:rsidR="00A27BED" w:rsidRPr="000F19A4" w:rsidRDefault="002F2CAD" w:rsidP="00A27BED">
      <w:pPr>
        <w:pStyle w:val="00-"/>
        <w:rPr>
          <w:rStyle w:val="01-"/>
        </w:rPr>
      </w:pPr>
      <w:r w:rsidRPr="00880827">
        <w:rPr>
          <w:rStyle w:val="01-"/>
          <w:bdr w:val="single" w:sz="4" w:space="0" w:color="auto"/>
        </w:rPr>
        <w:t>4</w:t>
      </w:r>
      <w:r w:rsidR="00A27BED" w:rsidRPr="000F19A4">
        <w:rPr>
          <w:rStyle w:val="01-"/>
          <w:rFonts w:hint="eastAsia"/>
        </w:rPr>
        <w:t>金融機関に関して，日本の状況に関する記述として最も適当なものを，次の①～④のうちから一つ選べ。</w:t>
      </w:r>
    </w:p>
    <w:p w14:paraId="5827EF57" w14:textId="77777777" w:rsidR="00A27BED" w:rsidRDefault="00A27BED" w:rsidP="00710A53">
      <w:pPr>
        <w:pStyle w:val="00-"/>
        <w:ind w:leftChars="50" w:left="315" w:hangingChars="100" w:hanging="210"/>
      </w:pPr>
      <w:r>
        <w:rPr>
          <w:rFonts w:hint="eastAsia"/>
        </w:rPr>
        <w:t>①　日本銀行が誘導目標として設定している政策金利は，公定歩合と呼ばれている。</w:t>
      </w:r>
    </w:p>
    <w:p w14:paraId="0F15C37C" w14:textId="77777777" w:rsidR="00A27BED" w:rsidRDefault="00A27BED" w:rsidP="00710A53">
      <w:pPr>
        <w:pStyle w:val="00-"/>
        <w:ind w:leftChars="50" w:left="315" w:hangingChars="100" w:hanging="210"/>
      </w:pPr>
      <w:r>
        <w:rPr>
          <w:rFonts w:hint="eastAsia"/>
        </w:rPr>
        <w:t>②　預金している金融機関が破綻したとき，預金者は預金準備率操作によって預金の一部を失う可能性がある。</w:t>
      </w:r>
    </w:p>
    <w:p w14:paraId="50F92E95" w14:textId="77777777" w:rsidR="00A27BED" w:rsidRDefault="00A27BED" w:rsidP="00710A53">
      <w:pPr>
        <w:pStyle w:val="00-"/>
        <w:ind w:leftChars="50" w:left="315" w:hangingChars="100" w:hanging="210"/>
      </w:pPr>
      <w:r>
        <w:rPr>
          <w:rFonts w:hint="eastAsia"/>
        </w:rPr>
        <w:t>③　日本政策投資銀行は，国庫金の出納などを主な業務とする政府の銀行である。</w:t>
      </w:r>
    </w:p>
    <w:p w14:paraId="027CEF5C" w14:textId="77777777" w:rsidR="00A27BED" w:rsidRDefault="00A27BED" w:rsidP="00710A53">
      <w:pPr>
        <w:pStyle w:val="00-"/>
        <w:ind w:leftChars="50" w:left="315" w:hangingChars="100" w:hanging="210"/>
      </w:pPr>
      <w:r>
        <w:rPr>
          <w:rFonts w:hint="eastAsia"/>
        </w:rPr>
        <w:t>④　金融ビッグバン以後，銀行・証券・信託などの業務の相互参入が認められ，外国為替業務の自由化も行われている。</w:t>
      </w:r>
    </w:p>
    <w:p w14:paraId="0DF75F1D" w14:textId="66FD6D88" w:rsidR="00A27BED" w:rsidRPr="000F19A4" w:rsidRDefault="00A27BED" w:rsidP="000F19A4">
      <w:pPr>
        <w:pStyle w:val="00-"/>
        <w:jc w:val="right"/>
        <w:rPr>
          <w:rStyle w:val="01-"/>
        </w:rPr>
      </w:pPr>
      <w:r w:rsidRPr="000F19A4">
        <w:rPr>
          <w:rStyle w:val="01-"/>
          <w:rFonts w:hint="eastAsia"/>
        </w:rPr>
        <w:t>〈</w:t>
      </w:r>
      <w:r w:rsidR="002F2CAD" w:rsidRPr="000F19A4">
        <w:rPr>
          <w:rStyle w:val="01-"/>
        </w:rPr>
        <w:t>2013</w:t>
      </w:r>
      <w:r w:rsidRPr="000F19A4">
        <w:rPr>
          <w:rStyle w:val="01-"/>
          <w:rFonts w:hint="eastAsia"/>
        </w:rPr>
        <w:t>年センター試験現代社会本試〉</w:t>
      </w:r>
    </w:p>
    <w:tbl>
      <w:tblPr>
        <w:tblStyle w:val="a7"/>
        <w:tblpPr w:leftFromText="142" w:rightFromText="142" w:vertAnchor="text" w:horzAnchor="margin" w:tblpXSpec="right" w:tblpY="21"/>
        <w:tblW w:w="0" w:type="auto"/>
        <w:tblLook w:val="04A0" w:firstRow="1" w:lastRow="0" w:firstColumn="1" w:lastColumn="0" w:noHBand="0" w:noVBand="1"/>
      </w:tblPr>
      <w:tblGrid>
        <w:gridCol w:w="1586"/>
      </w:tblGrid>
      <w:tr w:rsidR="00484117" w:rsidRPr="005A7616" w14:paraId="214C0D04" w14:textId="77777777" w:rsidTr="00484117">
        <w:trPr>
          <w:trHeight w:val="554"/>
        </w:trPr>
        <w:tc>
          <w:tcPr>
            <w:tcW w:w="1586" w:type="dxa"/>
            <w:vAlign w:val="center"/>
          </w:tcPr>
          <w:p w14:paraId="390C209E" w14:textId="77777777" w:rsidR="00484117" w:rsidRPr="005A7616" w:rsidRDefault="00484117" w:rsidP="00484117">
            <w:pPr>
              <w:pStyle w:val="00-"/>
              <w:rPr>
                <w:rFonts w:ascii="ＭＳ ゴシック" w:eastAsia="ＭＳ ゴシック" w:hAnsi="ＭＳ ゴシック"/>
                <w:b/>
                <w:bCs/>
              </w:rPr>
            </w:pPr>
          </w:p>
        </w:tc>
      </w:tr>
    </w:tbl>
    <w:p w14:paraId="7754E58C" w14:textId="460E85B4" w:rsidR="00484117" w:rsidRDefault="00484117" w:rsidP="00880827">
      <w:pPr>
        <w:pStyle w:val="00-"/>
        <w:spacing w:line="320" w:lineRule="exact"/>
      </w:pPr>
    </w:p>
    <w:p w14:paraId="37B63DC6" w14:textId="77777777" w:rsidR="00484117" w:rsidRDefault="00484117" w:rsidP="00880827">
      <w:pPr>
        <w:pStyle w:val="00-"/>
        <w:spacing w:line="320" w:lineRule="exact"/>
      </w:pPr>
    </w:p>
    <w:p w14:paraId="15F58C8E" w14:textId="3AF4C6E6" w:rsidR="00A27BED" w:rsidRPr="000F19A4" w:rsidRDefault="002F2CAD" w:rsidP="00A27BED">
      <w:pPr>
        <w:pStyle w:val="00-"/>
        <w:rPr>
          <w:rStyle w:val="01-"/>
        </w:rPr>
      </w:pPr>
      <w:r w:rsidRPr="000F19A4">
        <w:rPr>
          <w:rStyle w:val="01-"/>
          <w:bdr w:val="single" w:sz="4" w:space="0" w:color="auto"/>
        </w:rPr>
        <w:t>5</w:t>
      </w:r>
      <w:r w:rsidR="00A27BED" w:rsidRPr="000F19A4">
        <w:rPr>
          <w:rStyle w:val="01-"/>
          <w:rFonts w:hint="eastAsia"/>
        </w:rPr>
        <w:t>モリヤさんは国の財政収支を示す三つのモデルＡ～Ｃを後の表にまとめた。国の財政収支の状況を述べた次のア・イに対応する財政収支のモデルを，表中にあるＡ～Ｃから選んだとき，その組合せとして最も適当なものを，後の①～⑥のうちから一つ選べ。</w:t>
      </w:r>
    </w:p>
    <w:p w14:paraId="081DD7F7" w14:textId="77777777" w:rsidR="00A27BED" w:rsidRDefault="00A27BED" w:rsidP="00710A53">
      <w:pPr>
        <w:pStyle w:val="00-"/>
        <w:ind w:leftChars="50" w:left="105"/>
      </w:pPr>
      <w:r w:rsidRPr="000F19A4">
        <w:rPr>
          <w:rStyle w:val="01-"/>
          <w:rFonts w:hint="eastAsia"/>
        </w:rPr>
        <w:t>ア</w:t>
      </w:r>
      <w:r>
        <w:rPr>
          <w:rFonts w:hint="eastAsia"/>
        </w:rPr>
        <w:t xml:space="preserve">　プライマリー・バランス（基礎的財政収支）が均衡している。</w:t>
      </w:r>
    </w:p>
    <w:p w14:paraId="7BF2D0EE" w14:textId="77777777" w:rsidR="00A27BED" w:rsidRDefault="00A27BED" w:rsidP="00710A53">
      <w:pPr>
        <w:pStyle w:val="00-"/>
        <w:ind w:leftChars="50" w:left="105"/>
      </w:pPr>
      <w:r w:rsidRPr="000F19A4">
        <w:rPr>
          <w:rStyle w:val="01-"/>
          <w:rFonts w:hint="eastAsia"/>
        </w:rPr>
        <w:t>イ</w:t>
      </w:r>
      <w:r>
        <w:rPr>
          <w:rFonts w:hint="eastAsia"/>
        </w:rPr>
        <w:t xml:space="preserve">　国の累積債務残高が減少する。</w:t>
      </w:r>
    </w:p>
    <w:p w14:paraId="2D462F20" w14:textId="77777777" w:rsidR="00A27BED" w:rsidRDefault="00A27BED" w:rsidP="00880827">
      <w:pPr>
        <w:pStyle w:val="00-"/>
        <w:spacing w:line="320" w:lineRule="exact"/>
      </w:pPr>
    </w:p>
    <w:tbl>
      <w:tblPr>
        <w:tblStyle w:val="a7"/>
        <w:tblW w:w="0" w:type="auto"/>
        <w:tblInd w:w="210" w:type="dxa"/>
        <w:tblLook w:val="04A0" w:firstRow="1" w:lastRow="0" w:firstColumn="1" w:lastColumn="0" w:noHBand="0" w:noVBand="1"/>
      </w:tblPr>
      <w:tblGrid>
        <w:gridCol w:w="1152"/>
        <w:gridCol w:w="4517"/>
        <w:gridCol w:w="1270"/>
        <w:gridCol w:w="1271"/>
        <w:gridCol w:w="1271"/>
      </w:tblGrid>
      <w:tr w:rsidR="00754EF3" w:rsidRPr="000F19A4" w14:paraId="0F44C933" w14:textId="77777777" w:rsidTr="00710A53">
        <w:tc>
          <w:tcPr>
            <w:tcW w:w="9481" w:type="dxa"/>
            <w:gridSpan w:val="5"/>
            <w:tcBorders>
              <w:top w:val="nil"/>
              <w:left w:val="nil"/>
              <w:bottom w:val="nil"/>
              <w:right w:val="nil"/>
            </w:tcBorders>
          </w:tcPr>
          <w:p w14:paraId="1DFD08BC" w14:textId="4D32AD15" w:rsidR="00754EF3" w:rsidRPr="000F19A4" w:rsidRDefault="00754EF3" w:rsidP="00754EF3">
            <w:pPr>
              <w:pStyle w:val="00-"/>
              <w:jc w:val="center"/>
            </w:pPr>
            <w:r w:rsidRPr="007D7221">
              <w:rPr>
                <w:rStyle w:val="01-"/>
                <w:rFonts w:hint="eastAsia"/>
              </w:rPr>
              <w:t>表</w:t>
            </w:r>
            <w:r w:rsidRPr="000F19A4">
              <w:rPr>
                <w:rFonts w:hint="eastAsia"/>
              </w:rPr>
              <w:t xml:space="preserve">　国の財政収支のモデル（兆円）</w:t>
            </w:r>
          </w:p>
        </w:tc>
      </w:tr>
      <w:tr w:rsidR="000F19A4" w:rsidRPr="000F19A4" w14:paraId="4043AD84" w14:textId="77777777" w:rsidTr="002D19F0">
        <w:tc>
          <w:tcPr>
            <w:tcW w:w="1152" w:type="dxa"/>
            <w:tcBorders>
              <w:top w:val="nil"/>
              <w:left w:val="nil"/>
              <w:right w:val="nil"/>
            </w:tcBorders>
          </w:tcPr>
          <w:p w14:paraId="5CE76625" w14:textId="77777777" w:rsidR="000F19A4" w:rsidRPr="000F19A4" w:rsidRDefault="000F19A4" w:rsidP="005D345D">
            <w:pPr>
              <w:pStyle w:val="00-"/>
            </w:pPr>
          </w:p>
        </w:tc>
        <w:tc>
          <w:tcPr>
            <w:tcW w:w="4517" w:type="dxa"/>
            <w:tcBorders>
              <w:top w:val="nil"/>
              <w:left w:val="nil"/>
              <w:bottom w:val="single" w:sz="4" w:space="0" w:color="auto"/>
            </w:tcBorders>
          </w:tcPr>
          <w:p w14:paraId="34467142" w14:textId="77777777" w:rsidR="000F19A4" w:rsidRPr="000F19A4" w:rsidRDefault="000F19A4" w:rsidP="005D345D">
            <w:pPr>
              <w:pStyle w:val="00-"/>
            </w:pPr>
          </w:p>
        </w:tc>
        <w:tc>
          <w:tcPr>
            <w:tcW w:w="1270" w:type="dxa"/>
            <w:tcBorders>
              <w:top w:val="single" w:sz="4" w:space="0" w:color="auto"/>
              <w:bottom w:val="single" w:sz="4" w:space="0" w:color="auto"/>
            </w:tcBorders>
            <w:vAlign w:val="center"/>
          </w:tcPr>
          <w:p w14:paraId="0D73C653" w14:textId="77777777" w:rsidR="000F19A4" w:rsidRPr="000F19A4" w:rsidRDefault="000F19A4" w:rsidP="00754EF3">
            <w:pPr>
              <w:pStyle w:val="00-"/>
              <w:jc w:val="center"/>
            </w:pPr>
            <w:r w:rsidRPr="000F19A4">
              <w:t>A</w:t>
            </w:r>
          </w:p>
        </w:tc>
        <w:tc>
          <w:tcPr>
            <w:tcW w:w="1271" w:type="dxa"/>
            <w:tcBorders>
              <w:top w:val="single" w:sz="4" w:space="0" w:color="auto"/>
              <w:bottom w:val="single" w:sz="4" w:space="0" w:color="auto"/>
            </w:tcBorders>
            <w:vAlign w:val="center"/>
          </w:tcPr>
          <w:p w14:paraId="2D8C0D5C" w14:textId="77777777" w:rsidR="000F19A4" w:rsidRPr="000F19A4" w:rsidRDefault="000F19A4" w:rsidP="00754EF3">
            <w:pPr>
              <w:pStyle w:val="00-"/>
              <w:jc w:val="center"/>
            </w:pPr>
            <w:r w:rsidRPr="000F19A4">
              <w:t>B</w:t>
            </w:r>
          </w:p>
        </w:tc>
        <w:tc>
          <w:tcPr>
            <w:tcW w:w="1271" w:type="dxa"/>
            <w:tcBorders>
              <w:top w:val="single" w:sz="4" w:space="0" w:color="auto"/>
              <w:bottom w:val="single" w:sz="4" w:space="0" w:color="auto"/>
              <w:right w:val="single" w:sz="4" w:space="0" w:color="auto"/>
            </w:tcBorders>
            <w:vAlign w:val="center"/>
          </w:tcPr>
          <w:p w14:paraId="70E94687" w14:textId="77777777" w:rsidR="000F19A4" w:rsidRPr="000F19A4" w:rsidRDefault="000F19A4" w:rsidP="00754EF3">
            <w:pPr>
              <w:pStyle w:val="00-"/>
              <w:jc w:val="center"/>
            </w:pPr>
            <w:r w:rsidRPr="000F19A4">
              <w:t>C</w:t>
            </w:r>
          </w:p>
        </w:tc>
      </w:tr>
      <w:tr w:rsidR="00754EF3" w:rsidRPr="000F19A4" w14:paraId="7BE428AE" w14:textId="77777777" w:rsidTr="00710A53">
        <w:tc>
          <w:tcPr>
            <w:tcW w:w="1152" w:type="dxa"/>
            <w:vMerge w:val="restart"/>
          </w:tcPr>
          <w:p w14:paraId="7F64802F" w14:textId="77777777" w:rsidR="00754EF3" w:rsidRPr="000F19A4" w:rsidRDefault="00754EF3" w:rsidP="005D345D">
            <w:pPr>
              <w:pStyle w:val="00-"/>
            </w:pPr>
            <w:r w:rsidRPr="000F19A4">
              <w:rPr>
                <w:rFonts w:hint="eastAsia"/>
              </w:rPr>
              <w:t>歳　入</w:t>
            </w:r>
          </w:p>
        </w:tc>
        <w:tc>
          <w:tcPr>
            <w:tcW w:w="4517" w:type="dxa"/>
            <w:tcBorders>
              <w:top w:val="single" w:sz="4" w:space="0" w:color="auto"/>
            </w:tcBorders>
          </w:tcPr>
          <w:p w14:paraId="4D96861B" w14:textId="77777777" w:rsidR="00754EF3" w:rsidRPr="000F19A4" w:rsidRDefault="00754EF3" w:rsidP="005D345D">
            <w:pPr>
              <w:pStyle w:val="00-"/>
            </w:pPr>
            <w:r w:rsidRPr="000F19A4">
              <w:rPr>
                <w:rFonts w:hint="eastAsia"/>
              </w:rPr>
              <w:t>新規国債発行による収入</w:t>
            </w:r>
          </w:p>
        </w:tc>
        <w:tc>
          <w:tcPr>
            <w:tcW w:w="1270" w:type="dxa"/>
            <w:tcBorders>
              <w:top w:val="single" w:sz="4" w:space="0" w:color="auto"/>
            </w:tcBorders>
          </w:tcPr>
          <w:p w14:paraId="22A39D8A" w14:textId="59FF6D51" w:rsidR="00754EF3" w:rsidRPr="000F19A4" w:rsidRDefault="002F2CAD" w:rsidP="00754EF3">
            <w:pPr>
              <w:pStyle w:val="00-"/>
              <w:ind w:rightChars="150" w:right="315"/>
              <w:jc w:val="right"/>
            </w:pPr>
            <w:r w:rsidRPr="000F19A4">
              <w:t>25</w:t>
            </w:r>
          </w:p>
        </w:tc>
        <w:tc>
          <w:tcPr>
            <w:tcW w:w="1271" w:type="dxa"/>
            <w:tcBorders>
              <w:top w:val="single" w:sz="4" w:space="0" w:color="auto"/>
            </w:tcBorders>
          </w:tcPr>
          <w:p w14:paraId="79DF87E7" w14:textId="6CE262E2" w:rsidR="00754EF3" w:rsidRPr="000F19A4" w:rsidRDefault="002F2CAD" w:rsidP="00754EF3">
            <w:pPr>
              <w:pStyle w:val="00-"/>
              <w:ind w:rightChars="150" w:right="315"/>
              <w:jc w:val="right"/>
            </w:pPr>
            <w:r w:rsidRPr="000F19A4">
              <w:t>15</w:t>
            </w:r>
          </w:p>
        </w:tc>
        <w:tc>
          <w:tcPr>
            <w:tcW w:w="1271" w:type="dxa"/>
            <w:tcBorders>
              <w:top w:val="single" w:sz="4" w:space="0" w:color="auto"/>
            </w:tcBorders>
          </w:tcPr>
          <w:p w14:paraId="0F6DA1C8" w14:textId="1E5EA6A6" w:rsidR="00754EF3" w:rsidRPr="000F19A4" w:rsidRDefault="002F2CAD" w:rsidP="00754EF3">
            <w:pPr>
              <w:pStyle w:val="00-"/>
              <w:ind w:rightChars="150" w:right="315"/>
              <w:jc w:val="right"/>
            </w:pPr>
            <w:r w:rsidRPr="000F19A4">
              <w:t>30</w:t>
            </w:r>
          </w:p>
        </w:tc>
      </w:tr>
      <w:tr w:rsidR="00754EF3" w:rsidRPr="000F19A4" w14:paraId="3E063B95" w14:textId="77777777" w:rsidTr="00710A53">
        <w:tc>
          <w:tcPr>
            <w:tcW w:w="1152" w:type="dxa"/>
            <w:vMerge/>
          </w:tcPr>
          <w:p w14:paraId="7AF98FCC" w14:textId="77777777" w:rsidR="00754EF3" w:rsidRPr="000F19A4" w:rsidRDefault="00754EF3" w:rsidP="005D345D">
            <w:pPr>
              <w:pStyle w:val="00-"/>
            </w:pPr>
          </w:p>
        </w:tc>
        <w:tc>
          <w:tcPr>
            <w:tcW w:w="4517" w:type="dxa"/>
          </w:tcPr>
          <w:p w14:paraId="530E7739" w14:textId="77777777" w:rsidR="00754EF3" w:rsidRPr="000F19A4" w:rsidRDefault="00754EF3" w:rsidP="005D345D">
            <w:pPr>
              <w:pStyle w:val="00-"/>
            </w:pPr>
            <w:r w:rsidRPr="000F19A4">
              <w:rPr>
                <w:rFonts w:hint="eastAsia"/>
              </w:rPr>
              <w:t>税収など</w:t>
            </w:r>
          </w:p>
        </w:tc>
        <w:tc>
          <w:tcPr>
            <w:tcW w:w="1270" w:type="dxa"/>
          </w:tcPr>
          <w:p w14:paraId="6D00B81F" w14:textId="647E0CE3" w:rsidR="00754EF3" w:rsidRPr="000F19A4" w:rsidRDefault="002F2CAD" w:rsidP="00754EF3">
            <w:pPr>
              <w:pStyle w:val="00-"/>
              <w:ind w:rightChars="150" w:right="315"/>
              <w:jc w:val="right"/>
            </w:pPr>
            <w:r w:rsidRPr="000F19A4">
              <w:t>75</w:t>
            </w:r>
          </w:p>
        </w:tc>
        <w:tc>
          <w:tcPr>
            <w:tcW w:w="1271" w:type="dxa"/>
          </w:tcPr>
          <w:p w14:paraId="4FA4651D" w14:textId="1B76DC8F" w:rsidR="00754EF3" w:rsidRPr="000F19A4" w:rsidRDefault="002F2CAD" w:rsidP="00754EF3">
            <w:pPr>
              <w:pStyle w:val="00-"/>
              <w:ind w:rightChars="150" w:right="315"/>
              <w:jc w:val="right"/>
            </w:pPr>
            <w:r w:rsidRPr="000F19A4">
              <w:t>85</w:t>
            </w:r>
          </w:p>
        </w:tc>
        <w:tc>
          <w:tcPr>
            <w:tcW w:w="1271" w:type="dxa"/>
          </w:tcPr>
          <w:p w14:paraId="70C7DA15" w14:textId="139D62A0" w:rsidR="00754EF3" w:rsidRPr="000F19A4" w:rsidRDefault="002F2CAD" w:rsidP="00754EF3">
            <w:pPr>
              <w:pStyle w:val="00-"/>
              <w:ind w:rightChars="150" w:right="315"/>
              <w:jc w:val="right"/>
            </w:pPr>
            <w:r w:rsidRPr="000F19A4">
              <w:t>70</w:t>
            </w:r>
          </w:p>
        </w:tc>
      </w:tr>
      <w:tr w:rsidR="00754EF3" w:rsidRPr="000F19A4" w14:paraId="1227B014" w14:textId="77777777" w:rsidTr="00710A53">
        <w:tc>
          <w:tcPr>
            <w:tcW w:w="1152" w:type="dxa"/>
            <w:vMerge/>
          </w:tcPr>
          <w:p w14:paraId="1028A8F6" w14:textId="77777777" w:rsidR="00754EF3" w:rsidRPr="000F19A4" w:rsidRDefault="00754EF3" w:rsidP="005D345D">
            <w:pPr>
              <w:pStyle w:val="00-"/>
            </w:pPr>
          </w:p>
        </w:tc>
        <w:tc>
          <w:tcPr>
            <w:tcW w:w="4517" w:type="dxa"/>
          </w:tcPr>
          <w:p w14:paraId="02E69314" w14:textId="77777777" w:rsidR="00754EF3" w:rsidRPr="000F19A4" w:rsidRDefault="00754EF3" w:rsidP="005D345D">
            <w:pPr>
              <w:pStyle w:val="00-"/>
            </w:pPr>
            <w:r w:rsidRPr="000F19A4">
              <w:rPr>
                <w:rFonts w:hint="eastAsia"/>
              </w:rPr>
              <w:t>合　計</w:t>
            </w:r>
          </w:p>
        </w:tc>
        <w:tc>
          <w:tcPr>
            <w:tcW w:w="1270" w:type="dxa"/>
          </w:tcPr>
          <w:p w14:paraId="62A51219" w14:textId="378706EA" w:rsidR="00754EF3" w:rsidRPr="000F19A4" w:rsidRDefault="002F2CAD" w:rsidP="00754EF3">
            <w:pPr>
              <w:pStyle w:val="00-"/>
              <w:ind w:rightChars="150" w:right="315"/>
              <w:jc w:val="right"/>
            </w:pPr>
            <w:r w:rsidRPr="000F19A4">
              <w:t>100</w:t>
            </w:r>
          </w:p>
        </w:tc>
        <w:tc>
          <w:tcPr>
            <w:tcW w:w="1271" w:type="dxa"/>
          </w:tcPr>
          <w:p w14:paraId="71B42CE3" w14:textId="798D4112" w:rsidR="00754EF3" w:rsidRPr="000F19A4" w:rsidRDefault="002F2CAD" w:rsidP="00754EF3">
            <w:pPr>
              <w:pStyle w:val="00-"/>
              <w:ind w:rightChars="150" w:right="315"/>
              <w:jc w:val="right"/>
            </w:pPr>
            <w:r w:rsidRPr="000F19A4">
              <w:t>100</w:t>
            </w:r>
          </w:p>
        </w:tc>
        <w:tc>
          <w:tcPr>
            <w:tcW w:w="1271" w:type="dxa"/>
          </w:tcPr>
          <w:p w14:paraId="282AEF36" w14:textId="3F8AFC65" w:rsidR="00754EF3" w:rsidRPr="000F19A4" w:rsidRDefault="002F2CAD" w:rsidP="00754EF3">
            <w:pPr>
              <w:pStyle w:val="00-"/>
              <w:ind w:rightChars="150" w:right="315"/>
              <w:jc w:val="right"/>
            </w:pPr>
            <w:r w:rsidRPr="000F19A4">
              <w:t>100</w:t>
            </w:r>
          </w:p>
        </w:tc>
      </w:tr>
      <w:tr w:rsidR="00754EF3" w:rsidRPr="000F19A4" w14:paraId="48111DA9" w14:textId="77777777" w:rsidTr="00710A53">
        <w:tc>
          <w:tcPr>
            <w:tcW w:w="1152" w:type="dxa"/>
            <w:vMerge w:val="restart"/>
          </w:tcPr>
          <w:p w14:paraId="179AB15B" w14:textId="77777777" w:rsidR="00754EF3" w:rsidRPr="000F19A4" w:rsidRDefault="00754EF3" w:rsidP="005D345D">
            <w:pPr>
              <w:pStyle w:val="00-"/>
            </w:pPr>
            <w:r w:rsidRPr="000F19A4">
              <w:rPr>
                <w:rFonts w:hint="eastAsia"/>
              </w:rPr>
              <w:t>歳　出</w:t>
            </w:r>
          </w:p>
        </w:tc>
        <w:tc>
          <w:tcPr>
            <w:tcW w:w="4517" w:type="dxa"/>
          </w:tcPr>
          <w:p w14:paraId="2492AB7B" w14:textId="77777777" w:rsidR="00754EF3" w:rsidRPr="000F19A4" w:rsidRDefault="00754EF3" w:rsidP="005D345D">
            <w:pPr>
              <w:pStyle w:val="00-"/>
            </w:pPr>
            <w:r w:rsidRPr="000F19A4">
              <w:rPr>
                <w:rFonts w:hint="eastAsia"/>
              </w:rPr>
              <w:t>国債の元本返済</w:t>
            </w:r>
          </w:p>
        </w:tc>
        <w:tc>
          <w:tcPr>
            <w:tcW w:w="1270" w:type="dxa"/>
          </w:tcPr>
          <w:p w14:paraId="29C942BC" w14:textId="2C144A47" w:rsidR="00754EF3" w:rsidRPr="000F19A4" w:rsidRDefault="002F2CAD" w:rsidP="00754EF3">
            <w:pPr>
              <w:pStyle w:val="00-"/>
              <w:ind w:rightChars="150" w:right="315"/>
              <w:jc w:val="right"/>
            </w:pPr>
            <w:r w:rsidRPr="000F19A4">
              <w:t>25</w:t>
            </w:r>
          </w:p>
        </w:tc>
        <w:tc>
          <w:tcPr>
            <w:tcW w:w="1271" w:type="dxa"/>
          </w:tcPr>
          <w:p w14:paraId="2911F0DA" w14:textId="3AFA487D" w:rsidR="00754EF3" w:rsidRPr="000F19A4" w:rsidRDefault="002F2CAD" w:rsidP="00754EF3">
            <w:pPr>
              <w:pStyle w:val="00-"/>
              <w:ind w:rightChars="150" w:right="315"/>
              <w:jc w:val="right"/>
            </w:pPr>
            <w:r w:rsidRPr="000F19A4">
              <w:t>20</w:t>
            </w:r>
          </w:p>
        </w:tc>
        <w:tc>
          <w:tcPr>
            <w:tcW w:w="1271" w:type="dxa"/>
          </w:tcPr>
          <w:p w14:paraId="3051AAC5" w14:textId="307FCCFD" w:rsidR="00754EF3" w:rsidRPr="000F19A4" w:rsidRDefault="002F2CAD" w:rsidP="00754EF3">
            <w:pPr>
              <w:pStyle w:val="00-"/>
              <w:ind w:rightChars="150" w:right="315"/>
              <w:jc w:val="right"/>
            </w:pPr>
            <w:r w:rsidRPr="000F19A4">
              <w:t>25</w:t>
            </w:r>
          </w:p>
        </w:tc>
      </w:tr>
      <w:tr w:rsidR="00754EF3" w:rsidRPr="000F19A4" w14:paraId="2E2B1776" w14:textId="77777777" w:rsidTr="00710A53">
        <w:tc>
          <w:tcPr>
            <w:tcW w:w="1152" w:type="dxa"/>
            <w:vMerge/>
          </w:tcPr>
          <w:p w14:paraId="53ABAAEB" w14:textId="77777777" w:rsidR="00754EF3" w:rsidRPr="000F19A4" w:rsidRDefault="00754EF3" w:rsidP="005D345D">
            <w:pPr>
              <w:pStyle w:val="00-"/>
            </w:pPr>
          </w:p>
        </w:tc>
        <w:tc>
          <w:tcPr>
            <w:tcW w:w="4517" w:type="dxa"/>
          </w:tcPr>
          <w:p w14:paraId="7BC8E0FE" w14:textId="77777777" w:rsidR="00754EF3" w:rsidRPr="000F19A4" w:rsidRDefault="00754EF3" w:rsidP="005D345D">
            <w:pPr>
              <w:pStyle w:val="00-"/>
            </w:pPr>
            <w:r w:rsidRPr="000F19A4">
              <w:rPr>
                <w:rFonts w:hint="eastAsia"/>
              </w:rPr>
              <w:t>国債の利払い費</w:t>
            </w:r>
          </w:p>
        </w:tc>
        <w:tc>
          <w:tcPr>
            <w:tcW w:w="1270" w:type="dxa"/>
          </w:tcPr>
          <w:p w14:paraId="646C787E" w14:textId="412FB405" w:rsidR="00754EF3" w:rsidRPr="000F19A4" w:rsidRDefault="002F2CAD" w:rsidP="00754EF3">
            <w:pPr>
              <w:pStyle w:val="00-"/>
              <w:ind w:rightChars="150" w:right="315"/>
              <w:jc w:val="right"/>
            </w:pPr>
            <w:r w:rsidRPr="000F19A4">
              <w:t>5</w:t>
            </w:r>
          </w:p>
        </w:tc>
        <w:tc>
          <w:tcPr>
            <w:tcW w:w="1271" w:type="dxa"/>
          </w:tcPr>
          <w:p w14:paraId="30575C4E" w14:textId="5D989026" w:rsidR="00754EF3" w:rsidRPr="000F19A4" w:rsidRDefault="002F2CAD" w:rsidP="00754EF3">
            <w:pPr>
              <w:pStyle w:val="00-"/>
              <w:ind w:rightChars="150" w:right="315"/>
              <w:jc w:val="right"/>
            </w:pPr>
            <w:r w:rsidRPr="000F19A4">
              <w:t>10</w:t>
            </w:r>
          </w:p>
        </w:tc>
        <w:tc>
          <w:tcPr>
            <w:tcW w:w="1271" w:type="dxa"/>
          </w:tcPr>
          <w:p w14:paraId="227CF0B5" w14:textId="14BA2FAB" w:rsidR="00754EF3" w:rsidRPr="000F19A4" w:rsidRDefault="002F2CAD" w:rsidP="00754EF3">
            <w:pPr>
              <w:pStyle w:val="00-"/>
              <w:ind w:rightChars="150" w:right="315"/>
              <w:jc w:val="right"/>
            </w:pPr>
            <w:r w:rsidRPr="000F19A4">
              <w:t>5</w:t>
            </w:r>
          </w:p>
        </w:tc>
      </w:tr>
      <w:tr w:rsidR="00754EF3" w:rsidRPr="000F19A4" w14:paraId="222FF2B6" w14:textId="77777777" w:rsidTr="00710A53">
        <w:tc>
          <w:tcPr>
            <w:tcW w:w="1152" w:type="dxa"/>
            <w:vMerge/>
          </w:tcPr>
          <w:p w14:paraId="462FDD30" w14:textId="77777777" w:rsidR="00754EF3" w:rsidRPr="000F19A4" w:rsidRDefault="00754EF3" w:rsidP="005D345D">
            <w:pPr>
              <w:pStyle w:val="00-"/>
            </w:pPr>
          </w:p>
        </w:tc>
        <w:tc>
          <w:tcPr>
            <w:tcW w:w="4517" w:type="dxa"/>
          </w:tcPr>
          <w:p w14:paraId="354553AE" w14:textId="77777777" w:rsidR="00754EF3" w:rsidRPr="000F19A4" w:rsidRDefault="00754EF3" w:rsidP="005D345D">
            <w:pPr>
              <w:pStyle w:val="00-"/>
            </w:pPr>
            <w:r w:rsidRPr="000F19A4">
              <w:rPr>
                <w:rFonts w:hint="eastAsia"/>
              </w:rPr>
              <w:t>政策的経費</w:t>
            </w:r>
          </w:p>
        </w:tc>
        <w:tc>
          <w:tcPr>
            <w:tcW w:w="1270" w:type="dxa"/>
          </w:tcPr>
          <w:p w14:paraId="3FA7FA80" w14:textId="2957B864" w:rsidR="00754EF3" w:rsidRPr="000F19A4" w:rsidRDefault="002F2CAD" w:rsidP="00754EF3">
            <w:pPr>
              <w:pStyle w:val="00-"/>
              <w:ind w:rightChars="150" w:right="315"/>
              <w:jc w:val="right"/>
            </w:pPr>
            <w:r w:rsidRPr="000F19A4">
              <w:t>70</w:t>
            </w:r>
          </w:p>
        </w:tc>
        <w:tc>
          <w:tcPr>
            <w:tcW w:w="1271" w:type="dxa"/>
          </w:tcPr>
          <w:p w14:paraId="2A41D47F" w14:textId="56550E03" w:rsidR="00754EF3" w:rsidRPr="000F19A4" w:rsidRDefault="002F2CAD" w:rsidP="00754EF3">
            <w:pPr>
              <w:pStyle w:val="00-"/>
              <w:ind w:rightChars="150" w:right="315"/>
              <w:jc w:val="right"/>
            </w:pPr>
            <w:r w:rsidRPr="000F19A4">
              <w:t>70</w:t>
            </w:r>
          </w:p>
        </w:tc>
        <w:tc>
          <w:tcPr>
            <w:tcW w:w="1271" w:type="dxa"/>
          </w:tcPr>
          <w:p w14:paraId="3A81D75E" w14:textId="481D9397" w:rsidR="00754EF3" w:rsidRPr="000F19A4" w:rsidRDefault="002F2CAD" w:rsidP="00754EF3">
            <w:pPr>
              <w:pStyle w:val="00-"/>
              <w:ind w:rightChars="150" w:right="315"/>
              <w:jc w:val="right"/>
            </w:pPr>
            <w:r w:rsidRPr="000F19A4">
              <w:t>70</w:t>
            </w:r>
          </w:p>
        </w:tc>
      </w:tr>
      <w:tr w:rsidR="00754EF3" w:rsidRPr="000F19A4" w14:paraId="169F78E9" w14:textId="77777777" w:rsidTr="00710A53">
        <w:tc>
          <w:tcPr>
            <w:tcW w:w="1152" w:type="dxa"/>
            <w:vMerge/>
          </w:tcPr>
          <w:p w14:paraId="247F077C" w14:textId="77777777" w:rsidR="00754EF3" w:rsidRPr="000F19A4" w:rsidRDefault="00754EF3" w:rsidP="005D345D">
            <w:pPr>
              <w:pStyle w:val="00-"/>
            </w:pPr>
          </w:p>
        </w:tc>
        <w:tc>
          <w:tcPr>
            <w:tcW w:w="4517" w:type="dxa"/>
          </w:tcPr>
          <w:p w14:paraId="384EF1F2" w14:textId="77777777" w:rsidR="00754EF3" w:rsidRPr="000F19A4" w:rsidRDefault="00754EF3" w:rsidP="005D345D">
            <w:pPr>
              <w:pStyle w:val="00-"/>
            </w:pPr>
            <w:r w:rsidRPr="000F19A4">
              <w:rPr>
                <w:rFonts w:hint="eastAsia"/>
              </w:rPr>
              <w:t>合　計</w:t>
            </w:r>
          </w:p>
        </w:tc>
        <w:tc>
          <w:tcPr>
            <w:tcW w:w="1270" w:type="dxa"/>
          </w:tcPr>
          <w:p w14:paraId="47A498D8" w14:textId="2C74D7C0" w:rsidR="00754EF3" w:rsidRPr="000F19A4" w:rsidRDefault="002F2CAD" w:rsidP="00754EF3">
            <w:pPr>
              <w:pStyle w:val="00-"/>
              <w:ind w:rightChars="150" w:right="315"/>
              <w:jc w:val="right"/>
            </w:pPr>
            <w:r w:rsidRPr="000F19A4">
              <w:t>100</w:t>
            </w:r>
          </w:p>
        </w:tc>
        <w:tc>
          <w:tcPr>
            <w:tcW w:w="1271" w:type="dxa"/>
          </w:tcPr>
          <w:p w14:paraId="10887EB2" w14:textId="7FC87F75" w:rsidR="00754EF3" w:rsidRPr="000F19A4" w:rsidRDefault="002F2CAD" w:rsidP="00754EF3">
            <w:pPr>
              <w:pStyle w:val="00-"/>
              <w:ind w:rightChars="150" w:right="315"/>
              <w:jc w:val="right"/>
            </w:pPr>
            <w:r w:rsidRPr="000F19A4">
              <w:t>100</w:t>
            </w:r>
          </w:p>
        </w:tc>
        <w:tc>
          <w:tcPr>
            <w:tcW w:w="1271" w:type="dxa"/>
          </w:tcPr>
          <w:p w14:paraId="5F713F8A" w14:textId="0961B909" w:rsidR="00754EF3" w:rsidRPr="000F19A4" w:rsidRDefault="002F2CAD" w:rsidP="00754EF3">
            <w:pPr>
              <w:pStyle w:val="00-"/>
              <w:ind w:rightChars="150" w:right="315"/>
              <w:jc w:val="right"/>
            </w:pPr>
            <w:r w:rsidRPr="000F19A4">
              <w:t>100</w:t>
            </w:r>
          </w:p>
        </w:tc>
      </w:tr>
    </w:tbl>
    <w:p w14:paraId="094B6CCF" w14:textId="293BBF7C" w:rsidR="00A27BED" w:rsidRDefault="00A27BED" w:rsidP="00754EF3">
      <w:pPr>
        <w:pStyle w:val="00-"/>
        <w:ind w:leftChars="50" w:left="945" w:hangingChars="400" w:hanging="840"/>
      </w:pPr>
      <w:r>
        <w:rPr>
          <w:rFonts w:hint="eastAsia"/>
        </w:rPr>
        <w:t>（注</w:t>
      </w:r>
      <w:r w:rsidR="002F2CAD">
        <w:t>1</w:t>
      </w:r>
      <w:r>
        <w:rPr>
          <w:rFonts w:hint="eastAsia"/>
        </w:rPr>
        <w:t>）政策的経費とは，社会保障や公共事業をはじめ様々な行政サービスを提供するための経費である。</w:t>
      </w:r>
    </w:p>
    <w:p w14:paraId="2D99EBD6" w14:textId="4A3907E8" w:rsidR="00A27BED" w:rsidRDefault="00A27BED" w:rsidP="00754EF3">
      <w:pPr>
        <w:pStyle w:val="00-"/>
        <w:ind w:leftChars="50" w:left="945" w:hangingChars="400" w:hanging="840"/>
      </w:pPr>
      <w:r>
        <w:rPr>
          <w:rFonts w:hint="eastAsia"/>
        </w:rPr>
        <w:t>（注</w:t>
      </w:r>
      <w:r w:rsidR="002F2CAD">
        <w:t>2</w:t>
      </w:r>
      <w:r>
        <w:rPr>
          <w:rFonts w:hint="eastAsia"/>
        </w:rPr>
        <w:t>）国が新規国債を発行する際，その国債について国が返済義務を負う元本の額と，その国債発行による国の収入額は一致するものとする。</w:t>
      </w:r>
    </w:p>
    <w:p w14:paraId="1CF18B1C" w14:textId="77777777" w:rsidR="00A27BED" w:rsidRDefault="00A27BED" w:rsidP="00880827">
      <w:pPr>
        <w:pStyle w:val="00-"/>
        <w:spacing w:line="320" w:lineRule="exact"/>
      </w:pPr>
    </w:p>
    <w:p w14:paraId="04F931C9" w14:textId="77777777" w:rsidR="00A27BED" w:rsidRDefault="00A27BED" w:rsidP="00710A53">
      <w:pPr>
        <w:pStyle w:val="00-"/>
        <w:ind w:leftChars="50" w:left="105"/>
      </w:pPr>
      <w:r>
        <w:rPr>
          <w:rFonts w:hint="eastAsia"/>
        </w:rPr>
        <w:t xml:space="preserve">①　</w:t>
      </w:r>
      <w:r w:rsidRPr="000F19A4">
        <w:rPr>
          <w:rStyle w:val="01-"/>
          <w:rFonts w:hint="eastAsia"/>
        </w:rPr>
        <w:t>ア</w:t>
      </w:r>
      <w:r>
        <w:rPr>
          <w:rFonts w:hint="eastAsia"/>
        </w:rPr>
        <w:t xml:space="preserve">―Ａ　</w:t>
      </w:r>
      <w:r w:rsidRPr="000F19A4">
        <w:rPr>
          <w:rStyle w:val="01-"/>
          <w:rFonts w:hint="eastAsia"/>
        </w:rPr>
        <w:t>イ</w:t>
      </w:r>
      <w:r>
        <w:rPr>
          <w:rFonts w:hint="eastAsia"/>
        </w:rPr>
        <w:t xml:space="preserve">―Ｂ　　②　</w:t>
      </w:r>
      <w:r w:rsidRPr="000F19A4">
        <w:rPr>
          <w:rStyle w:val="01-"/>
          <w:rFonts w:hint="eastAsia"/>
        </w:rPr>
        <w:t>ア</w:t>
      </w:r>
      <w:r>
        <w:rPr>
          <w:rFonts w:hint="eastAsia"/>
        </w:rPr>
        <w:t xml:space="preserve">―Ａ　</w:t>
      </w:r>
      <w:r w:rsidRPr="000F19A4">
        <w:rPr>
          <w:rStyle w:val="01-"/>
          <w:rFonts w:hint="eastAsia"/>
        </w:rPr>
        <w:t>イ</w:t>
      </w:r>
      <w:r>
        <w:rPr>
          <w:rFonts w:hint="eastAsia"/>
        </w:rPr>
        <w:t xml:space="preserve">―Ｃ　　③　</w:t>
      </w:r>
      <w:r w:rsidRPr="000F19A4">
        <w:rPr>
          <w:rStyle w:val="01-"/>
          <w:rFonts w:hint="eastAsia"/>
        </w:rPr>
        <w:t>ア</w:t>
      </w:r>
      <w:r>
        <w:rPr>
          <w:rFonts w:hint="eastAsia"/>
        </w:rPr>
        <w:t xml:space="preserve">―Ｂ　</w:t>
      </w:r>
      <w:r w:rsidRPr="000F19A4">
        <w:rPr>
          <w:rStyle w:val="01-"/>
          <w:rFonts w:hint="eastAsia"/>
        </w:rPr>
        <w:t>イ</w:t>
      </w:r>
      <w:r>
        <w:rPr>
          <w:rFonts w:hint="eastAsia"/>
        </w:rPr>
        <w:t>―Ａ</w:t>
      </w:r>
    </w:p>
    <w:p w14:paraId="66F7929B" w14:textId="77777777" w:rsidR="00A27BED" w:rsidRDefault="00A27BED" w:rsidP="00710A53">
      <w:pPr>
        <w:pStyle w:val="00-"/>
        <w:ind w:leftChars="50" w:left="105"/>
      </w:pPr>
      <w:r>
        <w:rPr>
          <w:rFonts w:hint="eastAsia"/>
        </w:rPr>
        <w:t xml:space="preserve">④　</w:t>
      </w:r>
      <w:r w:rsidRPr="000F19A4">
        <w:rPr>
          <w:rStyle w:val="01-"/>
          <w:rFonts w:hint="eastAsia"/>
        </w:rPr>
        <w:t>ア</w:t>
      </w:r>
      <w:r>
        <w:rPr>
          <w:rFonts w:hint="eastAsia"/>
        </w:rPr>
        <w:t xml:space="preserve">―Ｂ　</w:t>
      </w:r>
      <w:r w:rsidRPr="000F19A4">
        <w:rPr>
          <w:rStyle w:val="01-"/>
          <w:rFonts w:hint="eastAsia"/>
        </w:rPr>
        <w:t>イ</w:t>
      </w:r>
      <w:r>
        <w:rPr>
          <w:rFonts w:hint="eastAsia"/>
        </w:rPr>
        <w:t xml:space="preserve">―Ｃ　　⑤　</w:t>
      </w:r>
      <w:r w:rsidRPr="000F19A4">
        <w:rPr>
          <w:rStyle w:val="01-"/>
          <w:rFonts w:hint="eastAsia"/>
        </w:rPr>
        <w:t>ア</w:t>
      </w:r>
      <w:r>
        <w:rPr>
          <w:rFonts w:hint="eastAsia"/>
        </w:rPr>
        <w:t xml:space="preserve">―Ｃ　</w:t>
      </w:r>
      <w:r w:rsidRPr="000F19A4">
        <w:rPr>
          <w:rStyle w:val="01-"/>
          <w:rFonts w:hint="eastAsia"/>
        </w:rPr>
        <w:t>イ</w:t>
      </w:r>
      <w:r>
        <w:rPr>
          <w:rFonts w:hint="eastAsia"/>
        </w:rPr>
        <w:t xml:space="preserve">―Ａ　　⑥　</w:t>
      </w:r>
      <w:r w:rsidRPr="000F19A4">
        <w:rPr>
          <w:rStyle w:val="01-"/>
          <w:rFonts w:hint="eastAsia"/>
        </w:rPr>
        <w:t>ア</w:t>
      </w:r>
      <w:r>
        <w:rPr>
          <w:rFonts w:hint="eastAsia"/>
        </w:rPr>
        <w:t xml:space="preserve">―Ｃ　</w:t>
      </w:r>
      <w:r w:rsidRPr="000F19A4">
        <w:rPr>
          <w:rStyle w:val="01-"/>
          <w:rFonts w:hint="eastAsia"/>
        </w:rPr>
        <w:t>イ</w:t>
      </w:r>
      <w:r>
        <w:rPr>
          <w:rFonts w:hint="eastAsia"/>
        </w:rPr>
        <w:t>―Ｂ</w:t>
      </w:r>
    </w:p>
    <w:p w14:paraId="42C0330E" w14:textId="158DBEFB" w:rsidR="00A27BED" w:rsidRPr="000F19A4" w:rsidRDefault="00A27BED" w:rsidP="00754EF3">
      <w:pPr>
        <w:pStyle w:val="00-"/>
        <w:jc w:val="right"/>
        <w:rPr>
          <w:rStyle w:val="01-"/>
        </w:rPr>
      </w:pPr>
      <w:r w:rsidRPr="000F19A4">
        <w:rPr>
          <w:rStyle w:val="01-"/>
          <w:rFonts w:hint="eastAsia"/>
        </w:rPr>
        <w:t>〈</w:t>
      </w:r>
      <w:r w:rsidR="002F2CAD" w:rsidRPr="000F19A4">
        <w:rPr>
          <w:rStyle w:val="01-"/>
        </w:rPr>
        <w:t>2024</w:t>
      </w:r>
      <w:r w:rsidRPr="000F19A4">
        <w:rPr>
          <w:rStyle w:val="01-"/>
          <w:rFonts w:hint="eastAsia"/>
        </w:rPr>
        <w:t>年大学入学共通テスト現代社会追試〉</w:t>
      </w:r>
    </w:p>
    <w:tbl>
      <w:tblPr>
        <w:tblStyle w:val="a7"/>
        <w:tblpPr w:leftFromText="142" w:rightFromText="142" w:vertAnchor="text" w:horzAnchor="margin" w:tblpXSpec="right" w:tblpY="38"/>
        <w:tblW w:w="0" w:type="auto"/>
        <w:tblLook w:val="04A0" w:firstRow="1" w:lastRow="0" w:firstColumn="1" w:lastColumn="0" w:noHBand="0" w:noVBand="1"/>
      </w:tblPr>
      <w:tblGrid>
        <w:gridCol w:w="1586"/>
      </w:tblGrid>
      <w:tr w:rsidR="00012F78" w:rsidRPr="005A7616" w14:paraId="651C83B6" w14:textId="77777777" w:rsidTr="00012F78">
        <w:trPr>
          <w:trHeight w:val="554"/>
        </w:trPr>
        <w:tc>
          <w:tcPr>
            <w:tcW w:w="1586" w:type="dxa"/>
            <w:vAlign w:val="center"/>
          </w:tcPr>
          <w:p w14:paraId="21CD8964" w14:textId="77777777" w:rsidR="00012F78" w:rsidRPr="005A7616" w:rsidRDefault="00012F78" w:rsidP="00012F78">
            <w:pPr>
              <w:pStyle w:val="00-"/>
              <w:rPr>
                <w:rFonts w:ascii="ＭＳ ゴシック" w:eastAsia="ＭＳ ゴシック" w:hAnsi="ＭＳ ゴシック"/>
                <w:b/>
                <w:bCs/>
              </w:rPr>
            </w:pPr>
          </w:p>
        </w:tc>
      </w:tr>
    </w:tbl>
    <w:p w14:paraId="631BDA30" w14:textId="77777777" w:rsidR="000F19A4" w:rsidRDefault="000F19A4" w:rsidP="00880827">
      <w:pPr>
        <w:pStyle w:val="00-"/>
        <w:spacing w:line="320" w:lineRule="exact"/>
      </w:pPr>
    </w:p>
    <w:p w14:paraId="58CCCEA3" w14:textId="77777777" w:rsidR="00012F78" w:rsidRDefault="00012F78" w:rsidP="00880827">
      <w:pPr>
        <w:pStyle w:val="00-"/>
        <w:spacing w:line="320" w:lineRule="exact"/>
      </w:pPr>
    </w:p>
    <w:p w14:paraId="74F8EAE9" w14:textId="406B1472" w:rsidR="00A27BED" w:rsidRPr="000F19A4" w:rsidRDefault="002F2CAD" w:rsidP="00A27BED">
      <w:pPr>
        <w:pStyle w:val="00-"/>
        <w:rPr>
          <w:rStyle w:val="01-"/>
        </w:rPr>
      </w:pPr>
      <w:r w:rsidRPr="00754EF3">
        <w:rPr>
          <w:rStyle w:val="01-"/>
          <w:bdr w:val="single" w:sz="4" w:space="0" w:color="auto"/>
        </w:rPr>
        <w:t>6</w:t>
      </w:r>
      <w:r w:rsidR="00A27BED" w:rsidRPr="000F19A4">
        <w:rPr>
          <w:rStyle w:val="01-"/>
          <w:rFonts w:hint="eastAsia"/>
        </w:rPr>
        <w:t>生徒</w:t>
      </w:r>
      <w:r w:rsidR="00A27BED" w:rsidRPr="000F19A4">
        <w:rPr>
          <w:rStyle w:val="01-"/>
        </w:rPr>
        <w:t>X</w:t>
      </w:r>
      <w:r w:rsidR="00A27BED" w:rsidRPr="000F19A4">
        <w:rPr>
          <w:rStyle w:val="01-"/>
          <w:rFonts w:hint="eastAsia"/>
        </w:rPr>
        <w:t>は，望ましい社会の姿というテーマでの発表にあたり，経済成長の側面を調べることとなり，ある国の経済状況を調べた。次の表は，ある国の経済状況（名目</w:t>
      </w:r>
      <w:r w:rsidR="00A27BED" w:rsidRPr="000F19A4">
        <w:rPr>
          <w:rStyle w:val="01-"/>
        </w:rPr>
        <w:t>GDP</w:t>
      </w:r>
      <w:r w:rsidR="00A27BED" w:rsidRPr="000F19A4">
        <w:rPr>
          <w:rStyle w:val="01-"/>
          <w:rFonts w:hint="eastAsia"/>
        </w:rPr>
        <w:t>，人口，</w:t>
      </w:r>
      <w:r w:rsidR="00A27BED" w:rsidRPr="000F19A4">
        <w:rPr>
          <w:rStyle w:val="01-"/>
        </w:rPr>
        <w:t>GDP</w:t>
      </w:r>
      <w:r w:rsidR="00A27BED" w:rsidRPr="000F19A4">
        <w:rPr>
          <w:rStyle w:val="01-"/>
          <w:rFonts w:hint="eastAsia"/>
        </w:rPr>
        <w:t>デフレーター，実質</w:t>
      </w:r>
      <w:r w:rsidR="00A27BED" w:rsidRPr="000F19A4">
        <w:rPr>
          <w:rStyle w:val="01-"/>
        </w:rPr>
        <w:t>GDP</w:t>
      </w:r>
      <w:r w:rsidR="00A27BED" w:rsidRPr="000F19A4">
        <w:rPr>
          <w:rStyle w:val="01-"/>
          <w:rFonts w:hint="eastAsia"/>
        </w:rPr>
        <w:t>，名目</w:t>
      </w:r>
      <w:r w:rsidR="00A27BED" w:rsidRPr="000F19A4">
        <w:rPr>
          <w:rStyle w:val="01-"/>
        </w:rPr>
        <w:t>GDP</w:t>
      </w:r>
      <w:r w:rsidR="00A27BED" w:rsidRPr="000F19A4">
        <w:rPr>
          <w:rStyle w:val="01-"/>
          <w:rFonts w:hint="eastAsia"/>
        </w:rPr>
        <w:t>成長率，実質</w:t>
      </w:r>
      <w:r w:rsidR="00A27BED" w:rsidRPr="000F19A4">
        <w:rPr>
          <w:rStyle w:val="01-"/>
        </w:rPr>
        <w:t>GDP</w:t>
      </w:r>
      <w:r w:rsidR="00A27BED" w:rsidRPr="000F19A4">
        <w:rPr>
          <w:rStyle w:val="01-"/>
          <w:rFonts w:hint="eastAsia"/>
        </w:rPr>
        <w:t>成長率）を示しており，通貨の単位にはドルを用いているものとする。なお，この国では，</w:t>
      </w:r>
      <w:r w:rsidRPr="000F19A4">
        <w:rPr>
          <w:rStyle w:val="01-"/>
        </w:rPr>
        <w:t>2015</w:t>
      </w:r>
      <w:r w:rsidR="00A27BED" w:rsidRPr="000F19A4">
        <w:rPr>
          <w:rStyle w:val="01-"/>
          <w:rFonts w:hint="eastAsia"/>
        </w:rPr>
        <w:t>年と</w:t>
      </w:r>
      <w:r w:rsidRPr="000F19A4">
        <w:rPr>
          <w:rStyle w:val="01-"/>
        </w:rPr>
        <w:t>2016</w:t>
      </w:r>
      <w:r w:rsidR="00A27BED" w:rsidRPr="000F19A4">
        <w:rPr>
          <w:rStyle w:val="01-"/>
          <w:rFonts w:hint="eastAsia"/>
        </w:rPr>
        <w:t>年の一人当たりの名目</w:t>
      </w:r>
      <w:r w:rsidR="00A27BED" w:rsidRPr="000F19A4">
        <w:rPr>
          <w:rStyle w:val="01-"/>
        </w:rPr>
        <w:t>GDP</w:t>
      </w:r>
      <w:r w:rsidR="00A27BED" w:rsidRPr="000F19A4">
        <w:rPr>
          <w:rStyle w:val="01-"/>
          <w:rFonts w:hint="eastAsia"/>
        </w:rPr>
        <w:t>が同じである。表中の</w:t>
      </w:r>
      <w:r w:rsidR="00A27BED" w:rsidRPr="000F19A4">
        <w:rPr>
          <w:rStyle w:val="01-"/>
        </w:rPr>
        <w:t>a</w:t>
      </w:r>
      <w:r w:rsidR="00A27BED" w:rsidRPr="000F19A4">
        <w:rPr>
          <w:rStyle w:val="01-"/>
          <w:rFonts w:hint="eastAsia"/>
        </w:rPr>
        <w:t>〜</w:t>
      </w:r>
      <w:r w:rsidR="00A27BED" w:rsidRPr="000F19A4">
        <w:rPr>
          <w:rStyle w:val="01-"/>
        </w:rPr>
        <w:t>c</w:t>
      </w:r>
      <w:r w:rsidR="00A27BED" w:rsidRPr="000F19A4">
        <w:rPr>
          <w:rStyle w:val="01-"/>
          <w:rFonts w:hint="eastAsia"/>
        </w:rPr>
        <w:t>に当てはまる数字の組合せとして正しいものを，下の①〜⑧のうちから一つ選べ。</w:t>
      </w:r>
    </w:p>
    <w:tbl>
      <w:tblPr>
        <w:tblStyle w:val="a7"/>
        <w:tblW w:w="0" w:type="auto"/>
        <w:tblInd w:w="238" w:type="dxa"/>
        <w:tblLook w:val="04A0" w:firstRow="1" w:lastRow="0" w:firstColumn="1" w:lastColumn="0" w:noHBand="0" w:noVBand="1"/>
      </w:tblPr>
      <w:tblGrid>
        <w:gridCol w:w="920"/>
        <w:gridCol w:w="1423"/>
        <w:gridCol w:w="1424"/>
        <w:gridCol w:w="1424"/>
        <w:gridCol w:w="1424"/>
        <w:gridCol w:w="1424"/>
        <w:gridCol w:w="1424"/>
      </w:tblGrid>
      <w:tr w:rsidR="00754EF3" w:rsidRPr="00754EF3" w14:paraId="22875493" w14:textId="77777777" w:rsidTr="00710A53">
        <w:tc>
          <w:tcPr>
            <w:tcW w:w="920" w:type="dxa"/>
          </w:tcPr>
          <w:p w14:paraId="3665F18E" w14:textId="77777777" w:rsidR="00754EF3" w:rsidRPr="00754EF3" w:rsidRDefault="00754EF3" w:rsidP="00897D82">
            <w:pPr>
              <w:pStyle w:val="00-"/>
            </w:pPr>
          </w:p>
        </w:tc>
        <w:tc>
          <w:tcPr>
            <w:tcW w:w="1423" w:type="dxa"/>
            <w:tcMar>
              <w:left w:w="0" w:type="dxa"/>
              <w:right w:w="0" w:type="dxa"/>
            </w:tcMar>
          </w:tcPr>
          <w:p w14:paraId="53B49D17" w14:textId="77777777" w:rsidR="00754EF3" w:rsidRDefault="00754EF3" w:rsidP="00754EF3">
            <w:pPr>
              <w:pStyle w:val="00-"/>
              <w:jc w:val="center"/>
            </w:pPr>
            <w:r w:rsidRPr="00754EF3">
              <w:rPr>
                <w:rFonts w:hint="eastAsia"/>
              </w:rPr>
              <w:t>名目</w:t>
            </w:r>
            <w:r w:rsidRPr="00754EF3">
              <w:rPr>
                <w:rFonts w:hint="eastAsia"/>
              </w:rPr>
              <w:t>GDP</w:t>
            </w:r>
          </w:p>
          <w:p w14:paraId="7FF0B0D2" w14:textId="1B350DA8" w:rsidR="00754EF3" w:rsidRPr="00754EF3" w:rsidRDefault="00754EF3" w:rsidP="00754EF3">
            <w:pPr>
              <w:pStyle w:val="00-"/>
              <w:jc w:val="center"/>
            </w:pPr>
            <w:r w:rsidRPr="00754EF3">
              <w:rPr>
                <w:rFonts w:hint="eastAsia"/>
              </w:rPr>
              <w:t>（億ドル）</w:t>
            </w:r>
          </w:p>
        </w:tc>
        <w:tc>
          <w:tcPr>
            <w:tcW w:w="1424" w:type="dxa"/>
            <w:tcMar>
              <w:left w:w="0" w:type="dxa"/>
              <w:right w:w="0" w:type="dxa"/>
            </w:tcMar>
          </w:tcPr>
          <w:p w14:paraId="43B6C1E0" w14:textId="77777777" w:rsidR="00754EF3" w:rsidRDefault="00754EF3" w:rsidP="00754EF3">
            <w:pPr>
              <w:pStyle w:val="00-"/>
              <w:jc w:val="center"/>
            </w:pPr>
            <w:r w:rsidRPr="00754EF3">
              <w:rPr>
                <w:rFonts w:hint="eastAsia"/>
              </w:rPr>
              <w:t>人口</w:t>
            </w:r>
          </w:p>
          <w:p w14:paraId="4FBC5921" w14:textId="285799DF" w:rsidR="00754EF3" w:rsidRPr="00754EF3" w:rsidRDefault="00754EF3" w:rsidP="00754EF3">
            <w:pPr>
              <w:pStyle w:val="00-"/>
              <w:jc w:val="center"/>
            </w:pPr>
            <w:r w:rsidRPr="00754EF3">
              <w:rPr>
                <w:rFonts w:hint="eastAsia"/>
              </w:rPr>
              <w:t>（百万人）</w:t>
            </w:r>
          </w:p>
        </w:tc>
        <w:tc>
          <w:tcPr>
            <w:tcW w:w="1424" w:type="dxa"/>
            <w:tcMar>
              <w:left w:w="0" w:type="dxa"/>
              <w:right w:w="0" w:type="dxa"/>
            </w:tcMar>
          </w:tcPr>
          <w:p w14:paraId="72DD2E06" w14:textId="3D9785D1" w:rsidR="00754EF3" w:rsidRDefault="00754EF3" w:rsidP="00754EF3">
            <w:pPr>
              <w:pStyle w:val="00-"/>
              <w:jc w:val="center"/>
            </w:pPr>
            <w:r w:rsidRPr="00754EF3">
              <w:rPr>
                <w:rFonts w:hint="eastAsia"/>
              </w:rPr>
              <w:t>GDP</w:t>
            </w:r>
          </w:p>
          <w:p w14:paraId="07B4361C" w14:textId="02C4E662" w:rsidR="00754EF3" w:rsidRPr="00754EF3" w:rsidRDefault="00754EF3" w:rsidP="00754EF3">
            <w:pPr>
              <w:pStyle w:val="00-"/>
              <w:jc w:val="center"/>
            </w:pPr>
            <w:r w:rsidRPr="00754EF3">
              <w:rPr>
                <w:rFonts w:hint="eastAsia"/>
              </w:rPr>
              <w:t>デフレーター</w:t>
            </w:r>
          </w:p>
        </w:tc>
        <w:tc>
          <w:tcPr>
            <w:tcW w:w="1424" w:type="dxa"/>
            <w:tcMar>
              <w:left w:w="0" w:type="dxa"/>
              <w:right w:w="0" w:type="dxa"/>
            </w:tcMar>
          </w:tcPr>
          <w:p w14:paraId="2AA80C18" w14:textId="1743EBE2" w:rsidR="00754EF3" w:rsidRDefault="00754EF3" w:rsidP="00754EF3">
            <w:pPr>
              <w:pStyle w:val="00-"/>
              <w:jc w:val="center"/>
            </w:pPr>
            <w:r w:rsidRPr="00754EF3">
              <w:rPr>
                <w:rFonts w:hint="eastAsia"/>
              </w:rPr>
              <w:t>実質</w:t>
            </w:r>
            <w:r w:rsidRPr="00754EF3">
              <w:rPr>
                <w:rFonts w:hint="eastAsia"/>
              </w:rPr>
              <w:t>GDP</w:t>
            </w:r>
          </w:p>
          <w:p w14:paraId="278C91F6" w14:textId="3F640B04" w:rsidR="00754EF3" w:rsidRPr="00754EF3" w:rsidRDefault="00754EF3" w:rsidP="00754EF3">
            <w:pPr>
              <w:pStyle w:val="00-"/>
              <w:jc w:val="center"/>
            </w:pPr>
            <w:r w:rsidRPr="00754EF3">
              <w:rPr>
                <w:rFonts w:hint="eastAsia"/>
              </w:rPr>
              <w:t>（億ドル）</w:t>
            </w:r>
          </w:p>
        </w:tc>
        <w:tc>
          <w:tcPr>
            <w:tcW w:w="1424" w:type="dxa"/>
            <w:tcMar>
              <w:left w:w="0" w:type="dxa"/>
              <w:right w:w="0" w:type="dxa"/>
            </w:tcMar>
          </w:tcPr>
          <w:p w14:paraId="5A9C6D28" w14:textId="77777777" w:rsidR="00754EF3" w:rsidRDefault="00754EF3" w:rsidP="00754EF3">
            <w:pPr>
              <w:pStyle w:val="00-"/>
              <w:jc w:val="center"/>
              <w:rPr>
                <w:lang w:eastAsia="zh-TW"/>
              </w:rPr>
            </w:pPr>
            <w:r w:rsidRPr="00754EF3">
              <w:rPr>
                <w:rFonts w:hint="eastAsia"/>
                <w:lang w:eastAsia="zh-TW"/>
              </w:rPr>
              <w:t>名目</w:t>
            </w:r>
            <w:r w:rsidRPr="00754EF3">
              <w:rPr>
                <w:rFonts w:hint="eastAsia"/>
                <w:lang w:eastAsia="zh-TW"/>
              </w:rPr>
              <w:t>GDP</w:t>
            </w:r>
          </w:p>
          <w:p w14:paraId="56C85046" w14:textId="147EAC15" w:rsidR="00754EF3" w:rsidRPr="00754EF3" w:rsidRDefault="00754EF3" w:rsidP="00754EF3">
            <w:pPr>
              <w:pStyle w:val="00-"/>
              <w:jc w:val="center"/>
              <w:rPr>
                <w:lang w:eastAsia="zh-TW"/>
              </w:rPr>
            </w:pPr>
            <w:r w:rsidRPr="00754EF3">
              <w:rPr>
                <w:rFonts w:hint="eastAsia"/>
                <w:lang w:eastAsia="zh-TW"/>
              </w:rPr>
              <w:t>成長率（％）</w:t>
            </w:r>
          </w:p>
        </w:tc>
        <w:tc>
          <w:tcPr>
            <w:tcW w:w="1424" w:type="dxa"/>
            <w:tcMar>
              <w:left w:w="0" w:type="dxa"/>
              <w:right w:w="0" w:type="dxa"/>
            </w:tcMar>
          </w:tcPr>
          <w:p w14:paraId="31D814FA" w14:textId="6CCA472C" w:rsidR="00754EF3" w:rsidRDefault="00754EF3" w:rsidP="00754EF3">
            <w:pPr>
              <w:pStyle w:val="00-"/>
              <w:jc w:val="center"/>
              <w:rPr>
                <w:lang w:eastAsia="zh-TW"/>
              </w:rPr>
            </w:pPr>
            <w:r w:rsidRPr="00754EF3">
              <w:rPr>
                <w:rFonts w:hint="eastAsia"/>
                <w:lang w:eastAsia="zh-TW"/>
              </w:rPr>
              <w:t>実質</w:t>
            </w:r>
            <w:r w:rsidRPr="00754EF3">
              <w:rPr>
                <w:rFonts w:hint="eastAsia"/>
                <w:lang w:eastAsia="zh-TW"/>
              </w:rPr>
              <w:t>GDP</w:t>
            </w:r>
          </w:p>
          <w:p w14:paraId="5DBC7953" w14:textId="2BE87881" w:rsidR="00754EF3" w:rsidRPr="00754EF3" w:rsidRDefault="00754EF3" w:rsidP="00754EF3">
            <w:pPr>
              <w:pStyle w:val="00-"/>
              <w:jc w:val="center"/>
              <w:rPr>
                <w:lang w:eastAsia="zh-TW"/>
              </w:rPr>
            </w:pPr>
            <w:r w:rsidRPr="00754EF3">
              <w:rPr>
                <w:rFonts w:hint="eastAsia"/>
                <w:lang w:eastAsia="zh-TW"/>
              </w:rPr>
              <w:t>成長率（％）</w:t>
            </w:r>
          </w:p>
        </w:tc>
      </w:tr>
      <w:tr w:rsidR="00754EF3" w:rsidRPr="00754EF3" w14:paraId="49D2DA70" w14:textId="77777777" w:rsidTr="00710A53">
        <w:tc>
          <w:tcPr>
            <w:tcW w:w="920" w:type="dxa"/>
          </w:tcPr>
          <w:p w14:paraId="2CAC9C5D" w14:textId="7B371C79" w:rsidR="00754EF3" w:rsidRPr="00754EF3" w:rsidRDefault="002F2CAD" w:rsidP="00897D82">
            <w:pPr>
              <w:pStyle w:val="00-"/>
            </w:pPr>
            <w:r w:rsidRPr="00754EF3">
              <w:t>2015</w:t>
            </w:r>
            <w:r w:rsidR="00754EF3" w:rsidRPr="00754EF3">
              <w:rPr>
                <w:rFonts w:hint="eastAsia"/>
              </w:rPr>
              <w:t>年</w:t>
            </w:r>
          </w:p>
        </w:tc>
        <w:tc>
          <w:tcPr>
            <w:tcW w:w="1423" w:type="dxa"/>
          </w:tcPr>
          <w:p w14:paraId="74F75FBE" w14:textId="2DF12587" w:rsidR="00754EF3" w:rsidRPr="00754EF3" w:rsidRDefault="002F2CAD" w:rsidP="00754EF3">
            <w:pPr>
              <w:pStyle w:val="00-"/>
              <w:jc w:val="center"/>
            </w:pPr>
            <w:r w:rsidRPr="00754EF3">
              <w:t>500</w:t>
            </w:r>
          </w:p>
        </w:tc>
        <w:tc>
          <w:tcPr>
            <w:tcW w:w="1424" w:type="dxa"/>
          </w:tcPr>
          <w:p w14:paraId="5120F28F" w14:textId="77777777" w:rsidR="00754EF3" w:rsidRPr="00754EF3" w:rsidRDefault="00754EF3" w:rsidP="00754EF3">
            <w:pPr>
              <w:pStyle w:val="00-"/>
              <w:jc w:val="center"/>
            </w:pPr>
            <w:r w:rsidRPr="00A7079A">
              <w:rPr>
                <w:rStyle w:val="01-"/>
                <w:rFonts w:hint="eastAsia"/>
              </w:rPr>
              <w:t>b</w:t>
            </w:r>
          </w:p>
        </w:tc>
        <w:tc>
          <w:tcPr>
            <w:tcW w:w="1424" w:type="dxa"/>
          </w:tcPr>
          <w:p w14:paraId="78063F92" w14:textId="0DC9ADFF" w:rsidR="00754EF3" w:rsidRPr="00754EF3" w:rsidRDefault="002F2CAD" w:rsidP="00754EF3">
            <w:pPr>
              <w:pStyle w:val="00-"/>
              <w:jc w:val="center"/>
            </w:pPr>
            <w:r w:rsidRPr="00754EF3">
              <w:t>100</w:t>
            </w:r>
          </w:p>
        </w:tc>
        <w:tc>
          <w:tcPr>
            <w:tcW w:w="1424" w:type="dxa"/>
          </w:tcPr>
          <w:p w14:paraId="22C1CC43" w14:textId="6AA24A81" w:rsidR="00754EF3" w:rsidRPr="00754EF3" w:rsidRDefault="002F2CAD" w:rsidP="00754EF3">
            <w:pPr>
              <w:pStyle w:val="00-"/>
              <w:jc w:val="center"/>
            </w:pPr>
            <w:r w:rsidRPr="00754EF3">
              <w:t>500</w:t>
            </w:r>
          </w:p>
        </w:tc>
        <w:tc>
          <w:tcPr>
            <w:tcW w:w="1424" w:type="dxa"/>
          </w:tcPr>
          <w:p w14:paraId="7FC5E281" w14:textId="77777777" w:rsidR="00754EF3" w:rsidRPr="00754EF3" w:rsidRDefault="00754EF3" w:rsidP="00754EF3">
            <w:pPr>
              <w:pStyle w:val="00-"/>
              <w:jc w:val="center"/>
            </w:pPr>
          </w:p>
        </w:tc>
        <w:tc>
          <w:tcPr>
            <w:tcW w:w="1424" w:type="dxa"/>
          </w:tcPr>
          <w:p w14:paraId="658F6998" w14:textId="77777777" w:rsidR="00754EF3" w:rsidRPr="00754EF3" w:rsidRDefault="00754EF3" w:rsidP="00754EF3">
            <w:pPr>
              <w:pStyle w:val="00-"/>
              <w:jc w:val="center"/>
            </w:pPr>
          </w:p>
        </w:tc>
      </w:tr>
      <w:tr w:rsidR="00754EF3" w:rsidRPr="00754EF3" w14:paraId="1E2DF8A7" w14:textId="77777777" w:rsidTr="00710A53">
        <w:tc>
          <w:tcPr>
            <w:tcW w:w="920" w:type="dxa"/>
          </w:tcPr>
          <w:p w14:paraId="3912DBF2" w14:textId="66312DED" w:rsidR="00754EF3" w:rsidRPr="00754EF3" w:rsidRDefault="002F2CAD" w:rsidP="00897D82">
            <w:pPr>
              <w:pStyle w:val="00-"/>
            </w:pPr>
            <w:r w:rsidRPr="00754EF3">
              <w:t>2016</w:t>
            </w:r>
            <w:r w:rsidR="00754EF3" w:rsidRPr="00754EF3">
              <w:rPr>
                <w:rFonts w:hint="eastAsia"/>
              </w:rPr>
              <w:t>年</w:t>
            </w:r>
          </w:p>
        </w:tc>
        <w:tc>
          <w:tcPr>
            <w:tcW w:w="1423" w:type="dxa"/>
          </w:tcPr>
          <w:p w14:paraId="238CA3EA" w14:textId="77777777" w:rsidR="00754EF3" w:rsidRPr="00754EF3" w:rsidRDefault="00754EF3" w:rsidP="00754EF3">
            <w:pPr>
              <w:pStyle w:val="00-"/>
              <w:jc w:val="center"/>
            </w:pPr>
            <w:r w:rsidRPr="00A7079A">
              <w:rPr>
                <w:rStyle w:val="01-"/>
                <w:rFonts w:hint="eastAsia"/>
              </w:rPr>
              <w:t>a</w:t>
            </w:r>
          </w:p>
        </w:tc>
        <w:tc>
          <w:tcPr>
            <w:tcW w:w="1424" w:type="dxa"/>
          </w:tcPr>
          <w:p w14:paraId="6579090B" w14:textId="34FF5C2B" w:rsidR="00754EF3" w:rsidRPr="00754EF3" w:rsidRDefault="002F2CAD" w:rsidP="00754EF3">
            <w:pPr>
              <w:pStyle w:val="00-"/>
              <w:jc w:val="center"/>
            </w:pPr>
            <w:r w:rsidRPr="00754EF3">
              <w:t>47</w:t>
            </w:r>
          </w:p>
        </w:tc>
        <w:tc>
          <w:tcPr>
            <w:tcW w:w="1424" w:type="dxa"/>
          </w:tcPr>
          <w:p w14:paraId="6F5CDE4F" w14:textId="3BA9F20E" w:rsidR="00754EF3" w:rsidRPr="00754EF3" w:rsidRDefault="002F2CAD" w:rsidP="00754EF3">
            <w:pPr>
              <w:pStyle w:val="00-"/>
              <w:jc w:val="center"/>
            </w:pPr>
            <w:r w:rsidRPr="00754EF3">
              <w:t>94</w:t>
            </w:r>
          </w:p>
        </w:tc>
        <w:tc>
          <w:tcPr>
            <w:tcW w:w="1424" w:type="dxa"/>
          </w:tcPr>
          <w:p w14:paraId="58C96B71" w14:textId="31E53E70" w:rsidR="00754EF3" w:rsidRPr="00754EF3" w:rsidRDefault="002F2CAD" w:rsidP="00754EF3">
            <w:pPr>
              <w:pStyle w:val="00-"/>
              <w:jc w:val="center"/>
            </w:pPr>
            <w:r w:rsidRPr="00754EF3">
              <w:t>500</w:t>
            </w:r>
          </w:p>
        </w:tc>
        <w:tc>
          <w:tcPr>
            <w:tcW w:w="1424" w:type="dxa"/>
          </w:tcPr>
          <w:p w14:paraId="422BB9DF" w14:textId="0929DD77" w:rsidR="00754EF3" w:rsidRPr="00754EF3" w:rsidRDefault="00754EF3" w:rsidP="00754EF3">
            <w:pPr>
              <w:pStyle w:val="00-"/>
              <w:jc w:val="center"/>
            </w:pPr>
            <w:r w:rsidRPr="00754EF3">
              <w:rPr>
                <w:rFonts w:hint="eastAsia"/>
              </w:rPr>
              <w:t>-</w:t>
            </w:r>
            <w:r w:rsidR="002F2CAD" w:rsidRPr="00754EF3">
              <w:t>6</w:t>
            </w:r>
          </w:p>
        </w:tc>
        <w:tc>
          <w:tcPr>
            <w:tcW w:w="1424" w:type="dxa"/>
          </w:tcPr>
          <w:p w14:paraId="22868877" w14:textId="5AD8166C" w:rsidR="00754EF3" w:rsidRPr="00754EF3" w:rsidRDefault="002F2CAD" w:rsidP="00754EF3">
            <w:pPr>
              <w:pStyle w:val="00-"/>
              <w:jc w:val="center"/>
            </w:pPr>
            <w:r w:rsidRPr="00754EF3">
              <w:t>0</w:t>
            </w:r>
          </w:p>
        </w:tc>
      </w:tr>
      <w:tr w:rsidR="00754EF3" w:rsidRPr="00754EF3" w14:paraId="5C6C04D3" w14:textId="77777777" w:rsidTr="00710A53">
        <w:tc>
          <w:tcPr>
            <w:tcW w:w="920" w:type="dxa"/>
          </w:tcPr>
          <w:p w14:paraId="64A8D3B7" w14:textId="623F0496" w:rsidR="00754EF3" w:rsidRPr="00754EF3" w:rsidRDefault="002F2CAD" w:rsidP="00897D82">
            <w:pPr>
              <w:pStyle w:val="00-"/>
            </w:pPr>
            <w:r w:rsidRPr="00754EF3">
              <w:t>2017</w:t>
            </w:r>
            <w:r w:rsidR="00754EF3" w:rsidRPr="00754EF3">
              <w:rPr>
                <w:rFonts w:hint="eastAsia"/>
              </w:rPr>
              <w:t>年</w:t>
            </w:r>
          </w:p>
        </w:tc>
        <w:tc>
          <w:tcPr>
            <w:tcW w:w="1423" w:type="dxa"/>
          </w:tcPr>
          <w:p w14:paraId="3BCF0466" w14:textId="7D7917FF" w:rsidR="00754EF3" w:rsidRPr="00754EF3" w:rsidRDefault="002F2CAD" w:rsidP="00754EF3">
            <w:pPr>
              <w:pStyle w:val="00-"/>
              <w:jc w:val="center"/>
            </w:pPr>
            <w:r w:rsidRPr="00754EF3">
              <w:t>494</w:t>
            </w:r>
          </w:p>
        </w:tc>
        <w:tc>
          <w:tcPr>
            <w:tcW w:w="1424" w:type="dxa"/>
          </w:tcPr>
          <w:p w14:paraId="0FE88CA2" w14:textId="5E9EB0F6" w:rsidR="00754EF3" w:rsidRPr="00754EF3" w:rsidRDefault="002F2CAD" w:rsidP="00754EF3">
            <w:pPr>
              <w:pStyle w:val="00-"/>
              <w:jc w:val="center"/>
            </w:pPr>
            <w:r w:rsidRPr="00754EF3">
              <w:t>45</w:t>
            </w:r>
          </w:p>
        </w:tc>
        <w:tc>
          <w:tcPr>
            <w:tcW w:w="1424" w:type="dxa"/>
          </w:tcPr>
          <w:p w14:paraId="6767D294" w14:textId="2E1E4C62" w:rsidR="00754EF3" w:rsidRPr="00754EF3" w:rsidRDefault="002F2CAD" w:rsidP="00754EF3">
            <w:pPr>
              <w:pStyle w:val="00-"/>
              <w:jc w:val="center"/>
            </w:pPr>
            <w:r w:rsidRPr="00754EF3">
              <w:t>95</w:t>
            </w:r>
          </w:p>
        </w:tc>
        <w:tc>
          <w:tcPr>
            <w:tcW w:w="1424" w:type="dxa"/>
          </w:tcPr>
          <w:p w14:paraId="15066CA8" w14:textId="58BE2677" w:rsidR="00754EF3" w:rsidRPr="00754EF3" w:rsidRDefault="002F2CAD" w:rsidP="00754EF3">
            <w:pPr>
              <w:pStyle w:val="00-"/>
              <w:jc w:val="center"/>
            </w:pPr>
            <w:r w:rsidRPr="00754EF3">
              <w:t>520</w:t>
            </w:r>
          </w:p>
        </w:tc>
        <w:tc>
          <w:tcPr>
            <w:tcW w:w="1424" w:type="dxa"/>
          </w:tcPr>
          <w:p w14:paraId="32832A4C" w14:textId="04B94211" w:rsidR="00754EF3" w:rsidRPr="00754EF3" w:rsidRDefault="002F2CAD" w:rsidP="00754EF3">
            <w:pPr>
              <w:pStyle w:val="00-"/>
              <w:jc w:val="center"/>
            </w:pPr>
            <w:r w:rsidRPr="00754EF3">
              <w:t>5</w:t>
            </w:r>
          </w:p>
        </w:tc>
        <w:tc>
          <w:tcPr>
            <w:tcW w:w="1424" w:type="dxa"/>
          </w:tcPr>
          <w:p w14:paraId="6CFA611A" w14:textId="77777777" w:rsidR="00754EF3" w:rsidRPr="00A7079A" w:rsidRDefault="00754EF3" w:rsidP="00754EF3">
            <w:pPr>
              <w:pStyle w:val="00-"/>
              <w:jc w:val="center"/>
              <w:rPr>
                <w:rStyle w:val="01-"/>
              </w:rPr>
            </w:pPr>
            <w:r w:rsidRPr="00A7079A">
              <w:rPr>
                <w:rStyle w:val="01-"/>
                <w:rFonts w:hint="eastAsia"/>
              </w:rPr>
              <w:t>c</w:t>
            </w:r>
          </w:p>
        </w:tc>
      </w:tr>
    </w:tbl>
    <w:p w14:paraId="40F4383A" w14:textId="3A012414" w:rsidR="00A27BED" w:rsidRDefault="00A27BED" w:rsidP="00710A53">
      <w:pPr>
        <w:pStyle w:val="00-"/>
        <w:ind w:leftChars="50" w:left="105"/>
      </w:pPr>
      <w:r>
        <w:rPr>
          <w:rFonts w:hint="eastAsia"/>
        </w:rPr>
        <w:t xml:space="preserve">①　</w:t>
      </w:r>
      <w:r w:rsidRPr="00754EF3">
        <w:rPr>
          <w:rStyle w:val="01-"/>
          <w:rFonts w:hint="eastAsia"/>
        </w:rPr>
        <w:t>a</w:t>
      </w:r>
      <w:r>
        <w:rPr>
          <w:rFonts w:hint="eastAsia"/>
        </w:rPr>
        <w:t xml:space="preserve">　</w:t>
      </w:r>
      <w:r w:rsidR="002F2CAD">
        <w:t>450</w:t>
      </w:r>
      <w:r>
        <w:rPr>
          <w:rFonts w:hint="eastAsia"/>
        </w:rPr>
        <w:t xml:space="preserve">　　</w:t>
      </w:r>
      <w:r w:rsidRPr="00754EF3">
        <w:rPr>
          <w:rStyle w:val="01-"/>
          <w:rFonts w:hint="eastAsia"/>
        </w:rPr>
        <w:t>b</w:t>
      </w:r>
      <w:r>
        <w:rPr>
          <w:rFonts w:hint="eastAsia"/>
        </w:rPr>
        <w:t xml:space="preserve">　</w:t>
      </w:r>
      <w:r w:rsidR="002F2CAD">
        <w:t>49</w:t>
      </w:r>
      <w:r>
        <w:rPr>
          <w:rFonts w:hint="eastAsia"/>
        </w:rPr>
        <w:t xml:space="preserve">　　</w:t>
      </w:r>
      <w:r w:rsidRPr="00754EF3">
        <w:rPr>
          <w:rStyle w:val="01-"/>
          <w:rFonts w:hint="eastAsia"/>
        </w:rPr>
        <w:t>c</w:t>
      </w:r>
      <w:r>
        <w:rPr>
          <w:rFonts w:hint="eastAsia"/>
        </w:rPr>
        <w:t xml:space="preserve">　</w:t>
      </w:r>
      <w:r w:rsidR="002F2CAD">
        <w:t>1</w:t>
      </w:r>
      <w:r>
        <w:rPr>
          <w:rFonts w:hint="eastAsia"/>
        </w:rPr>
        <w:t xml:space="preserve">　　　②　</w:t>
      </w:r>
      <w:r w:rsidRPr="00754EF3">
        <w:rPr>
          <w:rStyle w:val="01-"/>
          <w:rFonts w:hint="eastAsia"/>
        </w:rPr>
        <w:t>a</w:t>
      </w:r>
      <w:r>
        <w:rPr>
          <w:rFonts w:hint="eastAsia"/>
        </w:rPr>
        <w:t xml:space="preserve">　</w:t>
      </w:r>
      <w:r w:rsidR="002F2CAD">
        <w:t>450</w:t>
      </w:r>
      <w:r>
        <w:rPr>
          <w:rFonts w:hint="eastAsia"/>
        </w:rPr>
        <w:t xml:space="preserve">　　</w:t>
      </w:r>
      <w:r w:rsidRPr="00754EF3">
        <w:rPr>
          <w:rStyle w:val="01-"/>
          <w:rFonts w:hint="eastAsia"/>
        </w:rPr>
        <w:t>b</w:t>
      </w:r>
      <w:r>
        <w:rPr>
          <w:rFonts w:hint="eastAsia"/>
        </w:rPr>
        <w:t xml:space="preserve">　</w:t>
      </w:r>
      <w:r w:rsidR="002F2CAD">
        <w:t>49</w:t>
      </w:r>
      <w:r>
        <w:rPr>
          <w:rFonts w:hint="eastAsia"/>
        </w:rPr>
        <w:t xml:space="preserve">　　</w:t>
      </w:r>
      <w:r w:rsidRPr="00754EF3">
        <w:rPr>
          <w:rStyle w:val="01-"/>
          <w:rFonts w:hint="eastAsia"/>
        </w:rPr>
        <w:t>c</w:t>
      </w:r>
      <w:r>
        <w:rPr>
          <w:rFonts w:hint="eastAsia"/>
        </w:rPr>
        <w:t xml:space="preserve">　</w:t>
      </w:r>
      <w:r w:rsidR="002F2CAD">
        <w:t>4</w:t>
      </w:r>
      <w:r>
        <w:rPr>
          <w:rFonts w:hint="eastAsia"/>
        </w:rPr>
        <w:t xml:space="preserve">　</w:t>
      </w:r>
    </w:p>
    <w:p w14:paraId="741DD38C" w14:textId="5300DEAC" w:rsidR="00A27BED" w:rsidRDefault="00A27BED" w:rsidP="00710A53">
      <w:pPr>
        <w:pStyle w:val="00-"/>
        <w:ind w:leftChars="50" w:left="105"/>
      </w:pPr>
      <w:r>
        <w:rPr>
          <w:rFonts w:hint="eastAsia"/>
        </w:rPr>
        <w:t xml:space="preserve">③　</w:t>
      </w:r>
      <w:r w:rsidRPr="00754EF3">
        <w:rPr>
          <w:rStyle w:val="01-"/>
          <w:rFonts w:hint="eastAsia"/>
        </w:rPr>
        <w:t>a</w:t>
      </w:r>
      <w:r>
        <w:rPr>
          <w:rFonts w:hint="eastAsia"/>
        </w:rPr>
        <w:t xml:space="preserve">　</w:t>
      </w:r>
      <w:r w:rsidR="002F2CAD">
        <w:t>450</w:t>
      </w:r>
      <w:r>
        <w:rPr>
          <w:rFonts w:hint="eastAsia"/>
        </w:rPr>
        <w:t xml:space="preserve">　　</w:t>
      </w:r>
      <w:r w:rsidRPr="00754EF3">
        <w:rPr>
          <w:rStyle w:val="01-"/>
          <w:rFonts w:hint="eastAsia"/>
        </w:rPr>
        <w:t>b</w:t>
      </w:r>
      <w:r>
        <w:rPr>
          <w:rFonts w:hint="eastAsia"/>
        </w:rPr>
        <w:t xml:space="preserve">　</w:t>
      </w:r>
      <w:r w:rsidR="002F2CAD">
        <w:t>50</w:t>
      </w:r>
      <w:r>
        <w:rPr>
          <w:rFonts w:hint="eastAsia"/>
        </w:rPr>
        <w:t xml:space="preserve">　　</w:t>
      </w:r>
      <w:r w:rsidRPr="00754EF3">
        <w:rPr>
          <w:rStyle w:val="01-"/>
          <w:rFonts w:hint="eastAsia"/>
        </w:rPr>
        <w:t>c</w:t>
      </w:r>
      <w:r>
        <w:rPr>
          <w:rFonts w:hint="eastAsia"/>
        </w:rPr>
        <w:t xml:space="preserve">　</w:t>
      </w:r>
      <w:r w:rsidR="002F2CAD">
        <w:t>1</w:t>
      </w:r>
      <w:r>
        <w:rPr>
          <w:rFonts w:hint="eastAsia"/>
        </w:rPr>
        <w:t xml:space="preserve">　　　④　</w:t>
      </w:r>
      <w:r w:rsidRPr="00754EF3">
        <w:rPr>
          <w:rStyle w:val="01-"/>
          <w:rFonts w:hint="eastAsia"/>
        </w:rPr>
        <w:t>a</w:t>
      </w:r>
      <w:r>
        <w:rPr>
          <w:rFonts w:hint="eastAsia"/>
        </w:rPr>
        <w:t xml:space="preserve">　</w:t>
      </w:r>
      <w:r w:rsidR="002F2CAD">
        <w:t>450</w:t>
      </w:r>
      <w:r>
        <w:rPr>
          <w:rFonts w:hint="eastAsia"/>
        </w:rPr>
        <w:t xml:space="preserve">　　</w:t>
      </w:r>
      <w:r w:rsidRPr="00754EF3">
        <w:rPr>
          <w:rStyle w:val="01-"/>
          <w:rFonts w:hint="eastAsia"/>
        </w:rPr>
        <w:t>b</w:t>
      </w:r>
      <w:r>
        <w:rPr>
          <w:rFonts w:hint="eastAsia"/>
        </w:rPr>
        <w:t xml:space="preserve">　</w:t>
      </w:r>
      <w:r w:rsidR="002F2CAD">
        <w:t>50</w:t>
      </w:r>
      <w:r>
        <w:rPr>
          <w:rFonts w:hint="eastAsia"/>
        </w:rPr>
        <w:t xml:space="preserve">　　</w:t>
      </w:r>
      <w:r w:rsidRPr="00754EF3">
        <w:rPr>
          <w:rStyle w:val="01-"/>
          <w:rFonts w:hint="eastAsia"/>
        </w:rPr>
        <w:t>c</w:t>
      </w:r>
      <w:r>
        <w:rPr>
          <w:rFonts w:hint="eastAsia"/>
        </w:rPr>
        <w:t xml:space="preserve">　</w:t>
      </w:r>
      <w:r w:rsidR="002F2CAD">
        <w:t>4</w:t>
      </w:r>
      <w:r>
        <w:rPr>
          <w:rFonts w:hint="eastAsia"/>
        </w:rPr>
        <w:t xml:space="preserve">　</w:t>
      </w:r>
    </w:p>
    <w:p w14:paraId="374990D4" w14:textId="4B0B8383" w:rsidR="00A27BED" w:rsidRDefault="00A27BED" w:rsidP="00710A53">
      <w:pPr>
        <w:pStyle w:val="00-"/>
        <w:ind w:leftChars="50" w:left="105"/>
      </w:pPr>
      <w:r>
        <w:rPr>
          <w:rFonts w:hint="eastAsia"/>
        </w:rPr>
        <w:t xml:space="preserve">⑤　</w:t>
      </w:r>
      <w:r w:rsidRPr="00754EF3">
        <w:rPr>
          <w:rStyle w:val="01-"/>
          <w:rFonts w:hint="eastAsia"/>
        </w:rPr>
        <w:t>a</w:t>
      </w:r>
      <w:r>
        <w:rPr>
          <w:rFonts w:hint="eastAsia"/>
        </w:rPr>
        <w:t xml:space="preserve">　</w:t>
      </w:r>
      <w:r w:rsidR="002F2CAD">
        <w:t>470</w:t>
      </w:r>
      <w:r>
        <w:rPr>
          <w:rFonts w:hint="eastAsia"/>
        </w:rPr>
        <w:t xml:space="preserve">　　</w:t>
      </w:r>
      <w:r w:rsidRPr="00754EF3">
        <w:rPr>
          <w:rStyle w:val="01-"/>
          <w:rFonts w:hint="eastAsia"/>
        </w:rPr>
        <w:t>b</w:t>
      </w:r>
      <w:r>
        <w:rPr>
          <w:rFonts w:hint="eastAsia"/>
        </w:rPr>
        <w:t xml:space="preserve">　</w:t>
      </w:r>
      <w:r w:rsidR="002F2CAD">
        <w:t>49</w:t>
      </w:r>
      <w:r>
        <w:rPr>
          <w:rFonts w:hint="eastAsia"/>
        </w:rPr>
        <w:t xml:space="preserve">　　</w:t>
      </w:r>
      <w:r w:rsidRPr="00754EF3">
        <w:rPr>
          <w:rStyle w:val="01-"/>
          <w:rFonts w:hint="eastAsia"/>
        </w:rPr>
        <w:t>c</w:t>
      </w:r>
      <w:r>
        <w:rPr>
          <w:rFonts w:hint="eastAsia"/>
        </w:rPr>
        <w:t xml:space="preserve">　</w:t>
      </w:r>
      <w:r w:rsidR="002F2CAD">
        <w:t>1</w:t>
      </w:r>
      <w:r>
        <w:rPr>
          <w:rFonts w:hint="eastAsia"/>
        </w:rPr>
        <w:t xml:space="preserve">　　　⑥　</w:t>
      </w:r>
      <w:r w:rsidRPr="00754EF3">
        <w:rPr>
          <w:rStyle w:val="01-"/>
          <w:rFonts w:hint="eastAsia"/>
        </w:rPr>
        <w:t>a</w:t>
      </w:r>
      <w:r>
        <w:rPr>
          <w:rFonts w:hint="eastAsia"/>
        </w:rPr>
        <w:t xml:space="preserve">　</w:t>
      </w:r>
      <w:r w:rsidR="002F2CAD">
        <w:t>470</w:t>
      </w:r>
      <w:r>
        <w:rPr>
          <w:rFonts w:hint="eastAsia"/>
        </w:rPr>
        <w:t xml:space="preserve">　　</w:t>
      </w:r>
      <w:r w:rsidRPr="00754EF3">
        <w:rPr>
          <w:rStyle w:val="01-"/>
          <w:rFonts w:hint="eastAsia"/>
        </w:rPr>
        <w:t>b</w:t>
      </w:r>
      <w:r>
        <w:rPr>
          <w:rFonts w:hint="eastAsia"/>
        </w:rPr>
        <w:t xml:space="preserve">　</w:t>
      </w:r>
      <w:r w:rsidR="002F2CAD">
        <w:t>49</w:t>
      </w:r>
      <w:r>
        <w:rPr>
          <w:rFonts w:hint="eastAsia"/>
        </w:rPr>
        <w:t xml:space="preserve">　　</w:t>
      </w:r>
      <w:r w:rsidRPr="00754EF3">
        <w:rPr>
          <w:rStyle w:val="01-"/>
          <w:rFonts w:hint="eastAsia"/>
        </w:rPr>
        <w:t>c</w:t>
      </w:r>
      <w:r>
        <w:rPr>
          <w:rFonts w:hint="eastAsia"/>
        </w:rPr>
        <w:t xml:space="preserve">　</w:t>
      </w:r>
      <w:r w:rsidR="002F2CAD">
        <w:t>4</w:t>
      </w:r>
    </w:p>
    <w:p w14:paraId="1C45EF4F" w14:textId="4239C745" w:rsidR="00A27BED" w:rsidRDefault="00A27BED" w:rsidP="00710A53">
      <w:pPr>
        <w:pStyle w:val="00-"/>
        <w:ind w:leftChars="50" w:left="105"/>
      </w:pPr>
      <w:r>
        <w:rPr>
          <w:rFonts w:hint="eastAsia"/>
        </w:rPr>
        <w:t xml:space="preserve">⑦　</w:t>
      </w:r>
      <w:r w:rsidRPr="00754EF3">
        <w:rPr>
          <w:rStyle w:val="01-"/>
          <w:rFonts w:hint="eastAsia"/>
        </w:rPr>
        <w:t>a</w:t>
      </w:r>
      <w:r>
        <w:rPr>
          <w:rFonts w:hint="eastAsia"/>
        </w:rPr>
        <w:t xml:space="preserve">　</w:t>
      </w:r>
      <w:r w:rsidR="002F2CAD">
        <w:t>470</w:t>
      </w:r>
      <w:r>
        <w:rPr>
          <w:rFonts w:hint="eastAsia"/>
        </w:rPr>
        <w:t xml:space="preserve">　　</w:t>
      </w:r>
      <w:r w:rsidRPr="00754EF3">
        <w:rPr>
          <w:rStyle w:val="01-"/>
          <w:rFonts w:hint="eastAsia"/>
        </w:rPr>
        <w:t>b</w:t>
      </w:r>
      <w:r>
        <w:rPr>
          <w:rFonts w:hint="eastAsia"/>
        </w:rPr>
        <w:t xml:space="preserve">　</w:t>
      </w:r>
      <w:r w:rsidR="002F2CAD">
        <w:t>50</w:t>
      </w:r>
      <w:r>
        <w:rPr>
          <w:rFonts w:hint="eastAsia"/>
        </w:rPr>
        <w:t xml:space="preserve">　　</w:t>
      </w:r>
      <w:r w:rsidRPr="00754EF3">
        <w:rPr>
          <w:rStyle w:val="01-"/>
          <w:rFonts w:hint="eastAsia"/>
        </w:rPr>
        <w:t>c</w:t>
      </w:r>
      <w:r>
        <w:rPr>
          <w:rFonts w:hint="eastAsia"/>
        </w:rPr>
        <w:t xml:space="preserve">　</w:t>
      </w:r>
      <w:r w:rsidR="002F2CAD">
        <w:t>1</w:t>
      </w:r>
      <w:r>
        <w:rPr>
          <w:rFonts w:hint="eastAsia"/>
        </w:rPr>
        <w:t xml:space="preserve">　　　⑧　</w:t>
      </w:r>
      <w:r w:rsidRPr="00754EF3">
        <w:rPr>
          <w:rStyle w:val="01-"/>
          <w:rFonts w:hint="eastAsia"/>
        </w:rPr>
        <w:t>a</w:t>
      </w:r>
      <w:r>
        <w:rPr>
          <w:rFonts w:hint="eastAsia"/>
        </w:rPr>
        <w:t xml:space="preserve">　</w:t>
      </w:r>
      <w:r w:rsidR="002F2CAD">
        <w:t>470</w:t>
      </w:r>
      <w:r>
        <w:rPr>
          <w:rFonts w:hint="eastAsia"/>
        </w:rPr>
        <w:t xml:space="preserve">　　</w:t>
      </w:r>
      <w:r w:rsidRPr="00754EF3">
        <w:rPr>
          <w:rStyle w:val="01-"/>
          <w:rFonts w:hint="eastAsia"/>
        </w:rPr>
        <w:t>b</w:t>
      </w:r>
      <w:r>
        <w:rPr>
          <w:rFonts w:hint="eastAsia"/>
        </w:rPr>
        <w:t xml:space="preserve">　</w:t>
      </w:r>
      <w:r w:rsidR="002F2CAD">
        <w:t>50</w:t>
      </w:r>
      <w:r>
        <w:rPr>
          <w:rFonts w:hint="eastAsia"/>
        </w:rPr>
        <w:t xml:space="preserve">　　</w:t>
      </w:r>
      <w:r w:rsidRPr="00754EF3">
        <w:rPr>
          <w:rStyle w:val="01-"/>
          <w:rFonts w:hint="eastAsia"/>
        </w:rPr>
        <w:t>c</w:t>
      </w:r>
      <w:r>
        <w:rPr>
          <w:rFonts w:hint="eastAsia"/>
        </w:rPr>
        <w:t xml:space="preserve">　</w:t>
      </w:r>
      <w:r w:rsidR="002F2CAD">
        <w:t>4</w:t>
      </w:r>
    </w:p>
    <w:p w14:paraId="41FA5874" w14:textId="4F6C3D22" w:rsidR="00A27BED" w:rsidRPr="000F19A4" w:rsidRDefault="00A27BED" w:rsidP="00754EF3">
      <w:pPr>
        <w:pStyle w:val="00-"/>
        <w:jc w:val="right"/>
        <w:rPr>
          <w:rStyle w:val="01-"/>
        </w:rPr>
      </w:pPr>
      <w:r w:rsidRPr="000F19A4">
        <w:rPr>
          <w:rStyle w:val="01-"/>
          <w:rFonts w:hint="eastAsia"/>
        </w:rPr>
        <w:t>〈</w:t>
      </w:r>
      <w:r w:rsidR="002F2CAD" w:rsidRPr="000F19A4">
        <w:rPr>
          <w:rStyle w:val="01-"/>
        </w:rPr>
        <w:t>2021</w:t>
      </w:r>
      <w:r w:rsidRPr="000F19A4">
        <w:rPr>
          <w:rStyle w:val="01-"/>
          <w:rFonts w:hint="eastAsia"/>
        </w:rPr>
        <w:t>年大学入学共通テスト政治・経済本試〉</w:t>
      </w:r>
    </w:p>
    <w:tbl>
      <w:tblPr>
        <w:tblStyle w:val="a7"/>
        <w:tblpPr w:leftFromText="142" w:rightFromText="142" w:vertAnchor="text" w:horzAnchor="margin" w:tblpXSpec="right" w:tblpY="-30"/>
        <w:tblW w:w="0" w:type="auto"/>
        <w:tblLook w:val="04A0" w:firstRow="1" w:lastRow="0" w:firstColumn="1" w:lastColumn="0" w:noHBand="0" w:noVBand="1"/>
      </w:tblPr>
      <w:tblGrid>
        <w:gridCol w:w="1586"/>
      </w:tblGrid>
      <w:tr w:rsidR="009D56B4" w:rsidRPr="005A7616" w14:paraId="2031697A" w14:textId="77777777" w:rsidTr="009D56B4">
        <w:trPr>
          <w:trHeight w:val="554"/>
        </w:trPr>
        <w:tc>
          <w:tcPr>
            <w:tcW w:w="1586" w:type="dxa"/>
            <w:vAlign w:val="center"/>
          </w:tcPr>
          <w:p w14:paraId="6681E4BF" w14:textId="77777777" w:rsidR="009D56B4" w:rsidRPr="005A7616" w:rsidRDefault="009D56B4" w:rsidP="009D56B4">
            <w:pPr>
              <w:pStyle w:val="00-"/>
              <w:rPr>
                <w:rFonts w:ascii="ＭＳ ゴシック" w:eastAsia="ＭＳ ゴシック" w:hAnsi="ＭＳ ゴシック"/>
                <w:b/>
                <w:bCs/>
              </w:rPr>
            </w:pPr>
          </w:p>
        </w:tc>
      </w:tr>
    </w:tbl>
    <w:p w14:paraId="3C20412B" w14:textId="4435A8A2" w:rsidR="00A27BED" w:rsidRPr="000F19A4" w:rsidRDefault="00A27BED" w:rsidP="000F19A4">
      <w:pPr>
        <w:pStyle w:val="00-"/>
        <w:wordWrap w:val="0"/>
        <w:jc w:val="right"/>
        <w:rPr>
          <w:rStyle w:val="01-"/>
        </w:rPr>
      </w:pPr>
    </w:p>
    <w:p w14:paraId="3C70DF18" w14:textId="77777777" w:rsidR="00A27BED" w:rsidRDefault="00A27BED" w:rsidP="00880827">
      <w:pPr>
        <w:pStyle w:val="00-"/>
        <w:spacing w:line="320" w:lineRule="exact"/>
      </w:pPr>
    </w:p>
    <w:p w14:paraId="512B78B4" w14:textId="0B48C330" w:rsidR="00A27BED" w:rsidRPr="000F19A4" w:rsidRDefault="002F2CAD" w:rsidP="00A27BED">
      <w:pPr>
        <w:pStyle w:val="00-"/>
        <w:rPr>
          <w:rStyle w:val="01-"/>
        </w:rPr>
      </w:pPr>
      <w:r w:rsidRPr="00754EF3">
        <w:rPr>
          <w:rStyle w:val="01-"/>
          <w:bdr w:val="single" w:sz="4" w:space="0" w:color="auto"/>
        </w:rPr>
        <w:t>7</w:t>
      </w:r>
      <w:r w:rsidR="00A27BED" w:rsidRPr="000F19A4">
        <w:rPr>
          <w:rStyle w:val="01-"/>
          <w:rFonts w:hint="eastAsia"/>
        </w:rPr>
        <w:t>教科書p.</w:t>
      </w:r>
      <w:r w:rsidRPr="000F19A4">
        <w:rPr>
          <w:rStyle w:val="01-"/>
        </w:rPr>
        <w:t>177</w:t>
      </w:r>
      <w:r w:rsidR="00A27BED" w:rsidRPr="000F19A4">
        <w:rPr>
          <w:rStyle w:val="01-"/>
          <w:rFonts w:hint="eastAsia"/>
        </w:rPr>
        <w:t xml:space="preserve"> Seminar「キャッシュレス社会に向けて」を確認して，キャッシュレス社会のメリットとデメリットを考えてみよう。</w:t>
      </w:r>
    </w:p>
    <w:tbl>
      <w:tblPr>
        <w:tblStyle w:val="a7"/>
        <w:tblW w:w="0" w:type="auto"/>
        <w:tblLook w:val="04A0" w:firstRow="1" w:lastRow="0" w:firstColumn="1" w:lastColumn="0" w:noHBand="0" w:noVBand="1"/>
      </w:tblPr>
      <w:tblGrid>
        <w:gridCol w:w="9742"/>
      </w:tblGrid>
      <w:tr w:rsidR="00756CD8" w:rsidRPr="00754EF3" w14:paraId="11E41FD9" w14:textId="77777777" w:rsidTr="0042239E">
        <w:trPr>
          <w:trHeight w:val="584"/>
        </w:trPr>
        <w:tc>
          <w:tcPr>
            <w:tcW w:w="9742" w:type="dxa"/>
          </w:tcPr>
          <w:p w14:paraId="27FEB17D" w14:textId="77777777" w:rsidR="00756CD8" w:rsidRPr="00756CD8" w:rsidRDefault="00756CD8" w:rsidP="00D63F32">
            <w:pPr>
              <w:pStyle w:val="00-"/>
              <w:rPr>
                <w:rStyle w:val="01-"/>
              </w:rPr>
            </w:pPr>
            <w:r w:rsidRPr="00756CD8">
              <w:rPr>
                <w:rStyle w:val="01-"/>
                <w:rFonts w:hint="eastAsia"/>
              </w:rPr>
              <w:t>メリット</w:t>
            </w:r>
          </w:p>
          <w:p w14:paraId="22938F10" w14:textId="5F02BF8D" w:rsidR="00756CD8" w:rsidRPr="00756CD8" w:rsidRDefault="00756CD8" w:rsidP="00880827">
            <w:pPr>
              <w:pStyle w:val="00-"/>
              <w:rPr>
                <w:rStyle w:val="01-"/>
              </w:rPr>
            </w:pPr>
          </w:p>
        </w:tc>
      </w:tr>
      <w:tr w:rsidR="00754EF3" w:rsidRPr="00754EF3" w14:paraId="5CB57029" w14:textId="77777777">
        <w:tc>
          <w:tcPr>
            <w:tcW w:w="9742" w:type="dxa"/>
          </w:tcPr>
          <w:p w14:paraId="5645F6B9" w14:textId="77777777" w:rsidR="00756CD8" w:rsidRPr="00756CD8" w:rsidRDefault="00756CD8" w:rsidP="00756CD8">
            <w:pPr>
              <w:pStyle w:val="00-"/>
              <w:rPr>
                <w:rStyle w:val="01-"/>
              </w:rPr>
            </w:pPr>
            <w:r w:rsidRPr="00756CD8">
              <w:rPr>
                <w:rStyle w:val="01-"/>
                <w:rFonts w:hint="eastAsia"/>
              </w:rPr>
              <w:t>デメリット</w:t>
            </w:r>
          </w:p>
          <w:p w14:paraId="4F070E1E" w14:textId="33AAAAE7" w:rsidR="00756CD8" w:rsidRPr="00756CD8" w:rsidRDefault="00756CD8" w:rsidP="00880827">
            <w:pPr>
              <w:pStyle w:val="00-"/>
              <w:rPr>
                <w:rStyle w:val="01-"/>
              </w:rPr>
            </w:pPr>
          </w:p>
        </w:tc>
      </w:tr>
    </w:tbl>
    <w:p w14:paraId="041C5DB8" w14:textId="33123F37" w:rsidR="00A27BED" w:rsidRPr="000F19A4" w:rsidRDefault="002F2CAD" w:rsidP="00A27BED">
      <w:pPr>
        <w:pStyle w:val="00-"/>
        <w:rPr>
          <w:rStyle w:val="01-"/>
        </w:rPr>
      </w:pPr>
      <w:r w:rsidRPr="00756CD8">
        <w:rPr>
          <w:rStyle w:val="01-"/>
          <w:bdr w:val="single" w:sz="4" w:space="0" w:color="auto"/>
        </w:rPr>
        <w:lastRenderedPageBreak/>
        <w:t>8</w:t>
      </w:r>
      <w:r w:rsidR="00A27BED" w:rsidRPr="000F19A4">
        <w:rPr>
          <w:rStyle w:val="01-"/>
          <w:rFonts w:hint="eastAsia"/>
        </w:rPr>
        <w:t>次の会話文中の下線部ⓐにおける先生の問いかけを踏まえ，</w:t>
      </w:r>
      <w:r w:rsidR="00756CD8" w:rsidRPr="00756CD8">
        <w:rPr>
          <w:rStyle w:val="01-"/>
          <w:rFonts w:hint="eastAsia"/>
          <w:bdr w:val="single" w:sz="4" w:space="0" w:color="auto"/>
        </w:rPr>
        <w:t xml:space="preserve">　Ａ　</w:t>
      </w:r>
      <w:r w:rsidR="00A27BED" w:rsidRPr="00756CD8">
        <w:rPr>
          <w:rStyle w:val="01-"/>
          <w:rFonts w:hint="eastAsia"/>
        </w:rPr>
        <w:t>と</w:t>
      </w:r>
      <w:r w:rsidR="00756CD8" w:rsidRPr="00756CD8">
        <w:rPr>
          <w:rStyle w:val="01-"/>
          <w:rFonts w:hint="eastAsia"/>
          <w:bdr w:val="single" w:sz="4" w:space="0" w:color="auto"/>
        </w:rPr>
        <w:t xml:space="preserve">　Ｂ　</w:t>
      </w:r>
      <w:r w:rsidR="00A27BED" w:rsidRPr="000F19A4">
        <w:rPr>
          <w:rStyle w:val="01-"/>
          <w:rFonts w:hint="eastAsia"/>
        </w:rPr>
        <w:t>に入る発言として最も適当なものを，下の①～④のうちから一つ選べ。</w:t>
      </w:r>
    </w:p>
    <w:p w14:paraId="4F442007" w14:textId="77777777" w:rsidR="00A27BED" w:rsidRDefault="00A27BED" w:rsidP="00A27BED">
      <w:pPr>
        <w:pStyle w:val="00-"/>
      </w:pPr>
    </w:p>
    <w:p w14:paraId="038D91A0" w14:textId="77777777" w:rsidR="00A27BED" w:rsidRDefault="00A27BED" w:rsidP="00710A53">
      <w:pPr>
        <w:pStyle w:val="00-"/>
        <w:ind w:leftChars="50" w:left="735" w:hangingChars="300" w:hanging="630"/>
      </w:pPr>
      <w:r>
        <w:rPr>
          <w:rFonts w:hint="eastAsia"/>
        </w:rPr>
        <w:t>先　生：他にも，政府には大事な働きがあるよ。多くの一般道は国や自治体が作ったものだけど，一般道には二つの特徴的な性質がある。第一に，渋滞していない限り，ある人が道路を通っても，それによって他の人が通れる道路の量が減ったりはしないよね。こういう性質のことを「非競合性」と呼ぶよ。第二に，一般道のあちこちに料金所を置くのは無理だから，通行料を支払った人にしか道路を使わせない，ということはできないね。こういった性質のことを「非排除性」と呼ぶんだ。では，ⓐ</w:t>
      </w:r>
      <w:r w:rsidRPr="00756CD8">
        <w:rPr>
          <w:rFonts w:hint="eastAsia"/>
          <w:u w:val="single"/>
        </w:rPr>
        <w:t>この非排除性を念頭において，もし政府が道路を作ることに関与せず，その供給をすべて企業に任せると，何が起きるか考えてごらん。</w:t>
      </w:r>
      <w:r>
        <w:rPr>
          <w:rFonts w:hint="eastAsia"/>
        </w:rPr>
        <w:t xml:space="preserve"> </w:t>
      </w:r>
    </w:p>
    <w:p w14:paraId="6689756B" w14:textId="00D47439" w:rsidR="00A27BED" w:rsidRDefault="00A27BED" w:rsidP="00710A53">
      <w:pPr>
        <w:pStyle w:val="00-"/>
        <w:ind w:leftChars="50" w:left="735" w:hangingChars="300" w:hanging="630"/>
      </w:pPr>
      <w:r>
        <w:rPr>
          <w:rFonts w:hint="eastAsia"/>
        </w:rPr>
        <w:t>タカギ：ああ，そうか。</w:t>
      </w:r>
      <w:r w:rsidR="00756CD8" w:rsidRPr="00756CD8">
        <w:rPr>
          <w:rFonts w:hint="eastAsia"/>
          <w:bdr w:val="single" w:sz="4" w:space="0" w:color="auto"/>
        </w:rPr>
        <w:t xml:space="preserve">　</w:t>
      </w:r>
      <w:r w:rsidR="00756CD8" w:rsidRPr="00756CD8">
        <w:rPr>
          <w:rStyle w:val="01-"/>
          <w:rFonts w:hint="eastAsia"/>
          <w:bdr w:val="single" w:sz="4" w:space="0" w:color="auto"/>
        </w:rPr>
        <w:t>Ａ</w:t>
      </w:r>
      <w:r w:rsidR="00756CD8" w:rsidRPr="00756CD8">
        <w:rPr>
          <w:rFonts w:hint="eastAsia"/>
          <w:bdr w:val="single" w:sz="4" w:space="0" w:color="auto"/>
        </w:rPr>
        <w:t xml:space="preserve">　</w:t>
      </w:r>
      <w:r>
        <w:rPr>
          <w:rFonts w:hint="eastAsia"/>
        </w:rPr>
        <w:t>から，企業は，</w:t>
      </w:r>
      <w:r w:rsidR="00756CD8" w:rsidRPr="00756CD8">
        <w:rPr>
          <w:rFonts w:hint="eastAsia"/>
          <w:bdr w:val="single" w:sz="4" w:space="0" w:color="auto"/>
        </w:rPr>
        <w:t xml:space="preserve">　</w:t>
      </w:r>
      <w:r w:rsidR="00756CD8" w:rsidRPr="00756CD8">
        <w:rPr>
          <w:rStyle w:val="01-"/>
          <w:rFonts w:hint="eastAsia"/>
          <w:bdr w:val="single" w:sz="4" w:space="0" w:color="auto"/>
        </w:rPr>
        <w:t>Ｂ</w:t>
      </w:r>
      <w:r w:rsidR="00756CD8" w:rsidRPr="00756CD8">
        <w:rPr>
          <w:rFonts w:hint="eastAsia"/>
          <w:bdr w:val="single" w:sz="4" w:space="0" w:color="auto"/>
        </w:rPr>
        <w:t xml:space="preserve">　</w:t>
      </w:r>
      <w:r>
        <w:rPr>
          <w:rFonts w:hint="eastAsia"/>
        </w:rPr>
        <w:t>わけですね。</w:t>
      </w:r>
      <w:r>
        <w:rPr>
          <w:rFonts w:hint="eastAsia"/>
        </w:rPr>
        <w:t xml:space="preserve"> </w:t>
      </w:r>
    </w:p>
    <w:p w14:paraId="426A69EE" w14:textId="456E10E8" w:rsidR="00A27BED" w:rsidRDefault="00A27BED" w:rsidP="00710A53">
      <w:pPr>
        <w:pStyle w:val="00-"/>
        <w:ind w:leftChars="50" w:left="735" w:hangingChars="300" w:hanging="630"/>
      </w:pPr>
      <w:r>
        <w:rPr>
          <w:rFonts w:hint="eastAsia"/>
        </w:rPr>
        <w:t>先　生：そのとおり。だから，この一般道のような財は，供給を企業だけに任せると社会にとって望ましくない結果をもたらすので，政府の働きが必要になるんだ。こうした財を「公共財」と言うよ。世の中には他にも，「非競合性をもつけど非排除性はもたない財」や「非排除性をもつけど非競合性はもたない財」もあるよ。調べてみよう。</w:t>
      </w:r>
    </w:p>
    <w:p w14:paraId="376EC4BE" w14:textId="77777777" w:rsidR="00A27BED" w:rsidRDefault="00A27BED" w:rsidP="00756CD8">
      <w:pPr>
        <w:pStyle w:val="00-"/>
        <w:ind w:leftChars="50" w:left="105"/>
      </w:pPr>
    </w:p>
    <w:p w14:paraId="076EA40F" w14:textId="77777777" w:rsidR="00A27BED" w:rsidRDefault="00A27BED" w:rsidP="00710A53">
      <w:pPr>
        <w:pStyle w:val="00-"/>
        <w:ind w:leftChars="50" w:left="105"/>
      </w:pPr>
      <w:r>
        <w:rPr>
          <w:rFonts w:hint="eastAsia"/>
        </w:rPr>
        <w:t xml:space="preserve">①　</w:t>
      </w:r>
      <w:r w:rsidRPr="00756CD8">
        <w:rPr>
          <w:rStyle w:val="01-"/>
          <w:rFonts w:hint="eastAsia"/>
        </w:rPr>
        <w:t>Ａ</w:t>
      </w:r>
      <w:r>
        <w:rPr>
          <w:rFonts w:hint="eastAsia"/>
        </w:rPr>
        <w:t xml:space="preserve">　一般道を作るためには行政上の複雑な手続きが必要となる</w:t>
      </w:r>
      <w:r>
        <w:rPr>
          <w:rFonts w:hint="eastAsia"/>
        </w:rPr>
        <w:t xml:space="preserve"> </w:t>
      </w:r>
    </w:p>
    <w:p w14:paraId="3A9889B3" w14:textId="7ED4E0CB" w:rsidR="00A27BED" w:rsidRDefault="00756CD8" w:rsidP="00710A53">
      <w:pPr>
        <w:pStyle w:val="00-"/>
        <w:ind w:leftChars="50" w:left="105"/>
      </w:pPr>
      <w:r>
        <w:rPr>
          <w:rStyle w:val="01-"/>
          <w:rFonts w:hint="eastAsia"/>
        </w:rPr>
        <w:t xml:space="preserve">　　</w:t>
      </w:r>
      <w:r w:rsidR="00A27BED" w:rsidRPr="00756CD8">
        <w:rPr>
          <w:rStyle w:val="01-"/>
          <w:rFonts w:hint="eastAsia"/>
        </w:rPr>
        <w:t>Ｂ</w:t>
      </w:r>
      <w:r w:rsidR="00A27BED">
        <w:rPr>
          <w:rFonts w:hint="eastAsia"/>
        </w:rPr>
        <w:t xml:space="preserve">　社会で必要とされる量の道路を作ろうとしない</w:t>
      </w:r>
      <w:r w:rsidR="00A27BED">
        <w:rPr>
          <w:rFonts w:hint="eastAsia"/>
        </w:rPr>
        <w:t xml:space="preserve"> </w:t>
      </w:r>
    </w:p>
    <w:p w14:paraId="08E75EFD" w14:textId="77777777" w:rsidR="00A27BED" w:rsidRDefault="00A27BED" w:rsidP="00710A53">
      <w:pPr>
        <w:pStyle w:val="00-"/>
        <w:ind w:leftChars="50" w:left="105"/>
      </w:pPr>
      <w:r>
        <w:rPr>
          <w:rFonts w:hint="eastAsia"/>
        </w:rPr>
        <w:t xml:space="preserve">②　</w:t>
      </w:r>
      <w:r w:rsidRPr="00756CD8">
        <w:rPr>
          <w:rStyle w:val="01-"/>
          <w:rFonts w:hint="eastAsia"/>
        </w:rPr>
        <w:t>Ａ</w:t>
      </w:r>
      <w:r>
        <w:rPr>
          <w:rFonts w:hint="eastAsia"/>
        </w:rPr>
        <w:t xml:space="preserve">　一般道を使う人はお金を支払わない</w:t>
      </w:r>
      <w:r>
        <w:rPr>
          <w:rFonts w:hint="eastAsia"/>
        </w:rPr>
        <w:t xml:space="preserve"> </w:t>
      </w:r>
    </w:p>
    <w:p w14:paraId="2F33C3E9" w14:textId="104447C9" w:rsidR="00A27BED" w:rsidRDefault="00756CD8" w:rsidP="00710A53">
      <w:pPr>
        <w:pStyle w:val="00-"/>
        <w:ind w:leftChars="50" w:left="105"/>
      </w:pPr>
      <w:r>
        <w:rPr>
          <w:rFonts w:hint="eastAsia"/>
        </w:rPr>
        <w:t xml:space="preserve">　　</w:t>
      </w:r>
      <w:r w:rsidR="00A27BED" w:rsidRPr="00756CD8">
        <w:rPr>
          <w:rStyle w:val="01-"/>
          <w:rFonts w:hint="eastAsia"/>
        </w:rPr>
        <w:t>Ｂ</w:t>
      </w:r>
      <w:r w:rsidR="00A27BED">
        <w:rPr>
          <w:rFonts w:hint="eastAsia"/>
        </w:rPr>
        <w:t xml:space="preserve">　社会で必要とされる量の道路を作ろうとしない</w:t>
      </w:r>
      <w:r w:rsidR="00A27BED">
        <w:rPr>
          <w:rFonts w:hint="eastAsia"/>
        </w:rPr>
        <w:t xml:space="preserve"> </w:t>
      </w:r>
    </w:p>
    <w:p w14:paraId="6FEF9DBB" w14:textId="77777777" w:rsidR="00A27BED" w:rsidRDefault="00A27BED" w:rsidP="00710A53">
      <w:pPr>
        <w:pStyle w:val="00-"/>
        <w:ind w:leftChars="50" w:left="105"/>
      </w:pPr>
      <w:r>
        <w:rPr>
          <w:rFonts w:hint="eastAsia"/>
        </w:rPr>
        <w:t xml:space="preserve">③　</w:t>
      </w:r>
      <w:r w:rsidRPr="00756CD8">
        <w:rPr>
          <w:rStyle w:val="01-"/>
          <w:rFonts w:hint="eastAsia"/>
        </w:rPr>
        <w:t>Ａ</w:t>
      </w:r>
      <w:r>
        <w:rPr>
          <w:rFonts w:hint="eastAsia"/>
        </w:rPr>
        <w:t xml:space="preserve">　一般道を作り過ぎても損をする心配がない</w:t>
      </w:r>
      <w:r>
        <w:rPr>
          <w:rFonts w:hint="eastAsia"/>
        </w:rPr>
        <w:t xml:space="preserve"> </w:t>
      </w:r>
    </w:p>
    <w:p w14:paraId="5682F1D6" w14:textId="23F9E7B1" w:rsidR="00A27BED" w:rsidRDefault="00756CD8" w:rsidP="00710A53">
      <w:pPr>
        <w:pStyle w:val="00-"/>
        <w:ind w:leftChars="50" w:left="105"/>
      </w:pPr>
      <w:r>
        <w:rPr>
          <w:rStyle w:val="01-"/>
          <w:rFonts w:hint="eastAsia"/>
        </w:rPr>
        <w:t xml:space="preserve">　　</w:t>
      </w:r>
      <w:r w:rsidR="00A27BED" w:rsidRPr="00756CD8">
        <w:rPr>
          <w:rStyle w:val="01-"/>
          <w:rFonts w:hint="eastAsia"/>
        </w:rPr>
        <w:t>Ｂ</w:t>
      </w:r>
      <w:r w:rsidR="00A27BED">
        <w:rPr>
          <w:rFonts w:hint="eastAsia"/>
        </w:rPr>
        <w:t xml:space="preserve">　社会で必要とされる以上に道路を作ろうとする</w:t>
      </w:r>
      <w:r w:rsidR="00A27BED">
        <w:rPr>
          <w:rFonts w:hint="eastAsia"/>
        </w:rPr>
        <w:t xml:space="preserve"> </w:t>
      </w:r>
    </w:p>
    <w:p w14:paraId="788495F3" w14:textId="77777777" w:rsidR="00A27BED" w:rsidRDefault="00A27BED" w:rsidP="00710A53">
      <w:pPr>
        <w:pStyle w:val="00-"/>
        <w:ind w:leftChars="50" w:left="105"/>
      </w:pPr>
      <w:r>
        <w:rPr>
          <w:rFonts w:hint="eastAsia"/>
        </w:rPr>
        <w:t xml:space="preserve">④　</w:t>
      </w:r>
      <w:r w:rsidRPr="00756CD8">
        <w:rPr>
          <w:rStyle w:val="01-"/>
          <w:rFonts w:hint="eastAsia"/>
        </w:rPr>
        <w:t>Ａ</w:t>
      </w:r>
      <w:r>
        <w:rPr>
          <w:rFonts w:hint="eastAsia"/>
        </w:rPr>
        <w:t xml:space="preserve">　一般道は世の中のあらゆる人が利用する可能性がある</w:t>
      </w:r>
      <w:r>
        <w:rPr>
          <w:rFonts w:hint="eastAsia"/>
        </w:rPr>
        <w:t xml:space="preserve"> </w:t>
      </w:r>
    </w:p>
    <w:p w14:paraId="11798B1C" w14:textId="64B85FE9" w:rsidR="00A27BED" w:rsidRDefault="00756CD8" w:rsidP="00710A53">
      <w:pPr>
        <w:pStyle w:val="00-"/>
        <w:ind w:leftChars="50" w:left="105"/>
      </w:pPr>
      <w:r>
        <w:rPr>
          <w:rStyle w:val="01-"/>
          <w:rFonts w:hint="eastAsia"/>
        </w:rPr>
        <w:t xml:space="preserve">　　</w:t>
      </w:r>
      <w:r w:rsidR="00A27BED" w:rsidRPr="00756CD8">
        <w:rPr>
          <w:rStyle w:val="01-"/>
          <w:rFonts w:hint="eastAsia"/>
        </w:rPr>
        <w:t>Ｂ</w:t>
      </w:r>
      <w:r w:rsidR="00A27BED">
        <w:rPr>
          <w:rFonts w:hint="eastAsia"/>
        </w:rPr>
        <w:t xml:space="preserve">　社会で必要とされる以上に道路を作ろうとする</w:t>
      </w:r>
      <w:r w:rsidR="00A27BED">
        <w:rPr>
          <w:rFonts w:hint="eastAsia"/>
        </w:rPr>
        <w:t xml:space="preserve"> </w:t>
      </w:r>
    </w:p>
    <w:p w14:paraId="7EDA6026" w14:textId="70A1AA0A" w:rsidR="00A27BED" w:rsidRPr="00756CD8" w:rsidRDefault="00A27BED" w:rsidP="00756CD8">
      <w:pPr>
        <w:pStyle w:val="00-"/>
        <w:jc w:val="right"/>
        <w:rPr>
          <w:rStyle w:val="01-"/>
        </w:rPr>
      </w:pPr>
      <w:r w:rsidRPr="00756CD8">
        <w:rPr>
          <w:rStyle w:val="01-"/>
          <w:rFonts w:hint="eastAsia"/>
        </w:rPr>
        <w:t>〈</w:t>
      </w:r>
      <w:r w:rsidR="002F2CAD" w:rsidRPr="00756CD8">
        <w:rPr>
          <w:rStyle w:val="01-"/>
        </w:rPr>
        <w:t>2021</w:t>
      </w:r>
      <w:r w:rsidRPr="00756CD8">
        <w:rPr>
          <w:rStyle w:val="01-"/>
          <w:rFonts w:hint="eastAsia"/>
        </w:rPr>
        <w:t>年大学入学共通テスト現代社会本試第</w:t>
      </w:r>
      <w:r w:rsidR="002F2CAD" w:rsidRPr="00756CD8">
        <w:rPr>
          <w:rStyle w:val="01-"/>
        </w:rPr>
        <w:t>1</w:t>
      </w:r>
      <w:r w:rsidRPr="00756CD8">
        <w:rPr>
          <w:rStyle w:val="01-"/>
          <w:rFonts w:hint="eastAsia"/>
        </w:rPr>
        <w:t>日程〉</w:t>
      </w:r>
    </w:p>
    <w:tbl>
      <w:tblPr>
        <w:tblStyle w:val="a7"/>
        <w:tblpPr w:leftFromText="142" w:rightFromText="142" w:vertAnchor="text" w:horzAnchor="margin" w:tblpXSpec="right" w:tblpYSpec="outside"/>
        <w:tblW w:w="0" w:type="auto"/>
        <w:tblLook w:val="04A0" w:firstRow="1" w:lastRow="0" w:firstColumn="1" w:lastColumn="0" w:noHBand="0" w:noVBand="1"/>
      </w:tblPr>
      <w:tblGrid>
        <w:gridCol w:w="1586"/>
      </w:tblGrid>
      <w:tr w:rsidR="00B7693E" w:rsidRPr="005A7616" w14:paraId="51249ADE" w14:textId="77777777" w:rsidTr="00B7693E">
        <w:trPr>
          <w:trHeight w:val="554"/>
        </w:trPr>
        <w:tc>
          <w:tcPr>
            <w:tcW w:w="1586" w:type="dxa"/>
            <w:vAlign w:val="center"/>
          </w:tcPr>
          <w:p w14:paraId="1229300A" w14:textId="77777777" w:rsidR="00B7693E" w:rsidRPr="005A7616" w:rsidRDefault="00B7693E" w:rsidP="00B7693E">
            <w:pPr>
              <w:pStyle w:val="00-"/>
              <w:rPr>
                <w:rFonts w:ascii="ＭＳ ゴシック" w:eastAsia="ＭＳ ゴシック" w:hAnsi="ＭＳ ゴシック"/>
                <w:b/>
                <w:bCs/>
              </w:rPr>
            </w:pPr>
          </w:p>
        </w:tc>
      </w:tr>
    </w:tbl>
    <w:p w14:paraId="28F54FEC" w14:textId="77777777" w:rsidR="00A27BED" w:rsidRDefault="00A27BED" w:rsidP="00A27BED">
      <w:pPr>
        <w:pStyle w:val="00-"/>
      </w:pPr>
    </w:p>
    <w:p w14:paraId="0174D740" w14:textId="77777777" w:rsidR="00B7693E" w:rsidRDefault="00B7693E" w:rsidP="00A27BED">
      <w:pPr>
        <w:pStyle w:val="00-"/>
      </w:pPr>
    </w:p>
    <w:p w14:paraId="6607D66A" w14:textId="324B684C" w:rsidR="00A27BED" w:rsidRPr="000F19A4" w:rsidRDefault="002F2CAD" w:rsidP="00A27BED">
      <w:pPr>
        <w:pStyle w:val="00-"/>
        <w:rPr>
          <w:rStyle w:val="01-"/>
        </w:rPr>
      </w:pPr>
      <w:r w:rsidRPr="00756CD8">
        <w:rPr>
          <w:rStyle w:val="01-"/>
          <w:bdr w:val="single" w:sz="4" w:space="0" w:color="auto"/>
        </w:rPr>
        <w:t>9</w:t>
      </w:r>
      <w:r w:rsidR="00A27BED" w:rsidRPr="000F19A4">
        <w:rPr>
          <w:rStyle w:val="01-"/>
          <w:rFonts w:hint="eastAsia"/>
        </w:rPr>
        <w:t>Ａさんは図書館で，アダム・スミスの『国富論（諸国民の富）』の原書</w:t>
      </w:r>
      <w:r w:rsidR="00A27BED" w:rsidRPr="000F19A4">
        <w:rPr>
          <w:rStyle w:val="01-"/>
        </w:rPr>
        <w:t xml:space="preserve"> An Inquiry into the Nature and Causes of the Wealth of Nations</w:t>
      </w:r>
      <w:r w:rsidR="00A27BED" w:rsidRPr="000F19A4">
        <w:rPr>
          <w:rStyle w:val="01-"/>
          <w:rFonts w:hint="eastAsia"/>
        </w:rPr>
        <w:t>（初版は</w:t>
      </w:r>
      <w:r w:rsidRPr="000F19A4">
        <w:rPr>
          <w:rStyle w:val="01-"/>
        </w:rPr>
        <w:t>1776</w:t>
      </w:r>
      <w:r w:rsidR="00A27BED" w:rsidRPr="000F19A4">
        <w:rPr>
          <w:rStyle w:val="01-"/>
          <w:rFonts w:hint="eastAsia"/>
        </w:rPr>
        <w:t>年刊）をみつけ，著者の有名な言葉「見えない手」が教科書で紹介されていたことを思い出した。そこで，その個所（『国富論』第</w:t>
      </w:r>
      <w:r w:rsidRPr="000F19A4">
        <w:rPr>
          <w:rStyle w:val="01-"/>
        </w:rPr>
        <w:t>4</w:t>
      </w:r>
      <w:r w:rsidR="00A27BED" w:rsidRPr="000F19A4">
        <w:rPr>
          <w:rStyle w:val="01-"/>
          <w:rFonts w:hint="eastAsia"/>
        </w:rPr>
        <w:t>編第</w:t>
      </w:r>
      <w:r w:rsidRPr="000F19A4">
        <w:rPr>
          <w:rStyle w:val="01-"/>
        </w:rPr>
        <w:t>2</w:t>
      </w:r>
      <w:r w:rsidR="00A27BED" w:rsidRPr="000F19A4">
        <w:rPr>
          <w:rStyle w:val="01-"/>
          <w:rFonts w:hint="eastAsia"/>
        </w:rPr>
        <w:t>章の一部）を訳してみることにした。それが，次の訳文である。訳文が正しいとの前提のもとでこの文章を読み，文章中の</w:t>
      </w:r>
      <w:r w:rsidR="005723B5" w:rsidRPr="005723B5">
        <w:rPr>
          <w:rStyle w:val="01-"/>
          <w:rFonts w:hint="eastAsia"/>
          <w:bdr w:val="single" w:sz="4" w:space="0" w:color="auto"/>
        </w:rPr>
        <w:t xml:space="preserve">　Ｘ　</w:t>
      </w:r>
      <w:r w:rsidR="00A27BED" w:rsidRPr="000F19A4">
        <w:rPr>
          <w:rStyle w:val="01-"/>
          <w:rFonts w:hint="eastAsia"/>
        </w:rPr>
        <w:t>に入る文として最も適当なものを，下の①〜④のうちから一つ選べ。</w:t>
      </w:r>
    </w:p>
    <w:p w14:paraId="55B99DDD" w14:textId="6B8DC6FE" w:rsidR="00A27BED" w:rsidRDefault="00A27BED" w:rsidP="00710A53">
      <w:pPr>
        <w:pStyle w:val="00-"/>
        <w:ind w:leftChars="50" w:left="105"/>
      </w:pPr>
      <w:r>
        <w:rPr>
          <w:rFonts w:hint="eastAsia"/>
        </w:rPr>
        <w:t xml:space="preserve">　どの社会でも毎年の収入は，常に，その社会の勤労が毎年生産する生産物の交換価値に正確に等しい，というよりも，正確にはその交換価値と同一物なのである。そのため，各個人が，自分の資本を自国の産業の維持のために使おうとして，しかも，その産業の生産物の価値が最大になるように運営しようとして精一杯努力するとき，各個人は必然的に，その社会の毎年の収入をできるだけ大きくし</w:t>
      </w:r>
      <w:r>
        <w:rPr>
          <w:rFonts w:hint="eastAsia"/>
        </w:rPr>
        <w:lastRenderedPageBreak/>
        <w:t>ようと努力していることになる。実際にはその人は，ほとんどの場合，公共の利益を増やそうと意図しているわけではないし，自分が社会の利益をどれくらい増やしているのかを知っているわけでもない。その人は，外国の産業よりも国内の産業に対する支援を選ぶことによって自分自身の安全だけを目指し，生産物の価値が最大になるようなやり方でその産業を運営することによって自分自身の利益を追求しているだけなのだけれども，他にも多くの例があるように，その人はこのようにして，ある見えない手に導かれて（</w:t>
      </w:r>
      <w:r>
        <w:rPr>
          <w:rFonts w:hint="eastAsia"/>
        </w:rPr>
        <w:t>led by an invisible hand</w:t>
      </w:r>
      <w:r>
        <w:rPr>
          <w:rFonts w:hint="eastAsia"/>
        </w:rPr>
        <w:t>），意図していなかったある目的を推し進めることになるのである。その人がそれを目指していないことが，社会にとって常により悪いということにはならない。</w:t>
      </w:r>
      <w:r w:rsidR="005723B5" w:rsidRPr="005723B5">
        <w:rPr>
          <w:rStyle w:val="01-"/>
          <w:rFonts w:hint="eastAsia"/>
          <w:bdr w:val="single" w:sz="4" w:space="0" w:color="auto"/>
        </w:rPr>
        <w:t xml:space="preserve">　Ｘ　</w:t>
      </w:r>
      <w:r>
        <w:rPr>
          <w:rFonts w:hint="eastAsia"/>
        </w:rPr>
        <w:t>。私は，公共の利益のために商売をするふりをしている人たちが良いことをたくさんしたという話を，まだ聞いたことがない。</w:t>
      </w:r>
    </w:p>
    <w:p w14:paraId="4CE9FCB4" w14:textId="77777777" w:rsidR="00A27BED" w:rsidRPr="00880827" w:rsidRDefault="00A27BED" w:rsidP="00A27BED">
      <w:pPr>
        <w:pStyle w:val="00-"/>
        <w:rPr>
          <w:szCs w:val="21"/>
        </w:rPr>
      </w:pPr>
      <w:r w:rsidRPr="00880827">
        <w:rPr>
          <w:rFonts w:hint="eastAsia"/>
          <w:szCs w:val="21"/>
        </w:rPr>
        <w:t>注：文章中の「交換価値」と「価値」は，どちらも価格のこと。</w:t>
      </w:r>
    </w:p>
    <w:p w14:paraId="479061ED" w14:textId="77777777" w:rsidR="00A27BED" w:rsidRDefault="00A27BED" w:rsidP="00A27BED">
      <w:pPr>
        <w:pStyle w:val="00-"/>
      </w:pPr>
    </w:p>
    <w:p w14:paraId="5269C543" w14:textId="254CFF3B" w:rsidR="00A27BED" w:rsidRDefault="00A27BED" w:rsidP="00710A53">
      <w:pPr>
        <w:pStyle w:val="00-"/>
        <w:ind w:leftChars="50" w:left="315" w:hangingChars="100" w:hanging="210"/>
      </w:pPr>
      <w:r>
        <w:rPr>
          <w:rFonts w:hint="eastAsia"/>
        </w:rPr>
        <w:t>①　なぜなら，誰もが自分の勤労は暗黙のうちに社会の利益につながっていると考えているし，他の人からそう期待されればますます勤労に励もうとするからである</w:t>
      </w:r>
    </w:p>
    <w:p w14:paraId="3EC1770D" w14:textId="15E83FAC" w:rsidR="00A27BED" w:rsidRDefault="00A27BED" w:rsidP="00710A53">
      <w:pPr>
        <w:pStyle w:val="00-"/>
        <w:ind w:leftChars="50" w:left="315" w:hangingChars="100" w:hanging="210"/>
      </w:pPr>
      <w:r>
        <w:rPr>
          <w:rFonts w:hint="eastAsia"/>
        </w:rPr>
        <w:t>②　その人が，社会の利益を増やそうと意図する場合よりも，自分自身の利益を追求することの方が，より効果的に社会の利益を増やすということは，頻繁に起こる</w:t>
      </w:r>
    </w:p>
    <w:p w14:paraId="1F011427" w14:textId="09DF56AB" w:rsidR="00A27BED" w:rsidRDefault="00A27BED" w:rsidP="00710A53">
      <w:pPr>
        <w:pStyle w:val="00-"/>
        <w:ind w:leftChars="50" w:left="315" w:hangingChars="100" w:hanging="210"/>
      </w:pPr>
      <w:r>
        <w:rPr>
          <w:rFonts w:hint="eastAsia"/>
        </w:rPr>
        <w:t>③　社会の利益を害してしまえば，人々から非難されて自分自身の利益を増やせなくなるから，普通の人はそうならないようにいつも周囲を気づかっている</w:t>
      </w:r>
    </w:p>
    <w:p w14:paraId="076EDB43" w14:textId="580CA5E7" w:rsidR="00A27BED" w:rsidRDefault="00A27BED" w:rsidP="00710A53">
      <w:pPr>
        <w:pStyle w:val="00-"/>
        <w:ind w:leftChars="50" w:left="315" w:hangingChars="100" w:hanging="210"/>
      </w:pPr>
      <w:r>
        <w:rPr>
          <w:rFonts w:hint="eastAsia"/>
        </w:rPr>
        <w:t>④　なぜなら，公共の利益を追求するのは為政者の仕事であって，普通の人々は自分の利益だけを追求して産業を運営すれば義務を果たしたことになるからである</w:t>
      </w:r>
    </w:p>
    <w:p w14:paraId="0EF685D8" w14:textId="52FA4F8D" w:rsidR="00A27BED" w:rsidRPr="005723B5" w:rsidRDefault="00A27BED" w:rsidP="005723B5">
      <w:pPr>
        <w:pStyle w:val="00-"/>
        <w:jc w:val="right"/>
        <w:rPr>
          <w:rStyle w:val="01-"/>
        </w:rPr>
      </w:pPr>
      <w:r w:rsidRPr="005723B5">
        <w:rPr>
          <w:rStyle w:val="01-"/>
          <w:rFonts w:hint="eastAsia"/>
        </w:rPr>
        <w:t>〈</w:t>
      </w:r>
      <w:r w:rsidR="002F2CAD" w:rsidRPr="005723B5">
        <w:rPr>
          <w:rStyle w:val="01-"/>
        </w:rPr>
        <w:t>2018</w:t>
      </w:r>
      <w:r w:rsidRPr="005723B5">
        <w:rPr>
          <w:rStyle w:val="01-"/>
          <w:rFonts w:hint="eastAsia"/>
        </w:rPr>
        <w:t>年大学入学共通テスト試行調査現代社会〉</w:t>
      </w:r>
    </w:p>
    <w:tbl>
      <w:tblPr>
        <w:tblStyle w:val="a7"/>
        <w:tblpPr w:leftFromText="142" w:rightFromText="142" w:vertAnchor="text" w:horzAnchor="margin" w:tblpXSpec="right" w:tblpY="125"/>
        <w:tblW w:w="0" w:type="auto"/>
        <w:tblLook w:val="04A0" w:firstRow="1" w:lastRow="0" w:firstColumn="1" w:lastColumn="0" w:noHBand="0" w:noVBand="1"/>
      </w:tblPr>
      <w:tblGrid>
        <w:gridCol w:w="1586"/>
      </w:tblGrid>
      <w:tr w:rsidR="00E546C5" w:rsidRPr="005A7616" w14:paraId="5D1E002D" w14:textId="77777777" w:rsidTr="004344B4">
        <w:trPr>
          <w:trHeight w:val="554"/>
        </w:trPr>
        <w:tc>
          <w:tcPr>
            <w:tcW w:w="1586" w:type="dxa"/>
            <w:vAlign w:val="center"/>
          </w:tcPr>
          <w:p w14:paraId="25C3A1AC" w14:textId="77777777" w:rsidR="00E546C5" w:rsidRPr="005A7616" w:rsidRDefault="00E546C5" w:rsidP="004344B4">
            <w:pPr>
              <w:pStyle w:val="00-"/>
              <w:rPr>
                <w:rFonts w:ascii="ＭＳ ゴシック" w:eastAsia="ＭＳ ゴシック" w:hAnsi="ＭＳ ゴシック"/>
                <w:b/>
                <w:bCs/>
              </w:rPr>
            </w:pPr>
          </w:p>
        </w:tc>
      </w:tr>
    </w:tbl>
    <w:p w14:paraId="012B28DE" w14:textId="77777777" w:rsidR="009410AF" w:rsidRDefault="009410AF" w:rsidP="00985F94">
      <w:pPr>
        <w:pStyle w:val="00-"/>
      </w:pPr>
    </w:p>
    <w:sectPr w:rsidR="009410AF" w:rsidSect="008D7EEC">
      <w:headerReference w:type="default" r:id="rId10"/>
      <w:footerReference w:type="default" r:id="rId11"/>
      <w:pgSz w:w="11906" w:h="16838"/>
      <w:pgMar w:top="1440" w:right="1077" w:bottom="1440" w:left="1077" w:header="851" w:footer="992" w:gutter="0"/>
      <w:cols w:space="425"/>
      <w:docGrid w:type="lines" w:linePitch="3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BBDDEC" w14:textId="77777777" w:rsidR="00242C60" w:rsidRDefault="00242C60" w:rsidP="005A181E">
      <w:r>
        <w:separator/>
      </w:r>
    </w:p>
  </w:endnote>
  <w:endnote w:type="continuationSeparator" w:id="0">
    <w:p w14:paraId="5268C2D4" w14:textId="77777777" w:rsidR="00242C60" w:rsidRDefault="00242C60" w:rsidP="005A18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リスト">
    <w:altName w:val="游ゴシック"/>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A8DD3" w14:textId="4482344E" w:rsidR="005A181E" w:rsidRDefault="005A181E" w:rsidP="005A181E">
    <w:pPr>
      <w:pStyle w:val="a5"/>
      <w:jc w:val="center"/>
    </w:pPr>
    <w:r>
      <w:fldChar w:fldCharType="begin"/>
    </w:r>
    <w:r>
      <w:instrText>PAGE   \* MERGEFORMAT</w:instrText>
    </w:r>
    <w:r>
      <w:fldChar w:fldCharType="separate"/>
    </w:r>
    <w:r>
      <w:rPr>
        <w:lang w:val="ja-JP"/>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82C15D" w14:textId="77777777" w:rsidR="00242C60" w:rsidRDefault="00242C60" w:rsidP="005A181E">
      <w:r>
        <w:separator/>
      </w:r>
    </w:p>
  </w:footnote>
  <w:footnote w:type="continuationSeparator" w:id="0">
    <w:p w14:paraId="680A833C" w14:textId="77777777" w:rsidR="00242C60" w:rsidRDefault="00242C60" w:rsidP="005A18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3D760" w14:textId="730D5B1B" w:rsidR="005A181E" w:rsidRDefault="005A181E" w:rsidP="005A181E">
    <w:pPr>
      <w:pStyle w:val="a3"/>
      <w:tabs>
        <w:tab w:val="clear" w:pos="4252"/>
        <w:tab w:val="clear" w:pos="8504"/>
        <w:tab w:val="center" w:pos="4830"/>
        <w:tab w:val="right" w:pos="9660"/>
      </w:tabs>
    </w:pPr>
    <w:r>
      <w:rPr>
        <w:rFonts w:hint="eastAsia"/>
      </w:rPr>
      <w:t>P</w:t>
    </w:r>
    <w:r w:rsidR="009410AF">
      <w:rPr>
        <w:rFonts w:hint="eastAsia"/>
      </w:rPr>
      <w:t>092</w:t>
    </w:r>
    <w:r>
      <w:t>-</w:t>
    </w:r>
    <w:r w:rsidR="009410AF">
      <w:rPr>
        <w:rFonts w:hint="eastAsia"/>
      </w:rPr>
      <w:t>115</w:t>
    </w:r>
    <w:r>
      <w:tab/>
    </w:r>
    <w:fldSimple w:instr=" FILENAME \* MERGEFORMAT ">
      <w:r w:rsidR="00F906AD">
        <w:rPr>
          <w:rFonts w:hint="eastAsia"/>
          <w:noProof/>
        </w:rPr>
        <w:t>詳述公共新訂版演習ノート</w:t>
      </w:r>
      <w:r w:rsidR="00F906AD">
        <w:rPr>
          <w:rFonts w:hint="eastAsia"/>
          <w:noProof/>
        </w:rPr>
        <w:t>-2</w:t>
      </w:r>
      <w:r w:rsidR="00F906AD">
        <w:rPr>
          <w:rFonts w:hint="eastAsia"/>
          <w:noProof/>
        </w:rPr>
        <w:t>編</w:t>
      </w:r>
      <w:r w:rsidR="00F906AD">
        <w:rPr>
          <w:rFonts w:hint="eastAsia"/>
          <w:noProof/>
        </w:rPr>
        <w:t>3</w:t>
      </w:r>
      <w:r w:rsidR="00F906AD">
        <w:rPr>
          <w:rFonts w:hint="eastAsia"/>
          <w:noProof/>
        </w:rPr>
        <w:t>章現代の経済社会</w:t>
      </w:r>
      <w:r w:rsidR="00F906AD">
        <w:rPr>
          <w:rFonts w:hint="eastAsia"/>
          <w:noProof/>
        </w:rPr>
        <w:t>-</w:t>
      </w:r>
      <w:r w:rsidR="00F906AD">
        <w:rPr>
          <w:rFonts w:hint="eastAsia"/>
          <w:noProof/>
        </w:rPr>
        <w:t>問題</w:t>
      </w:r>
    </w:fldSimple>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719"/>
    <w:rsid w:val="00011C51"/>
    <w:rsid w:val="00012C24"/>
    <w:rsid w:val="00012F78"/>
    <w:rsid w:val="00033378"/>
    <w:rsid w:val="000336BF"/>
    <w:rsid w:val="00040620"/>
    <w:rsid w:val="0005392F"/>
    <w:rsid w:val="00053B0B"/>
    <w:rsid w:val="00057966"/>
    <w:rsid w:val="000644EF"/>
    <w:rsid w:val="00067F99"/>
    <w:rsid w:val="00085C9F"/>
    <w:rsid w:val="000869D0"/>
    <w:rsid w:val="00096F0C"/>
    <w:rsid w:val="000A0A41"/>
    <w:rsid w:val="000A5B71"/>
    <w:rsid w:val="000A65E6"/>
    <w:rsid w:val="000B7DBA"/>
    <w:rsid w:val="000C0026"/>
    <w:rsid w:val="000C3973"/>
    <w:rsid w:val="000C4143"/>
    <w:rsid w:val="000C5617"/>
    <w:rsid w:val="000C5BED"/>
    <w:rsid w:val="000C6766"/>
    <w:rsid w:val="000C7C7C"/>
    <w:rsid w:val="000D0958"/>
    <w:rsid w:val="000D0A54"/>
    <w:rsid w:val="000F136C"/>
    <w:rsid w:val="000F19A4"/>
    <w:rsid w:val="000F57DF"/>
    <w:rsid w:val="000F6B58"/>
    <w:rsid w:val="000F6DF3"/>
    <w:rsid w:val="001043EB"/>
    <w:rsid w:val="0011410E"/>
    <w:rsid w:val="001151E3"/>
    <w:rsid w:val="001172B6"/>
    <w:rsid w:val="00120A1E"/>
    <w:rsid w:val="00123536"/>
    <w:rsid w:val="00130576"/>
    <w:rsid w:val="00133B70"/>
    <w:rsid w:val="00137573"/>
    <w:rsid w:val="001576DC"/>
    <w:rsid w:val="00163BC0"/>
    <w:rsid w:val="00164C10"/>
    <w:rsid w:val="001678ED"/>
    <w:rsid w:val="00175D24"/>
    <w:rsid w:val="00177558"/>
    <w:rsid w:val="0018312E"/>
    <w:rsid w:val="00183336"/>
    <w:rsid w:val="001851F0"/>
    <w:rsid w:val="0018645C"/>
    <w:rsid w:val="001920A4"/>
    <w:rsid w:val="00193E36"/>
    <w:rsid w:val="001C74E6"/>
    <w:rsid w:val="001D09D9"/>
    <w:rsid w:val="001D312D"/>
    <w:rsid w:val="001D3A88"/>
    <w:rsid w:val="001D3EDF"/>
    <w:rsid w:val="001E565C"/>
    <w:rsid w:val="001F168F"/>
    <w:rsid w:val="001F3C6F"/>
    <w:rsid w:val="001F4666"/>
    <w:rsid w:val="001F4A64"/>
    <w:rsid w:val="00213067"/>
    <w:rsid w:val="00214C1B"/>
    <w:rsid w:val="00225EE9"/>
    <w:rsid w:val="0023206A"/>
    <w:rsid w:val="002331A5"/>
    <w:rsid w:val="00242756"/>
    <w:rsid w:val="00242C60"/>
    <w:rsid w:val="002505CC"/>
    <w:rsid w:val="002573E9"/>
    <w:rsid w:val="00262B43"/>
    <w:rsid w:val="00264CAC"/>
    <w:rsid w:val="00270392"/>
    <w:rsid w:val="00270B6E"/>
    <w:rsid w:val="00274919"/>
    <w:rsid w:val="00285773"/>
    <w:rsid w:val="0028592E"/>
    <w:rsid w:val="00285B88"/>
    <w:rsid w:val="00290574"/>
    <w:rsid w:val="0029099D"/>
    <w:rsid w:val="002918A6"/>
    <w:rsid w:val="002A66C7"/>
    <w:rsid w:val="002A7905"/>
    <w:rsid w:val="002B0470"/>
    <w:rsid w:val="002B41E3"/>
    <w:rsid w:val="002B778E"/>
    <w:rsid w:val="002C077E"/>
    <w:rsid w:val="002C1AAC"/>
    <w:rsid w:val="002D1651"/>
    <w:rsid w:val="002D19F0"/>
    <w:rsid w:val="002D653A"/>
    <w:rsid w:val="002D6704"/>
    <w:rsid w:val="002D7CAA"/>
    <w:rsid w:val="002E49B2"/>
    <w:rsid w:val="002F0D4D"/>
    <w:rsid w:val="002F2CAD"/>
    <w:rsid w:val="002F6110"/>
    <w:rsid w:val="00304348"/>
    <w:rsid w:val="00305FB0"/>
    <w:rsid w:val="0030611E"/>
    <w:rsid w:val="00313565"/>
    <w:rsid w:val="00315F01"/>
    <w:rsid w:val="0032178B"/>
    <w:rsid w:val="00333709"/>
    <w:rsid w:val="00333784"/>
    <w:rsid w:val="0033393F"/>
    <w:rsid w:val="00341C29"/>
    <w:rsid w:val="00361CE2"/>
    <w:rsid w:val="00365AA7"/>
    <w:rsid w:val="003670EA"/>
    <w:rsid w:val="00367D37"/>
    <w:rsid w:val="003873B3"/>
    <w:rsid w:val="003A212A"/>
    <w:rsid w:val="003A404C"/>
    <w:rsid w:val="003A4560"/>
    <w:rsid w:val="003B047E"/>
    <w:rsid w:val="003B192A"/>
    <w:rsid w:val="003B1AB9"/>
    <w:rsid w:val="003B5D52"/>
    <w:rsid w:val="003C39C9"/>
    <w:rsid w:val="003C5260"/>
    <w:rsid w:val="003C6D75"/>
    <w:rsid w:val="003C7111"/>
    <w:rsid w:val="003C75F8"/>
    <w:rsid w:val="003D2A74"/>
    <w:rsid w:val="003D4E83"/>
    <w:rsid w:val="003D6064"/>
    <w:rsid w:val="003E71BD"/>
    <w:rsid w:val="003F560C"/>
    <w:rsid w:val="00405944"/>
    <w:rsid w:val="00411428"/>
    <w:rsid w:val="0042239E"/>
    <w:rsid w:val="00437133"/>
    <w:rsid w:val="0044416E"/>
    <w:rsid w:val="00444DE6"/>
    <w:rsid w:val="00453153"/>
    <w:rsid w:val="00455A7B"/>
    <w:rsid w:val="00456A6B"/>
    <w:rsid w:val="00460D42"/>
    <w:rsid w:val="0046466A"/>
    <w:rsid w:val="00464CC9"/>
    <w:rsid w:val="00472553"/>
    <w:rsid w:val="00474B43"/>
    <w:rsid w:val="00475537"/>
    <w:rsid w:val="0048052A"/>
    <w:rsid w:val="004830DF"/>
    <w:rsid w:val="00484117"/>
    <w:rsid w:val="00494E6C"/>
    <w:rsid w:val="004A2443"/>
    <w:rsid w:val="004A7BD1"/>
    <w:rsid w:val="004B1537"/>
    <w:rsid w:val="004B5502"/>
    <w:rsid w:val="004B73F3"/>
    <w:rsid w:val="004C0BDA"/>
    <w:rsid w:val="004C20B0"/>
    <w:rsid w:val="004C4CDA"/>
    <w:rsid w:val="004C4EAB"/>
    <w:rsid w:val="004D05AF"/>
    <w:rsid w:val="004D57E3"/>
    <w:rsid w:val="004D59B9"/>
    <w:rsid w:val="004F140A"/>
    <w:rsid w:val="004F1F2E"/>
    <w:rsid w:val="004F461C"/>
    <w:rsid w:val="00505F74"/>
    <w:rsid w:val="00516A84"/>
    <w:rsid w:val="00521093"/>
    <w:rsid w:val="00522ECC"/>
    <w:rsid w:val="005276F2"/>
    <w:rsid w:val="00533DAD"/>
    <w:rsid w:val="00544E7C"/>
    <w:rsid w:val="005478E4"/>
    <w:rsid w:val="00547A20"/>
    <w:rsid w:val="00550764"/>
    <w:rsid w:val="00556687"/>
    <w:rsid w:val="005618CB"/>
    <w:rsid w:val="005649A9"/>
    <w:rsid w:val="0057052E"/>
    <w:rsid w:val="005723B5"/>
    <w:rsid w:val="00577B74"/>
    <w:rsid w:val="005805F3"/>
    <w:rsid w:val="00581AEF"/>
    <w:rsid w:val="00584C36"/>
    <w:rsid w:val="00584C57"/>
    <w:rsid w:val="00586BF7"/>
    <w:rsid w:val="005941BD"/>
    <w:rsid w:val="005A0650"/>
    <w:rsid w:val="005A181E"/>
    <w:rsid w:val="005A2288"/>
    <w:rsid w:val="005A46FC"/>
    <w:rsid w:val="005A7616"/>
    <w:rsid w:val="005B164E"/>
    <w:rsid w:val="005C0087"/>
    <w:rsid w:val="005C015E"/>
    <w:rsid w:val="005C10AD"/>
    <w:rsid w:val="005C4E46"/>
    <w:rsid w:val="005D1486"/>
    <w:rsid w:val="005D16B8"/>
    <w:rsid w:val="005E1490"/>
    <w:rsid w:val="005E1572"/>
    <w:rsid w:val="005E1EF4"/>
    <w:rsid w:val="005E2137"/>
    <w:rsid w:val="005E520A"/>
    <w:rsid w:val="005E59C4"/>
    <w:rsid w:val="005E7A61"/>
    <w:rsid w:val="005F2CC9"/>
    <w:rsid w:val="005F4367"/>
    <w:rsid w:val="005F65B7"/>
    <w:rsid w:val="00603A4D"/>
    <w:rsid w:val="00606598"/>
    <w:rsid w:val="00611CD6"/>
    <w:rsid w:val="00613FD3"/>
    <w:rsid w:val="006150DA"/>
    <w:rsid w:val="00616ACF"/>
    <w:rsid w:val="006339B3"/>
    <w:rsid w:val="006346D9"/>
    <w:rsid w:val="00640E68"/>
    <w:rsid w:val="00645F61"/>
    <w:rsid w:val="00651A5C"/>
    <w:rsid w:val="00656A1C"/>
    <w:rsid w:val="006611D6"/>
    <w:rsid w:val="00667C75"/>
    <w:rsid w:val="00674A3A"/>
    <w:rsid w:val="00675695"/>
    <w:rsid w:val="00676E3F"/>
    <w:rsid w:val="0068029C"/>
    <w:rsid w:val="0068504B"/>
    <w:rsid w:val="006A4489"/>
    <w:rsid w:val="006A50B1"/>
    <w:rsid w:val="006B16DC"/>
    <w:rsid w:val="006B3DF9"/>
    <w:rsid w:val="006B482F"/>
    <w:rsid w:val="006B5E7D"/>
    <w:rsid w:val="006B6A48"/>
    <w:rsid w:val="006B7C1F"/>
    <w:rsid w:val="006C03AC"/>
    <w:rsid w:val="006C6252"/>
    <w:rsid w:val="006D00A7"/>
    <w:rsid w:val="006E1B19"/>
    <w:rsid w:val="007040AE"/>
    <w:rsid w:val="00710A53"/>
    <w:rsid w:val="00712FE4"/>
    <w:rsid w:val="00736110"/>
    <w:rsid w:val="00746C4A"/>
    <w:rsid w:val="00750D09"/>
    <w:rsid w:val="0075102D"/>
    <w:rsid w:val="00754EF3"/>
    <w:rsid w:val="00756CD8"/>
    <w:rsid w:val="00787E1D"/>
    <w:rsid w:val="007A20B8"/>
    <w:rsid w:val="007A700B"/>
    <w:rsid w:val="007B1806"/>
    <w:rsid w:val="007B20C8"/>
    <w:rsid w:val="007B376F"/>
    <w:rsid w:val="007C0347"/>
    <w:rsid w:val="007C0AC6"/>
    <w:rsid w:val="007C5624"/>
    <w:rsid w:val="007C747A"/>
    <w:rsid w:val="007D7221"/>
    <w:rsid w:val="007E1C47"/>
    <w:rsid w:val="007E22EB"/>
    <w:rsid w:val="007E2A51"/>
    <w:rsid w:val="007E4C2A"/>
    <w:rsid w:val="007F2282"/>
    <w:rsid w:val="007F5F9D"/>
    <w:rsid w:val="007F7CF7"/>
    <w:rsid w:val="00802719"/>
    <w:rsid w:val="0080493B"/>
    <w:rsid w:val="00807329"/>
    <w:rsid w:val="00814072"/>
    <w:rsid w:val="00815D1A"/>
    <w:rsid w:val="008224C3"/>
    <w:rsid w:val="00824EF1"/>
    <w:rsid w:val="00831160"/>
    <w:rsid w:val="008312C2"/>
    <w:rsid w:val="00852068"/>
    <w:rsid w:val="00866A17"/>
    <w:rsid w:val="008724ED"/>
    <w:rsid w:val="00880827"/>
    <w:rsid w:val="00883358"/>
    <w:rsid w:val="008844ED"/>
    <w:rsid w:val="008870EA"/>
    <w:rsid w:val="00892A24"/>
    <w:rsid w:val="00892D4B"/>
    <w:rsid w:val="008A07FA"/>
    <w:rsid w:val="008A2914"/>
    <w:rsid w:val="008A4D9F"/>
    <w:rsid w:val="008B7C3D"/>
    <w:rsid w:val="008C7169"/>
    <w:rsid w:val="008C7B44"/>
    <w:rsid w:val="008C7B45"/>
    <w:rsid w:val="008D39FB"/>
    <w:rsid w:val="008D67F8"/>
    <w:rsid w:val="008D6EA3"/>
    <w:rsid w:val="008D7EEC"/>
    <w:rsid w:val="008E1A1F"/>
    <w:rsid w:val="008E59FE"/>
    <w:rsid w:val="008F7EA3"/>
    <w:rsid w:val="00901D94"/>
    <w:rsid w:val="0090216B"/>
    <w:rsid w:val="0090551E"/>
    <w:rsid w:val="009241F2"/>
    <w:rsid w:val="00926342"/>
    <w:rsid w:val="0093064A"/>
    <w:rsid w:val="00931999"/>
    <w:rsid w:val="00934B80"/>
    <w:rsid w:val="009410AF"/>
    <w:rsid w:val="009413C4"/>
    <w:rsid w:val="00952AC1"/>
    <w:rsid w:val="00956612"/>
    <w:rsid w:val="00961D62"/>
    <w:rsid w:val="00962D4A"/>
    <w:rsid w:val="00972619"/>
    <w:rsid w:val="00972829"/>
    <w:rsid w:val="00977F2C"/>
    <w:rsid w:val="00983FD3"/>
    <w:rsid w:val="00985F94"/>
    <w:rsid w:val="00994B0F"/>
    <w:rsid w:val="009A2970"/>
    <w:rsid w:val="009B0B2E"/>
    <w:rsid w:val="009B3C0E"/>
    <w:rsid w:val="009B46C1"/>
    <w:rsid w:val="009C0762"/>
    <w:rsid w:val="009C5731"/>
    <w:rsid w:val="009D29FD"/>
    <w:rsid w:val="009D2D90"/>
    <w:rsid w:val="009D56B4"/>
    <w:rsid w:val="009E0C69"/>
    <w:rsid w:val="009E0FE6"/>
    <w:rsid w:val="009E2615"/>
    <w:rsid w:val="009F32CA"/>
    <w:rsid w:val="009F6A7B"/>
    <w:rsid w:val="009F7411"/>
    <w:rsid w:val="00A037E4"/>
    <w:rsid w:val="00A061B1"/>
    <w:rsid w:val="00A074C5"/>
    <w:rsid w:val="00A14580"/>
    <w:rsid w:val="00A17107"/>
    <w:rsid w:val="00A21335"/>
    <w:rsid w:val="00A27BED"/>
    <w:rsid w:val="00A310D6"/>
    <w:rsid w:val="00A35CE2"/>
    <w:rsid w:val="00A363C8"/>
    <w:rsid w:val="00A50296"/>
    <w:rsid w:val="00A512F5"/>
    <w:rsid w:val="00A52ED7"/>
    <w:rsid w:val="00A62049"/>
    <w:rsid w:val="00A66D40"/>
    <w:rsid w:val="00A7079A"/>
    <w:rsid w:val="00A71CB4"/>
    <w:rsid w:val="00A84693"/>
    <w:rsid w:val="00A94D45"/>
    <w:rsid w:val="00AA1D37"/>
    <w:rsid w:val="00AA5A2B"/>
    <w:rsid w:val="00AA7096"/>
    <w:rsid w:val="00AB4773"/>
    <w:rsid w:val="00AD0033"/>
    <w:rsid w:val="00AD50C2"/>
    <w:rsid w:val="00AE0698"/>
    <w:rsid w:val="00AF7A7A"/>
    <w:rsid w:val="00B065BD"/>
    <w:rsid w:val="00B16CB5"/>
    <w:rsid w:val="00B26F7C"/>
    <w:rsid w:val="00B31096"/>
    <w:rsid w:val="00B358C6"/>
    <w:rsid w:val="00B41022"/>
    <w:rsid w:val="00B4426E"/>
    <w:rsid w:val="00B63DDE"/>
    <w:rsid w:val="00B71B94"/>
    <w:rsid w:val="00B7693E"/>
    <w:rsid w:val="00B8152D"/>
    <w:rsid w:val="00B876A9"/>
    <w:rsid w:val="00B9223F"/>
    <w:rsid w:val="00B928EF"/>
    <w:rsid w:val="00B95AFC"/>
    <w:rsid w:val="00BA60F5"/>
    <w:rsid w:val="00BB1AEF"/>
    <w:rsid w:val="00BB2E52"/>
    <w:rsid w:val="00BB5D5B"/>
    <w:rsid w:val="00BC0E14"/>
    <w:rsid w:val="00BC4090"/>
    <w:rsid w:val="00BC5D6E"/>
    <w:rsid w:val="00BD41AB"/>
    <w:rsid w:val="00BE36A1"/>
    <w:rsid w:val="00BE48A0"/>
    <w:rsid w:val="00BE6216"/>
    <w:rsid w:val="00BF10F0"/>
    <w:rsid w:val="00BF114F"/>
    <w:rsid w:val="00C0233E"/>
    <w:rsid w:val="00C04EF1"/>
    <w:rsid w:val="00C068E3"/>
    <w:rsid w:val="00C11C3B"/>
    <w:rsid w:val="00C1399C"/>
    <w:rsid w:val="00C17381"/>
    <w:rsid w:val="00C21993"/>
    <w:rsid w:val="00C252C5"/>
    <w:rsid w:val="00C278AC"/>
    <w:rsid w:val="00C278F9"/>
    <w:rsid w:val="00C27E80"/>
    <w:rsid w:val="00C3141C"/>
    <w:rsid w:val="00C514A4"/>
    <w:rsid w:val="00C51D65"/>
    <w:rsid w:val="00C618E4"/>
    <w:rsid w:val="00C63E85"/>
    <w:rsid w:val="00C83C27"/>
    <w:rsid w:val="00C947C6"/>
    <w:rsid w:val="00C952E0"/>
    <w:rsid w:val="00C96FB7"/>
    <w:rsid w:val="00CA4789"/>
    <w:rsid w:val="00CC4CDB"/>
    <w:rsid w:val="00CC5E97"/>
    <w:rsid w:val="00CC692E"/>
    <w:rsid w:val="00CD17FF"/>
    <w:rsid w:val="00CD440D"/>
    <w:rsid w:val="00CE6A5A"/>
    <w:rsid w:val="00D00426"/>
    <w:rsid w:val="00D104D9"/>
    <w:rsid w:val="00D12999"/>
    <w:rsid w:val="00D17577"/>
    <w:rsid w:val="00D45E0A"/>
    <w:rsid w:val="00D46CE0"/>
    <w:rsid w:val="00D570E6"/>
    <w:rsid w:val="00D57917"/>
    <w:rsid w:val="00D60201"/>
    <w:rsid w:val="00D71062"/>
    <w:rsid w:val="00D767C6"/>
    <w:rsid w:val="00D82A0C"/>
    <w:rsid w:val="00D857DA"/>
    <w:rsid w:val="00D9787A"/>
    <w:rsid w:val="00D97F2A"/>
    <w:rsid w:val="00DA3910"/>
    <w:rsid w:val="00DA6648"/>
    <w:rsid w:val="00DB3A00"/>
    <w:rsid w:val="00DB562E"/>
    <w:rsid w:val="00DD086E"/>
    <w:rsid w:val="00DD3C9C"/>
    <w:rsid w:val="00DD59FE"/>
    <w:rsid w:val="00DE0A61"/>
    <w:rsid w:val="00DE0F8C"/>
    <w:rsid w:val="00DE1C71"/>
    <w:rsid w:val="00DE4B18"/>
    <w:rsid w:val="00DF0025"/>
    <w:rsid w:val="00DF1C87"/>
    <w:rsid w:val="00DF7839"/>
    <w:rsid w:val="00E06937"/>
    <w:rsid w:val="00E07502"/>
    <w:rsid w:val="00E15506"/>
    <w:rsid w:val="00E177A0"/>
    <w:rsid w:val="00E20843"/>
    <w:rsid w:val="00E22BDE"/>
    <w:rsid w:val="00E30556"/>
    <w:rsid w:val="00E30662"/>
    <w:rsid w:val="00E33B76"/>
    <w:rsid w:val="00E352C8"/>
    <w:rsid w:val="00E35F32"/>
    <w:rsid w:val="00E36F8A"/>
    <w:rsid w:val="00E36FE5"/>
    <w:rsid w:val="00E45D45"/>
    <w:rsid w:val="00E546C5"/>
    <w:rsid w:val="00E56C1D"/>
    <w:rsid w:val="00E57D47"/>
    <w:rsid w:val="00E61741"/>
    <w:rsid w:val="00E75D7A"/>
    <w:rsid w:val="00E827F7"/>
    <w:rsid w:val="00E909CC"/>
    <w:rsid w:val="00E90C0B"/>
    <w:rsid w:val="00E91815"/>
    <w:rsid w:val="00EA2D9D"/>
    <w:rsid w:val="00EA39F7"/>
    <w:rsid w:val="00EA58B3"/>
    <w:rsid w:val="00EA78E5"/>
    <w:rsid w:val="00EB73C0"/>
    <w:rsid w:val="00EC1805"/>
    <w:rsid w:val="00EF327C"/>
    <w:rsid w:val="00EF5C7D"/>
    <w:rsid w:val="00EF7364"/>
    <w:rsid w:val="00F02353"/>
    <w:rsid w:val="00F108E1"/>
    <w:rsid w:val="00F11064"/>
    <w:rsid w:val="00F15BEA"/>
    <w:rsid w:val="00F232AB"/>
    <w:rsid w:val="00F24CC5"/>
    <w:rsid w:val="00F26C40"/>
    <w:rsid w:val="00F3373F"/>
    <w:rsid w:val="00F37600"/>
    <w:rsid w:val="00F37A44"/>
    <w:rsid w:val="00F37ED0"/>
    <w:rsid w:val="00F41A65"/>
    <w:rsid w:val="00F429C3"/>
    <w:rsid w:val="00F47715"/>
    <w:rsid w:val="00F6000E"/>
    <w:rsid w:val="00F643D0"/>
    <w:rsid w:val="00F76C6D"/>
    <w:rsid w:val="00F82B85"/>
    <w:rsid w:val="00F86E82"/>
    <w:rsid w:val="00F906AD"/>
    <w:rsid w:val="00F90E4B"/>
    <w:rsid w:val="00F94213"/>
    <w:rsid w:val="00FA21BC"/>
    <w:rsid w:val="00FA36AC"/>
    <w:rsid w:val="00FA5FF0"/>
    <w:rsid w:val="00FB4F1A"/>
    <w:rsid w:val="00FB7D7B"/>
    <w:rsid w:val="00FB7E27"/>
    <w:rsid w:val="00FC0755"/>
    <w:rsid w:val="00FC3E68"/>
    <w:rsid w:val="00FC578F"/>
    <w:rsid w:val="00FD0CB0"/>
    <w:rsid w:val="00FD4296"/>
    <w:rsid w:val="00FE2BE6"/>
    <w:rsid w:val="00FE4479"/>
    <w:rsid w:val="00FE4844"/>
    <w:rsid w:val="00FE587D"/>
    <w:rsid w:val="00FE612C"/>
    <w:rsid w:val="00FF131E"/>
    <w:rsid w:val="00FF25D2"/>
    <w:rsid w:val="00FF6A82"/>
    <w:rsid w:val="00FF6FF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8065495"/>
  <w15:docId w15:val="{A2123CF3-C869-4479-B397-8DF5901BE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F0025"/>
    <w:pPr>
      <w:widowControl w:val="0"/>
      <w:jc w:val="both"/>
    </w:pPr>
    <w:rPr>
      <w:rFonts w:ascii="Times New Roman" w:eastAsia="ＭＳ 明朝"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0-">
    <w:name w:val="00-本文"/>
    <w:basedOn w:val="a"/>
    <w:qFormat/>
    <w:rsid w:val="00802719"/>
  </w:style>
  <w:style w:type="character" w:customStyle="1" w:styleId="01-">
    <w:name w:val="01-本文太字"/>
    <w:basedOn w:val="a0"/>
    <w:uiPriority w:val="1"/>
    <w:qFormat/>
    <w:rsid w:val="00802719"/>
    <w:rPr>
      <w:rFonts w:ascii="ＭＳ ゴシック" w:eastAsia="ＭＳ ゴシック" w:hAnsi="ＭＳ ゴシック"/>
      <w:b/>
      <w:bCs/>
    </w:rPr>
  </w:style>
  <w:style w:type="paragraph" w:customStyle="1" w:styleId="02-">
    <w:name w:val="02-タイトル"/>
    <w:basedOn w:val="a"/>
    <w:qFormat/>
    <w:rsid w:val="00802719"/>
    <w:rPr>
      <w:rFonts w:ascii="ＭＳ ゴシック" w:eastAsia="ＭＳ ゴシック" w:hAnsi="ＭＳ ゴシック"/>
      <w:b/>
      <w:bCs/>
      <w:sz w:val="32"/>
      <w:szCs w:val="32"/>
    </w:rPr>
  </w:style>
  <w:style w:type="paragraph" w:customStyle="1" w:styleId="03-">
    <w:name w:val="03-項目タイトル"/>
    <w:basedOn w:val="a"/>
    <w:qFormat/>
    <w:rsid w:val="00802719"/>
    <w:rPr>
      <w:rFonts w:ascii="ＭＳ ゴシック" w:eastAsia="ＭＳ ゴシック" w:hAnsi="ＭＳ ゴシック"/>
      <w:b/>
      <w:bCs/>
      <w:sz w:val="24"/>
      <w:szCs w:val="24"/>
    </w:rPr>
  </w:style>
  <w:style w:type="paragraph" w:styleId="a3">
    <w:name w:val="header"/>
    <w:basedOn w:val="a"/>
    <w:link w:val="a4"/>
    <w:uiPriority w:val="99"/>
    <w:unhideWhenUsed/>
    <w:rsid w:val="005A181E"/>
    <w:pPr>
      <w:tabs>
        <w:tab w:val="center" w:pos="4252"/>
        <w:tab w:val="right" w:pos="8504"/>
      </w:tabs>
      <w:snapToGrid w:val="0"/>
    </w:pPr>
  </w:style>
  <w:style w:type="character" w:customStyle="1" w:styleId="a4">
    <w:name w:val="ヘッダー (文字)"/>
    <w:basedOn w:val="a0"/>
    <w:link w:val="a3"/>
    <w:uiPriority w:val="99"/>
    <w:rsid w:val="005A181E"/>
    <w:rPr>
      <w:rFonts w:ascii="Times New Roman" w:eastAsia="ＭＳ 明朝" w:hAnsi="Times New Roman"/>
    </w:rPr>
  </w:style>
  <w:style w:type="paragraph" w:styleId="a5">
    <w:name w:val="footer"/>
    <w:basedOn w:val="a"/>
    <w:link w:val="a6"/>
    <w:uiPriority w:val="99"/>
    <w:unhideWhenUsed/>
    <w:rsid w:val="005A181E"/>
    <w:pPr>
      <w:tabs>
        <w:tab w:val="center" w:pos="4252"/>
        <w:tab w:val="right" w:pos="8504"/>
      </w:tabs>
      <w:snapToGrid w:val="0"/>
    </w:pPr>
  </w:style>
  <w:style w:type="character" w:customStyle="1" w:styleId="a6">
    <w:name w:val="フッター (文字)"/>
    <w:basedOn w:val="a0"/>
    <w:link w:val="a5"/>
    <w:uiPriority w:val="99"/>
    <w:rsid w:val="005A181E"/>
    <w:rPr>
      <w:rFonts w:ascii="Times New Roman" w:eastAsia="ＭＳ 明朝" w:hAnsi="Times New Roman"/>
    </w:rPr>
  </w:style>
  <w:style w:type="table" w:styleId="a7">
    <w:name w:val="Table Grid"/>
    <w:basedOn w:val="a1"/>
    <w:uiPriority w:val="39"/>
    <w:rsid w:val="00CD44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04-">
    <w:name w:val="04-○数字"/>
    <w:basedOn w:val="a0"/>
    <w:uiPriority w:val="1"/>
    <w:qFormat/>
    <w:rsid w:val="00866A17"/>
    <w:rPr>
      <w:w w:val="80"/>
      <w:sz w:val="24"/>
      <w:szCs w:val="24"/>
    </w:rPr>
  </w:style>
  <w:style w:type="table" w:customStyle="1" w:styleId="1">
    <w:name w:val="表 (格子)1"/>
    <w:basedOn w:val="a1"/>
    <w:next w:val="a7"/>
    <w:uiPriority w:val="39"/>
    <w:rsid w:val="009F32CA"/>
    <w:rPr>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mm">
    <w:name w:val="リスト-左12mm"/>
    <w:basedOn w:val="a"/>
    <w:uiPriority w:val="99"/>
    <w:rsid w:val="003B192A"/>
    <w:pPr>
      <w:autoSpaceDE w:val="0"/>
      <w:autoSpaceDN w:val="0"/>
      <w:adjustRightInd w:val="0"/>
      <w:spacing w:line="425" w:lineRule="atLeast"/>
      <w:ind w:left="680"/>
      <w:jc w:val="left"/>
      <w:textAlignment w:val="center"/>
    </w:pPr>
    <w:rPr>
      <w:rFonts w:ascii="リスト" w:eastAsia="リスト" w:hAnsiTheme="minorHAnsi" w:cs="リスト"/>
      <w:color w:val="000000"/>
      <w:kern w:val="0"/>
      <w:szCs w:val="21"/>
      <w:lang w:val="ja-JP"/>
    </w:rPr>
  </w:style>
  <w:style w:type="character" w:styleId="a8">
    <w:name w:val="Hyperlink"/>
    <w:basedOn w:val="a0"/>
    <w:uiPriority w:val="99"/>
    <w:unhideWhenUsed/>
    <w:rsid w:val="000F6B58"/>
    <w:rPr>
      <w:color w:val="0563C1" w:themeColor="hyperlink"/>
      <w:u w:val="single"/>
    </w:rPr>
  </w:style>
  <w:style w:type="character" w:styleId="a9">
    <w:name w:val="Unresolved Mention"/>
    <w:basedOn w:val="a0"/>
    <w:uiPriority w:val="99"/>
    <w:semiHidden/>
    <w:unhideWhenUsed/>
    <w:rsid w:val="000F6B58"/>
    <w:rPr>
      <w:color w:val="605E5C"/>
      <w:shd w:val="clear" w:color="auto" w:fill="E1DFDD"/>
    </w:rPr>
  </w:style>
  <w:style w:type="paragraph" w:customStyle="1" w:styleId="00-0">
    <w:name w:val="00-□太"/>
    <w:basedOn w:val="a"/>
    <w:link w:val="00-1"/>
    <w:qFormat/>
    <w:rsid w:val="00164C10"/>
    <w:pPr>
      <w:ind w:left="420" w:hangingChars="200" w:hanging="420"/>
    </w:pPr>
    <w:rPr>
      <w:rFonts w:ascii="ＭＳ ゴシック" w:eastAsia="ＭＳ ゴシック" w:hAnsi="ＭＳ ゴシック"/>
      <w:b/>
      <w:bCs/>
      <w:bdr w:val="single" w:sz="4" w:space="0" w:color="auto"/>
    </w:rPr>
  </w:style>
  <w:style w:type="character" w:customStyle="1" w:styleId="00-1">
    <w:name w:val="00-□太 (文字)"/>
    <w:basedOn w:val="a0"/>
    <w:link w:val="00-0"/>
    <w:rsid w:val="00164C10"/>
    <w:rPr>
      <w:rFonts w:ascii="ＭＳ ゴシック" w:eastAsia="ＭＳ ゴシック" w:hAnsi="ＭＳ ゴシック"/>
      <w:b/>
      <w:bCs/>
      <w:bdr w:val="single" w:sz="4" w:space="0" w:color="auto"/>
    </w:rPr>
  </w:style>
  <w:style w:type="character" w:styleId="aa">
    <w:name w:val="Placeholder Text"/>
    <w:basedOn w:val="a0"/>
    <w:uiPriority w:val="99"/>
    <w:semiHidden/>
    <w:rsid w:val="006C6252"/>
    <w:rPr>
      <w:color w:val="666666"/>
    </w:rPr>
  </w:style>
  <w:style w:type="paragraph" w:customStyle="1" w:styleId="2W">
    <w:name w:val="2W"/>
    <w:basedOn w:val="00-"/>
    <w:qFormat/>
    <w:rsid w:val="00333784"/>
    <w:pPr>
      <w:ind w:left="420" w:hangingChars="200" w:hanging="420"/>
    </w:pPr>
  </w:style>
  <w:style w:type="paragraph" w:styleId="ab">
    <w:name w:val="No Spacing"/>
    <w:uiPriority w:val="1"/>
    <w:qFormat/>
    <w:rsid w:val="003A4560"/>
    <w:pPr>
      <w:widowControl w:val="0"/>
      <w:jc w:val="both"/>
    </w:pPr>
    <w:rPr>
      <w:rFonts w:ascii="Times New Roman" w:eastAsia="ＭＳ 明朝"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33310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819A76-ED79-4B76-9028-DF8EFFC5F0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976</TotalTime>
  <Pages>35</Pages>
  <Words>3955</Words>
  <Characters>22550</Characters>
  <DocSecurity>0</DocSecurity>
  <Lines>187</Lines>
  <Paragraphs>52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2026-03-06T04:01:00Z</cp:lastPrinted>
  <dcterms:created xsi:type="dcterms:W3CDTF">2026-03-03T06:48:00Z</dcterms:created>
  <dcterms:modified xsi:type="dcterms:W3CDTF">2026-03-30T02:43:00Z</dcterms:modified>
</cp:coreProperties>
</file>