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C3EF0C" w14:textId="77777777" w:rsidR="00716FC5" w:rsidRDefault="00716FC5" w:rsidP="00F26BA0">
      <w:pPr>
        <w:tabs>
          <w:tab w:val="clear" w:pos="4300"/>
        </w:tabs>
        <w:jc w:val="center"/>
        <w:rPr>
          <w:rFonts w:ascii="ＭＳ ゴシック" w:eastAsia="ＭＳ ゴシック" w:hAnsi="ＭＳ ゴシック"/>
          <w:sz w:val="28"/>
          <w:szCs w:val="28"/>
        </w:rPr>
      </w:pPr>
      <w:bookmarkStart w:id="0" w:name="_Hlk30176229"/>
      <w:bookmarkStart w:id="1" w:name="ギリシア"/>
      <w:bookmarkStart w:id="2" w:name="変6"/>
      <w:bookmarkEnd w:id="0"/>
      <w:bookmarkEnd w:id="1"/>
      <w:bookmarkEnd w:id="2"/>
    </w:p>
    <w:p w14:paraId="0F96C4F3" w14:textId="36DA8242" w:rsidR="00F26BA0" w:rsidRPr="00C8329F" w:rsidRDefault="00F26BA0" w:rsidP="00F26BA0">
      <w:pPr>
        <w:tabs>
          <w:tab w:val="clear" w:pos="4300"/>
        </w:tabs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４</w:t>
      </w:r>
      <w:r w:rsidRPr="00C8329F">
        <w:rPr>
          <w:rFonts w:ascii="ＭＳ ゴシック" w:eastAsia="ＭＳ ゴシック" w:hAnsi="ＭＳ ゴシック" w:hint="eastAsia"/>
          <w:sz w:val="28"/>
          <w:szCs w:val="28"/>
        </w:rPr>
        <w:t xml:space="preserve">章　</w:t>
      </w:r>
      <w:r w:rsidRPr="004F5E13">
        <w:rPr>
          <w:rFonts w:ascii="ＭＳ ゴシック" w:eastAsia="ＭＳ ゴシック" w:hAnsi="ＭＳ ゴシック" w:hint="eastAsia"/>
          <w:sz w:val="28"/>
          <w:szCs w:val="28"/>
        </w:rPr>
        <w:t>図形と計量</w:t>
      </w:r>
    </w:p>
    <w:p w14:paraId="260E4E4F" w14:textId="77777777" w:rsidR="00F26BA0" w:rsidRDefault="00F26BA0" w:rsidP="00F26BA0">
      <w:pPr>
        <w:tabs>
          <w:tab w:val="clear" w:pos="4300"/>
        </w:tabs>
      </w:pPr>
    </w:p>
    <w:p w14:paraId="0DDEF0BD" w14:textId="77777777" w:rsidR="00F26BA0" w:rsidRPr="00C8329F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 xml:space="preserve">1節　</w:t>
      </w:r>
      <w:r w:rsidRPr="004F5E13">
        <w:rPr>
          <w:rFonts w:ascii="ＭＳ ゴシック" w:eastAsia="ＭＳ ゴシック" w:hAnsi="ＭＳ ゴシック" w:hint="eastAsia"/>
        </w:rPr>
        <w:t>三角比</w:t>
      </w:r>
    </w:p>
    <w:p w14:paraId="3CC63370" w14:textId="77777777" w:rsidR="00F26BA0" w:rsidRDefault="00F26BA0" w:rsidP="00F26BA0">
      <w:pPr>
        <w:tabs>
          <w:tab w:val="clear" w:pos="4300"/>
        </w:tabs>
      </w:pPr>
    </w:p>
    <w:p w14:paraId="1AB0330C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練習1</w:t>
      </w:r>
    </w:p>
    <w:p w14:paraId="74A3014A" w14:textId="783DF0FF" w:rsidR="00F26BA0" w:rsidRPr="00ED6D7F" w:rsidRDefault="00ED6D7F" w:rsidP="00F26BA0">
      <w:pPr>
        <w:tabs>
          <w:tab w:val="clear" w:pos="4300"/>
        </w:tabs>
        <w:topLinePunct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⑴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7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7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3</m:t>
              </m:r>
            </m:den>
          </m:f>
        </m:oMath>
      </m:oMathPara>
    </w:p>
    <w:p w14:paraId="2C755AFC" w14:textId="3A927695" w:rsidR="00F26BA0" w:rsidRPr="00ED6D7F" w:rsidRDefault="00ED6D7F" w:rsidP="00F26BA0">
      <w:pPr>
        <w:tabs>
          <w:tab w:val="clear" w:pos="4300"/>
        </w:tabs>
        <w:topLinePunct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⑵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b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4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</m:oMath>
      </m:oMathPara>
    </w:p>
    <w:p w14:paraId="2D304CFD" w14:textId="75532935" w:rsidR="00F26BA0" w:rsidRPr="00ED6D7F" w:rsidRDefault="00ED6D7F" w:rsidP="00F26BA0">
      <w:pPr>
        <w:tabs>
          <w:tab w:val="clear" w:pos="4300"/>
        </w:tabs>
        <w:topLinePunct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⑶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2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5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2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5</m:t>
                  </m:r>
                </m:e>
              </m:rad>
            </m:den>
          </m:f>
        </m:oMath>
      </m:oMathPara>
    </w:p>
    <w:p w14:paraId="31065EC7" w14:textId="77777777" w:rsidR="00F26BA0" w:rsidRPr="0099398A" w:rsidRDefault="00F26BA0" w:rsidP="00F26BA0">
      <w:pPr>
        <w:tabs>
          <w:tab w:val="clear" w:pos="4300"/>
        </w:tabs>
        <w:topLinePunct/>
      </w:pPr>
    </w:p>
    <w:p w14:paraId="5C6EBC1A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2</w:t>
      </w:r>
    </w:p>
    <w:p w14:paraId="5843C812" w14:textId="5549FDC0" w:rsidR="00ED6D7F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 xml:space="preserve">⑴　</w:t>
      </w:r>
      <w:r w:rsidR="004C3BFC">
        <w:rPr>
          <w:rFonts w:hint="eastAsia"/>
        </w:rPr>
        <w:t>三平方の定理より</w:t>
      </w:r>
      <w:r w:rsidR="00ED6D7F">
        <w:rPr>
          <w:rFonts w:hint="eastAsia"/>
        </w:rPr>
        <w:t xml:space="preserve">　　</w:t>
      </w:r>
      <m:oMath>
        <m:r>
          <m:rPr>
            <m:sty m:val="p"/>
          </m:rPr>
          <w:rPr>
            <w:rFonts w:ascii="Cambria Math"/>
          </w:rPr>
          <m:t>A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+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3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4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</m:oMath>
    </w:p>
    <w:p w14:paraId="1F331A0C" w14:textId="7E4C82D3" w:rsidR="00F26BA0" w:rsidRDefault="004C3BFC" w:rsidP="00ED6D7F">
      <w:pPr>
        <w:tabs>
          <w:tab w:val="clear" w:pos="4300"/>
        </w:tabs>
        <w:topLinePunct/>
        <w:ind w:leftChars="100" w:left="210"/>
        <w:jc w:val="left"/>
      </w:pPr>
      <w:r>
        <w:rPr>
          <w:rFonts w:hint="eastAsia"/>
        </w:rPr>
        <w:t xml:space="preserve">よって　</w:t>
      </w:r>
      <w:r w:rsidR="00F26BA0">
        <w:rPr>
          <w:rFonts w:hint="eastAsia"/>
        </w:rPr>
        <w:t xml:space="preserve">　</w:t>
      </w:r>
      <m:oMath>
        <m:r>
          <m:rPr>
            <m:sty m:val="p"/>
          </m:rPr>
          <w:rPr>
            <w:rFonts w:ascii="Cambria Math"/>
          </w:rPr>
          <m:t>A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=7</m:t>
        </m:r>
      </m:oMath>
    </w:p>
    <w:p w14:paraId="067B07B8" w14:textId="10160C92" w:rsidR="00F26BA0" w:rsidRPr="009A069F" w:rsidRDefault="004C3BFC" w:rsidP="00ED6D7F">
      <w:pPr>
        <w:tabs>
          <w:tab w:val="clear" w:pos="4300"/>
        </w:tabs>
        <w:topLinePunct/>
        <w:ind w:leftChars="100" w:left="210"/>
        <w:jc w:val="left"/>
      </w:pPr>
      <w:r>
        <w:rPr>
          <w:rFonts w:hint="eastAsia"/>
        </w:rPr>
        <w:t>ここで，</w:t>
      </w:r>
      <m:oMath>
        <m:r>
          <m:rPr>
            <m:sty m:val="p"/>
          </m:rPr>
          <w:rPr>
            <w:rFonts w:ascii="Cambria Math"/>
          </w:rPr>
          <m:t>AC&gt;0</m:t>
        </m:r>
      </m:oMath>
      <w:r w:rsidR="00F26BA0" w:rsidRPr="009A069F">
        <w:rPr>
          <w:rFonts w:hint="eastAsia"/>
        </w:rPr>
        <w:t xml:space="preserve"> であるから</w:t>
      </w:r>
      <w:r>
        <w:rPr>
          <w:rFonts w:hint="eastAsia"/>
        </w:rPr>
        <w:t xml:space="preserve">　</w:t>
      </w:r>
      <w:r w:rsidR="00F26BA0">
        <w:rPr>
          <w:rFonts w:hint="eastAsia"/>
        </w:rPr>
        <w:t xml:space="preserve">　</w:t>
      </w:r>
      <m:oMath>
        <m:r>
          <m:rPr>
            <m:sty m:val="p"/>
          </m:rPr>
          <w:rPr>
            <w:rFonts w:ascii="Cambria Math"/>
          </w:rPr>
          <m:t>AC=</m:t>
        </m:r>
        <m:rad>
          <m:radPr>
            <m:degHide m:val="1"/>
            <m:ctrlPr>
              <w:rPr>
                <w:rFonts w:ascii="Cambria Math"/>
                <w:iCs/>
              </w:rPr>
            </m:ctrlPr>
          </m:radPr>
          <m:deg/>
          <m:e>
            <m:r>
              <m:rPr>
                <m:sty m:val="p"/>
              </m:rPr>
              <w:rPr>
                <w:rFonts w:ascii="Cambria Math"/>
              </w:rPr>
              <m:t>7</m:t>
            </m:r>
          </m:e>
        </m:rad>
      </m:oMath>
    </w:p>
    <w:p w14:paraId="2459B2E3" w14:textId="77777777" w:rsidR="009927C0" w:rsidRPr="009927C0" w:rsidRDefault="00ED6D7F" w:rsidP="00ED6D7F">
      <w:pPr>
        <w:tabs>
          <w:tab w:val="clear" w:pos="4300"/>
        </w:tabs>
        <w:topLinePunct/>
        <w:ind w:leftChars="100" w:left="210"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したがって　　</m:t>
          </m:r>
        </m:oMath>
      </m:oMathPara>
    </w:p>
    <w:p w14:paraId="38E3CAA7" w14:textId="62EFCB5E" w:rsidR="00F26BA0" w:rsidRPr="00ED6D7F" w:rsidRDefault="00000000" w:rsidP="009927C0">
      <w:pPr>
        <w:tabs>
          <w:tab w:val="clear" w:pos="4300"/>
        </w:tabs>
        <w:topLinePunct/>
        <w:ind w:leftChars="200" w:left="420"/>
        <w:jc w:val="left"/>
        <w:rPr>
          <w:i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7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7</m:t>
                  </m:r>
                </m:e>
              </m:rad>
            </m:den>
          </m:f>
        </m:oMath>
      </m:oMathPara>
    </w:p>
    <w:p w14:paraId="2EAA45F1" w14:textId="1D4508C3" w:rsidR="00ED6D7F" w:rsidRDefault="00F26BA0" w:rsidP="00F26BA0">
      <w:pPr>
        <w:tabs>
          <w:tab w:val="clear" w:pos="4300"/>
        </w:tabs>
        <w:topLinePunct/>
        <w:jc w:val="left"/>
      </w:pPr>
      <w:r w:rsidRPr="009A069F">
        <w:rPr>
          <w:rFonts w:hint="eastAsia"/>
        </w:rPr>
        <w:t xml:space="preserve">⑵　</w:t>
      </w:r>
      <w:r w:rsidR="004C3BFC">
        <w:rPr>
          <w:rFonts w:hint="eastAsia"/>
        </w:rPr>
        <w:t>三平方の定理より</w:t>
      </w:r>
      <w:r w:rsidR="00ED6D7F">
        <w:rPr>
          <w:rFonts w:hint="eastAsia"/>
        </w:rPr>
        <w:t xml:space="preserve">　　</w:t>
      </w:r>
      <m:oMath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8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+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6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=A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B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</m:oMath>
    </w:p>
    <w:p w14:paraId="15E233F9" w14:textId="146CD814" w:rsidR="00F26BA0" w:rsidRPr="009A069F" w:rsidRDefault="004C3BFC" w:rsidP="00ED6D7F">
      <w:pPr>
        <w:tabs>
          <w:tab w:val="clear" w:pos="4300"/>
        </w:tabs>
        <w:topLinePunct/>
        <w:ind w:leftChars="100" w:left="210"/>
        <w:jc w:val="left"/>
      </w:pPr>
      <w:r>
        <w:rPr>
          <w:rFonts w:hint="eastAsia"/>
        </w:rPr>
        <w:t xml:space="preserve">よって　　</w:t>
      </w:r>
      <m:oMath>
        <m:r>
          <m:rPr>
            <m:sty m:val="p"/>
          </m:rPr>
          <w:rPr>
            <w:rFonts w:ascii="Cambria Math"/>
          </w:rPr>
          <m:t>A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B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=100</m:t>
        </m:r>
      </m:oMath>
    </w:p>
    <w:p w14:paraId="21F09FFD" w14:textId="17DF6E53" w:rsidR="00F26BA0" w:rsidRPr="009A069F" w:rsidRDefault="004C3BFC" w:rsidP="00ED6D7F">
      <w:pPr>
        <w:tabs>
          <w:tab w:val="clear" w:pos="4300"/>
        </w:tabs>
        <w:topLinePunct/>
        <w:ind w:leftChars="100" w:left="210"/>
        <w:jc w:val="left"/>
      </w:pPr>
      <w:r>
        <w:rPr>
          <w:rFonts w:hint="eastAsia"/>
        </w:rPr>
        <w:t>ここで，</w:t>
      </w:r>
      <m:oMath>
        <m:r>
          <m:rPr>
            <m:sty m:val="p"/>
          </m:rPr>
          <w:rPr>
            <w:rFonts w:ascii="Cambria Math"/>
          </w:rPr>
          <m:t>AB&gt;0</m:t>
        </m:r>
      </m:oMath>
      <w:r w:rsidR="00F26BA0" w:rsidRPr="009A069F">
        <w:rPr>
          <w:rFonts w:hint="eastAsia"/>
        </w:rPr>
        <w:t xml:space="preserve"> であるから　</w:t>
      </w:r>
      <w:r>
        <w:rPr>
          <w:rFonts w:hint="eastAsia"/>
        </w:rPr>
        <w:t xml:space="preserve">　</w:t>
      </w:r>
      <m:oMath>
        <m:r>
          <m:rPr>
            <m:sty m:val="p"/>
          </m:rPr>
          <w:rPr>
            <w:rFonts w:ascii="Cambria Math"/>
          </w:rPr>
          <m:t>AB=10</m:t>
        </m:r>
      </m:oMath>
    </w:p>
    <w:p w14:paraId="61EAF706" w14:textId="77777777" w:rsidR="009927C0" w:rsidRPr="009927C0" w:rsidRDefault="00ED6D7F" w:rsidP="00ED6D7F">
      <w:pPr>
        <w:tabs>
          <w:tab w:val="clear" w:pos="4300"/>
        </w:tabs>
        <w:topLinePunct/>
        <w:ind w:leftChars="100" w:left="210"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したがって　　</m:t>
          </m:r>
        </m:oMath>
      </m:oMathPara>
    </w:p>
    <w:p w14:paraId="27368028" w14:textId="1C40F58C" w:rsidR="00F26BA0" w:rsidRPr="00ED6D7F" w:rsidRDefault="00000000" w:rsidP="00ED6D7F">
      <w:pPr>
        <w:tabs>
          <w:tab w:val="clear" w:pos="4300"/>
        </w:tabs>
        <w:topLinePunct/>
        <w:ind w:leftChars="100" w:left="210"/>
        <w:jc w:val="left"/>
        <w:rPr>
          <w:rFonts w:hAnsi="ＭＳ 明朝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6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10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r>
            <m:rPr>
              <m:sty m:val="p"/>
            </m:rPr>
            <w:rPr>
              <w:rFonts w:ascii="Cambria Math" w:hint="eastAsia"/>
            </w:rPr>
            <m:t xml:space="preserve"> 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w:rPr>
                  <w:rFonts w:ascii="Cambria Math"/>
                </w:rPr>
                <m:t>8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10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4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6</m:t>
              </m:r>
            </m:num>
            <m:den>
              <m:r>
                <w:rPr>
                  <w:rFonts w:ascii="Cambria Math"/>
                </w:rPr>
                <m:t>8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</m:oMath>
      </m:oMathPara>
    </w:p>
    <w:p w14:paraId="329BDA81" w14:textId="5005E092" w:rsidR="00ED6D7F" w:rsidRDefault="00F26BA0" w:rsidP="00F26BA0">
      <w:pPr>
        <w:tabs>
          <w:tab w:val="clear" w:pos="4300"/>
        </w:tabs>
        <w:topLinePunct/>
        <w:jc w:val="left"/>
      </w:pPr>
      <w:r w:rsidRPr="009A069F">
        <w:rPr>
          <w:rFonts w:hint="eastAsia"/>
        </w:rPr>
        <w:t xml:space="preserve">⑶　</w:t>
      </w:r>
      <w:r w:rsidR="004C3BFC">
        <w:rPr>
          <w:rFonts w:hint="eastAsia"/>
        </w:rPr>
        <w:t>三平方の定理より</w:t>
      </w:r>
      <w:r w:rsidR="00ED6D7F">
        <w:rPr>
          <w:rFonts w:hint="eastAsia"/>
        </w:rPr>
        <w:t xml:space="preserve">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8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+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BC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9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</m:oMath>
      <w:r>
        <w:rPr>
          <w:rFonts w:hint="eastAsia"/>
        </w:rPr>
        <w:t xml:space="preserve"> </w:t>
      </w:r>
    </w:p>
    <w:p w14:paraId="70DF50CD" w14:textId="182DDD9F" w:rsidR="00F26BA0" w:rsidRPr="00CB2191" w:rsidRDefault="004C3BFC" w:rsidP="00ED6D7F">
      <w:pPr>
        <w:tabs>
          <w:tab w:val="clear" w:pos="4300"/>
        </w:tabs>
        <w:topLinePunct/>
        <w:ind w:leftChars="100" w:left="210"/>
        <w:jc w:val="left"/>
        <w:rPr>
          <w:rFonts w:hAnsi="ＭＳ 明朝"/>
        </w:rPr>
      </w:pPr>
      <w:r>
        <w:rPr>
          <w:rFonts w:hint="eastAsia"/>
        </w:rPr>
        <w:t xml:space="preserve">よって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BC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=17</m:t>
        </m:r>
      </m:oMath>
    </w:p>
    <w:p w14:paraId="422BB33F" w14:textId="0D08D7D9" w:rsidR="00F26BA0" w:rsidRPr="00CB2191" w:rsidRDefault="004C3BFC" w:rsidP="00ED6D7F">
      <w:pPr>
        <w:tabs>
          <w:tab w:val="clear" w:pos="4300"/>
        </w:tabs>
        <w:topLinePunct/>
        <w:ind w:leftChars="100" w:left="210"/>
        <w:jc w:val="left"/>
        <w:rPr>
          <w:rFonts w:hAnsi="ＭＳ 明朝"/>
        </w:rPr>
      </w:pPr>
      <w:r>
        <w:rPr>
          <w:rFonts w:hint="eastAsia"/>
        </w:rPr>
        <w:t>ここで，</w:t>
      </w:r>
      <m:oMath>
        <m:r>
          <m:rPr>
            <m:sty m:val="p"/>
          </m:rPr>
          <w:rPr>
            <w:rFonts w:ascii="Cambria Math"/>
          </w:rPr>
          <m:t>BC&gt;0</m:t>
        </m:r>
      </m:oMath>
      <w:r w:rsidR="00F26BA0" w:rsidRPr="009A069F">
        <w:rPr>
          <w:rFonts w:hint="eastAsia"/>
        </w:rPr>
        <w:t xml:space="preserve"> であるから</w:t>
      </w:r>
      <w:r w:rsidR="00E053C9">
        <w:rPr>
          <w:rFonts w:hint="eastAsia"/>
        </w:rPr>
        <w:t xml:space="preserve">　</w:t>
      </w:r>
      <w:r w:rsidR="00F26BA0" w:rsidRPr="009A069F">
        <w:rPr>
          <w:rFonts w:hint="eastAsia"/>
        </w:rPr>
        <w:t xml:space="preserve">　</w:t>
      </w:r>
      <m:oMath>
        <m:r>
          <m:rPr>
            <m:sty m:val="p"/>
          </m:rPr>
          <w:rPr>
            <w:rFonts w:ascii="Cambria Math"/>
          </w:rPr>
          <m:t>BC=</m:t>
        </m:r>
        <m:rad>
          <m:radPr>
            <m:degHide m:val="1"/>
            <m:ctrlPr>
              <w:rPr>
                <w:rFonts w:ascii="Cambria Math"/>
              </w:rPr>
            </m:ctrlPr>
          </m:radPr>
          <m:deg/>
          <m:e>
            <m:r>
              <m:rPr>
                <m:sty m:val="p"/>
              </m:rPr>
              <w:rPr>
                <w:rFonts w:ascii="Cambria Math"/>
              </w:rPr>
              <m:t>17</m:t>
            </m:r>
          </m:e>
        </m:rad>
      </m:oMath>
    </w:p>
    <w:p w14:paraId="762EAEE2" w14:textId="77777777" w:rsidR="009927C0" w:rsidRPr="009927C0" w:rsidRDefault="00ED6D7F" w:rsidP="00ED6D7F">
      <w:pPr>
        <w:tabs>
          <w:tab w:val="clear" w:pos="4300"/>
        </w:tabs>
        <w:topLinePunct/>
        <w:ind w:leftChars="100" w:left="210"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したがって　　</m:t>
          </m:r>
        </m:oMath>
      </m:oMathPara>
    </w:p>
    <w:p w14:paraId="21884B95" w14:textId="372A8B4C" w:rsidR="00F26BA0" w:rsidRPr="00ED6D7F" w:rsidRDefault="00000000" w:rsidP="009927C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17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9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8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9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17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8</m:t>
              </m:r>
            </m:den>
          </m:f>
        </m:oMath>
      </m:oMathPara>
    </w:p>
    <w:p w14:paraId="04C868DA" w14:textId="77777777" w:rsidR="00F26BA0" w:rsidRPr="003A3FFD" w:rsidRDefault="00F26BA0" w:rsidP="00F26BA0">
      <w:pPr>
        <w:tabs>
          <w:tab w:val="clear" w:pos="4300"/>
        </w:tabs>
        <w:topLinePunct/>
      </w:pPr>
    </w:p>
    <w:p w14:paraId="176B1EE2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3</w:t>
      </w:r>
    </w:p>
    <w:p w14:paraId="0041E264" w14:textId="77777777" w:rsidR="00B327F9" w:rsidRDefault="00F26BA0" w:rsidP="00B327F9">
      <w:pPr>
        <w:tabs>
          <w:tab w:val="clear" w:pos="4300"/>
        </w:tabs>
        <w:topLinePunct/>
        <w:jc w:val="left"/>
        <w:rPr>
          <w:bCs/>
        </w:rPr>
      </w:pPr>
      <w:r>
        <w:rPr>
          <w:rFonts w:hint="eastAsia"/>
        </w:rPr>
        <w:t xml:space="preserve">⑴　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sin</m:t>
            </m:r>
          </m:fName>
          <m:e>
            <m:r>
              <w:rPr>
                <w:rFonts w:ascii="Cambria Math"/>
              </w:rPr>
              <m:t>1</m:t>
            </m:r>
            <m:r>
              <m:rPr>
                <m:sty m:val="p"/>
              </m:rPr>
              <w:rPr>
                <w:rFonts w:ascii="Cambria Math"/>
              </w:rPr>
              <m:t>9°</m:t>
            </m:r>
          </m:e>
        </m:func>
        <m:r>
          <m:rPr>
            <m:sty m:val="p"/>
          </m:rPr>
          <w:rPr>
            <w:rFonts w:ascii="Cambria Math"/>
          </w:rPr>
          <m:t>=</m:t>
        </m:r>
        <m:r>
          <m:rPr>
            <m:sty m:val="b"/>
          </m:rPr>
          <w:rPr>
            <w:rFonts w:ascii="Cambria Math"/>
          </w:rPr>
          <m:t>0.3256</m:t>
        </m:r>
      </m:oMath>
    </w:p>
    <w:p w14:paraId="3E3BE14B" w14:textId="519C4186" w:rsidR="00F26BA0" w:rsidRPr="00B327F9" w:rsidRDefault="00B327F9" w:rsidP="00B327F9">
      <w:pPr>
        <w:tabs>
          <w:tab w:val="clear" w:pos="4300"/>
        </w:tabs>
        <w:topLinePunct/>
        <w:jc w:val="left"/>
        <w:rPr>
          <w:bCs/>
        </w:rPr>
      </w:pPr>
      <w:r>
        <w:rPr>
          <w:rFonts w:hint="eastAsia"/>
          <w:bCs/>
        </w:rPr>
        <w:t>⑵</w:t>
      </w:r>
      <w:r w:rsidR="00F26BA0">
        <w:rPr>
          <w:rFonts w:hint="eastAsia"/>
        </w:rPr>
        <w:t xml:space="preserve">　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</m:fName>
          <m:e>
            <m:r>
              <w:rPr>
                <w:rFonts w:ascii="Cambria Math"/>
              </w:rPr>
              <m:t>7</m:t>
            </m:r>
            <m:r>
              <m:rPr>
                <m:sty m:val="p"/>
              </m:rPr>
              <w:rPr>
                <w:rFonts w:ascii="Cambria Math"/>
              </w:rPr>
              <m:t>3°</m:t>
            </m:r>
          </m:e>
        </m:func>
        <m:r>
          <m:rPr>
            <m:sty m:val="p"/>
          </m:rPr>
          <w:rPr>
            <w:rFonts w:ascii="Cambria Math"/>
          </w:rPr>
          <m:t>=</m:t>
        </m:r>
        <m:r>
          <m:rPr>
            <m:sty m:val="b"/>
          </m:rPr>
          <w:rPr>
            <w:rFonts w:ascii="Cambria Math"/>
          </w:rPr>
          <m:t>0.2924</m:t>
        </m:r>
      </m:oMath>
    </w:p>
    <w:p w14:paraId="1A3EC7E0" w14:textId="1F436F62" w:rsidR="00F26BA0" w:rsidRPr="00B327F9" w:rsidRDefault="00B327F9" w:rsidP="00B327F9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>⑶</w:t>
      </w:r>
      <w:r w:rsidR="00F26BA0">
        <w:rPr>
          <w:rFonts w:hint="eastAsia"/>
        </w:rPr>
        <w:t xml:space="preserve">　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tan</m:t>
            </m:r>
          </m:fName>
          <m:e>
            <m:r>
              <w:rPr>
                <w:rFonts w:ascii="Cambria Math"/>
              </w:rPr>
              <m:t>5</m:t>
            </m:r>
            <m:r>
              <m:rPr>
                <m:sty m:val="p"/>
              </m:rPr>
              <w:rPr>
                <w:rFonts w:ascii="Cambria Math"/>
              </w:rPr>
              <m:t>7°</m:t>
            </m:r>
          </m:e>
        </m:func>
        <m:r>
          <m:rPr>
            <m:sty m:val="p"/>
          </m:rPr>
          <w:rPr>
            <w:rFonts w:ascii="Cambria Math"/>
          </w:rPr>
          <m:t>=</m:t>
        </m:r>
        <m:r>
          <m:rPr>
            <m:sty m:val="b"/>
          </m:rPr>
          <w:rPr>
            <w:rFonts w:ascii="Cambria Math"/>
          </w:rPr>
          <m:t>1.5399</m:t>
        </m:r>
      </m:oMath>
    </w:p>
    <w:p w14:paraId="758696BE" w14:textId="77777777" w:rsidR="00F26BA0" w:rsidRPr="00B327F9" w:rsidRDefault="00F26BA0" w:rsidP="00F26BA0">
      <w:pPr>
        <w:tabs>
          <w:tab w:val="clear" w:pos="4300"/>
        </w:tabs>
        <w:topLinePunct/>
      </w:pPr>
    </w:p>
    <w:p w14:paraId="4751E3F8" w14:textId="1E0F97EE" w:rsidR="00F26BA0" w:rsidRDefault="005F138C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br w:type="column"/>
      </w:r>
      <w:r w:rsidR="00F26BA0" w:rsidRPr="00C8329F">
        <w:rPr>
          <w:rFonts w:ascii="ＭＳ ゴシック" w:eastAsia="ＭＳ ゴシック" w:hAnsi="ＭＳ ゴシック" w:hint="eastAsia"/>
        </w:rPr>
        <w:t>練習</w:t>
      </w:r>
      <w:r w:rsidR="00F26BA0">
        <w:rPr>
          <w:rFonts w:ascii="ＭＳ ゴシック" w:eastAsia="ＭＳ ゴシック" w:hAnsi="ＭＳ ゴシック"/>
        </w:rPr>
        <w:t>4</w:t>
      </w:r>
    </w:p>
    <w:p w14:paraId="2BA37F21" w14:textId="7525E98E" w:rsidR="00F26BA0" w:rsidRPr="00ED6D7F" w:rsidRDefault="00ED6D7F" w:rsidP="00F26BA0">
      <w:pPr>
        <w:tabs>
          <w:tab w:val="clear" w:pos="4300"/>
        </w:tabs>
        <w:topLinePunct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⑴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/>
            </w:rPr>
            <m:t xml:space="preserve">=0.4 </m:t>
          </m:r>
          <m:r>
            <m:rPr>
              <m:sty m:val="p"/>
            </m:rPr>
            <w:rPr>
              <w:rFonts w:ascii="Cambria Math" w:hint="eastAsia"/>
            </w:rPr>
            <m:t>において</m:t>
          </m:r>
        </m:oMath>
      </m:oMathPara>
    </w:p>
    <w:p w14:paraId="3A50ED41" w14:textId="2C063E7F" w:rsidR="00F26BA0" w:rsidRPr="00FB4D17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sin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2</m:t>
            </m:r>
            <m:r>
              <m:rPr>
                <m:sty m:val="p"/>
              </m:rPr>
              <w:rPr>
                <w:rFonts w:ascii="Cambria Math"/>
              </w:rPr>
              <m:t>3°</m:t>
            </m:r>
          </m:e>
        </m:func>
        <m:r>
          <m:rPr>
            <m:sty m:val="p"/>
          </m:rPr>
          <w:rPr>
            <w:rFonts w:ascii="Cambria Math"/>
          </w:rPr>
          <m:t>=0.3907</m:t>
        </m:r>
      </m:oMath>
      <w:proofErr w:type="gramStart"/>
      <w:r w:rsidR="00F26BA0" w:rsidRPr="005B45EF">
        <w:rPr>
          <w:rFonts w:hint="eastAsia"/>
        </w:rPr>
        <w:t>，</w:t>
      </w:r>
      <w:proofErr w:type="gramEnd"/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sin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2</m:t>
            </m:r>
            <m:r>
              <m:rPr>
                <m:sty m:val="p"/>
              </m:rPr>
              <w:rPr>
                <w:rFonts w:ascii="Cambria Math"/>
              </w:rPr>
              <m:t>4°</m:t>
            </m:r>
          </m:e>
        </m:func>
        <m:r>
          <m:rPr>
            <m:sty m:val="p"/>
          </m:rPr>
          <w:rPr>
            <w:rFonts w:ascii="Cambria Math"/>
          </w:rPr>
          <m:t>=0.4067</m:t>
        </m:r>
      </m:oMath>
    </w:p>
    <w:p w14:paraId="38827555" w14:textId="77777777" w:rsidR="00ED6D7F" w:rsidRDefault="00F26BA0" w:rsidP="00ED6D7F">
      <w:pPr>
        <w:tabs>
          <w:tab w:val="clear" w:pos="4300"/>
        </w:tabs>
        <w:topLinePunct/>
        <w:ind w:leftChars="100" w:left="210"/>
        <w:jc w:val="left"/>
      </w:pPr>
      <w:r w:rsidRPr="005B45EF">
        <w:rPr>
          <w:rFonts w:hint="eastAsia"/>
        </w:rPr>
        <w:t>であるから</w:t>
      </w:r>
    </w:p>
    <w:p w14:paraId="4DAAAF67" w14:textId="77D4C47A" w:rsidR="00F26BA0" w:rsidRPr="00ED6D7F" w:rsidRDefault="00F26BA0" w:rsidP="00ED6D7F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  <w:i/>
          <w:iCs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</w:rPr>
            <m:t>A</m:t>
          </m:r>
          <m:r>
            <m:rPr>
              <m:sty m:val="p"/>
            </m:rPr>
            <w:rPr>
              <w:rFonts w:ascii="Cambria Math" w:eastAsia="ＭＳ ゴシック"/>
            </w:rPr>
            <m:t>≒</m:t>
          </m:r>
          <m:r>
            <m:rPr>
              <m:sty m:val="b"/>
            </m:rPr>
            <w:rPr>
              <w:rFonts w:ascii="Cambria Math" w:eastAsia="ＭＳ ゴシック"/>
            </w:rPr>
            <m:t>24°</m:t>
          </m:r>
        </m:oMath>
      </m:oMathPara>
    </w:p>
    <w:p w14:paraId="2817E5A0" w14:textId="2894147A" w:rsidR="00F26BA0" w:rsidRPr="00ED6D7F" w:rsidRDefault="00ED6D7F" w:rsidP="00F26BA0">
      <w:pPr>
        <w:tabs>
          <w:tab w:val="clear" w:pos="4300"/>
        </w:tabs>
        <w:topLinePunct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⑵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4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7</m:t>
              </m:r>
            </m:den>
          </m:f>
          <m:r>
            <m:rPr>
              <m:sty m:val="p"/>
            </m:rPr>
            <w:rPr>
              <w:rFonts w:ascii="Cambria Math"/>
            </w:rPr>
            <m:t>=0.5714</m:t>
          </m:r>
          <m:r>
            <m:rPr>
              <m:sty m:val="p"/>
            </m:rPr>
            <w:rPr>
              <w:rFonts w:ascii="Cambria Math" w:hint="eastAsia"/>
            </w:rPr>
            <m:t>⋯⋯</m:t>
          </m:r>
          <m:r>
            <m:rPr>
              <m:sty m:val="p"/>
            </m:rPr>
            <w:rPr>
              <w:rFonts w:ascii="Cambria Math"/>
            </w:rPr>
            <m:t xml:space="preserve"> </m:t>
          </m:r>
          <m:r>
            <m:rPr>
              <m:sty m:val="p"/>
            </m:rPr>
            <w:rPr>
              <w:rFonts w:ascii="Cambria Math" w:hint="eastAsia"/>
            </w:rPr>
            <m:t>において</m:t>
          </m:r>
        </m:oMath>
      </m:oMathPara>
    </w:p>
    <w:p w14:paraId="37D0F17C" w14:textId="65E04F6F" w:rsidR="00F26BA0" w:rsidRPr="002F65AA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5</m:t>
            </m:r>
            <m:r>
              <m:rPr>
                <m:sty m:val="p"/>
              </m:rPr>
              <w:rPr>
                <w:rFonts w:ascii="Cambria Math"/>
              </w:rPr>
              <m:t>5°</m:t>
            </m:r>
          </m:e>
        </m:func>
        <m:r>
          <m:rPr>
            <m:sty m:val="p"/>
          </m:rPr>
          <w:rPr>
            <w:rFonts w:ascii="Cambria Math"/>
          </w:rPr>
          <m:t>=0.5736</m:t>
        </m:r>
      </m:oMath>
      <w:proofErr w:type="gramStart"/>
      <w:r w:rsidR="00F26BA0" w:rsidRPr="005B45EF">
        <w:rPr>
          <w:rFonts w:hint="eastAsia"/>
        </w:rPr>
        <w:t>，</w:t>
      </w:r>
      <w:proofErr w:type="gramEnd"/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5</m:t>
            </m:r>
            <m:r>
              <m:rPr>
                <m:sty m:val="p"/>
              </m:rPr>
              <w:rPr>
                <w:rFonts w:ascii="Cambria Math"/>
              </w:rPr>
              <m:t>6°</m:t>
            </m:r>
          </m:e>
        </m:func>
        <m:r>
          <m:rPr>
            <m:sty m:val="p"/>
          </m:rPr>
          <w:rPr>
            <w:rFonts w:ascii="Cambria Math"/>
          </w:rPr>
          <m:t>=0.5592</m:t>
        </m:r>
      </m:oMath>
    </w:p>
    <w:p w14:paraId="39142874" w14:textId="77777777" w:rsidR="00ED6D7F" w:rsidRDefault="00F26BA0" w:rsidP="00ED6D7F">
      <w:pPr>
        <w:tabs>
          <w:tab w:val="clear" w:pos="4300"/>
        </w:tabs>
        <w:topLinePunct/>
        <w:ind w:leftChars="100" w:left="210"/>
        <w:jc w:val="left"/>
      </w:pPr>
      <w:r w:rsidRPr="005B45EF">
        <w:rPr>
          <w:rFonts w:hint="eastAsia"/>
        </w:rPr>
        <w:t>であるから</w:t>
      </w:r>
    </w:p>
    <w:p w14:paraId="65CCEB06" w14:textId="5698A58E" w:rsidR="00F26BA0" w:rsidRPr="00ED6D7F" w:rsidRDefault="00F26BA0" w:rsidP="00ED6D7F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</w:rPr>
            <m:t>A</m:t>
          </m:r>
          <m:r>
            <m:rPr>
              <m:sty m:val="p"/>
            </m:rPr>
            <w:rPr>
              <w:rFonts w:ascii="Cambria Math" w:eastAsia="ＭＳ ゴシック" w:hint="eastAsia"/>
            </w:rPr>
            <m:t>≒</m:t>
          </m:r>
          <m:r>
            <m:rPr>
              <m:sty m:val="b"/>
            </m:rPr>
            <w:rPr>
              <w:rFonts w:ascii="Cambria Math" w:eastAsia="ＭＳ ゴシック"/>
            </w:rPr>
            <m:t>55°</m:t>
          </m:r>
        </m:oMath>
      </m:oMathPara>
    </w:p>
    <w:p w14:paraId="0161423D" w14:textId="7A647FB6" w:rsidR="00F26BA0" w:rsidRPr="00ED6D7F" w:rsidRDefault="00ED6D7F" w:rsidP="00F26BA0">
      <w:pPr>
        <w:tabs>
          <w:tab w:val="clear" w:pos="4300"/>
        </w:tabs>
        <w:topLinePunct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⑶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2</m:t>
              </m:r>
            </m:den>
          </m:f>
          <m:r>
            <m:rPr>
              <m:sty m:val="p"/>
            </m:rPr>
            <w:rPr>
              <w:rFonts w:ascii="Cambria Math"/>
            </w:rPr>
            <m:t xml:space="preserve">=0.5 </m:t>
          </m:r>
          <m:r>
            <m:rPr>
              <m:sty m:val="p"/>
            </m:rPr>
            <w:rPr>
              <w:rFonts w:ascii="Cambria Math" w:hint="eastAsia"/>
            </w:rPr>
            <m:t>において</m:t>
          </m:r>
        </m:oMath>
      </m:oMathPara>
    </w:p>
    <w:p w14:paraId="0B36D7B5" w14:textId="60229CBA" w:rsidR="00F26BA0" w:rsidRPr="002F65AA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tan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2</m:t>
            </m:r>
            <m:r>
              <m:rPr>
                <m:sty m:val="p"/>
              </m:rPr>
              <w:rPr>
                <w:rFonts w:ascii="Cambria Math"/>
              </w:rPr>
              <m:t>6°</m:t>
            </m:r>
          </m:e>
        </m:func>
        <m:r>
          <m:rPr>
            <m:sty m:val="p"/>
          </m:rPr>
          <w:rPr>
            <w:rFonts w:ascii="Cambria Math"/>
          </w:rPr>
          <m:t>=0.4877</m:t>
        </m:r>
      </m:oMath>
      <w:proofErr w:type="gramStart"/>
      <w:r w:rsidR="00F26BA0" w:rsidRPr="005B45EF">
        <w:rPr>
          <w:rFonts w:hint="eastAsia"/>
        </w:rPr>
        <w:t>，</w:t>
      </w:r>
      <w:proofErr w:type="gramEnd"/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tan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2</m:t>
            </m:r>
            <m:r>
              <m:rPr>
                <m:sty m:val="p"/>
              </m:rPr>
              <w:rPr>
                <w:rFonts w:ascii="Cambria Math"/>
              </w:rPr>
              <m:t>7°</m:t>
            </m:r>
          </m:e>
        </m:func>
        <m:r>
          <m:rPr>
            <m:sty m:val="p"/>
          </m:rPr>
          <w:rPr>
            <w:rFonts w:ascii="Cambria Math"/>
          </w:rPr>
          <m:t>=0.5095</m:t>
        </m:r>
      </m:oMath>
    </w:p>
    <w:p w14:paraId="119A94F9" w14:textId="77777777" w:rsidR="00ED6D7F" w:rsidRDefault="00F26BA0" w:rsidP="00ED6D7F">
      <w:pPr>
        <w:tabs>
          <w:tab w:val="clear" w:pos="4300"/>
        </w:tabs>
        <w:topLinePunct/>
        <w:ind w:leftChars="100" w:left="210"/>
        <w:jc w:val="left"/>
      </w:pPr>
      <w:r w:rsidRPr="005B45EF">
        <w:rPr>
          <w:rFonts w:hint="eastAsia"/>
        </w:rPr>
        <w:t>であるから</w:t>
      </w:r>
    </w:p>
    <w:p w14:paraId="51FE0169" w14:textId="2AA4DC0C" w:rsidR="00F26BA0" w:rsidRPr="00ED6D7F" w:rsidRDefault="00F26BA0" w:rsidP="00ED6D7F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</w:rPr>
            <m:t>A</m:t>
          </m:r>
          <m:r>
            <m:rPr>
              <m:sty m:val="p"/>
            </m:rPr>
            <w:rPr>
              <w:rFonts w:ascii="Cambria Math" w:eastAsia="ＭＳ ゴシック" w:hint="eastAsia"/>
            </w:rPr>
            <m:t>≒</m:t>
          </m:r>
          <m:r>
            <m:rPr>
              <m:sty m:val="b"/>
            </m:rPr>
            <w:rPr>
              <w:rFonts w:ascii="Cambria Math" w:eastAsia="ＭＳ ゴシック"/>
            </w:rPr>
            <m:t>27°</m:t>
          </m:r>
        </m:oMath>
      </m:oMathPara>
    </w:p>
    <w:p w14:paraId="18890981" w14:textId="77777777" w:rsidR="00F26BA0" w:rsidRPr="00C6534B" w:rsidRDefault="00F26BA0" w:rsidP="00F26BA0">
      <w:pPr>
        <w:tabs>
          <w:tab w:val="clear" w:pos="4300"/>
        </w:tabs>
        <w:topLinePunct/>
      </w:pPr>
    </w:p>
    <w:p w14:paraId="5C3E4851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5</w:t>
      </w:r>
    </w:p>
    <w:p w14:paraId="5C693CF1" w14:textId="282892E3" w:rsidR="00F26BA0" w:rsidRPr="00C16AB1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BC</m:t>
          </m:r>
          <m:r>
            <m:rPr>
              <m:sty m:val="p"/>
              <m:aln/>
            </m:rPr>
            <w:rPr>
              <w:rFonts w:ascii="Cambria Math"/>
            </w:rPr>
            <m:t>=AB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5</m:t>
              </m:r>
              <m:r>
                <m:rPr>
                  <m:sty m:val="p"/>
                </m:rPr>
                <w:rPr>
                  <w:rFonts w:ascii="Cambria Math"/>
                </w:rPr>
                <m:t>°</m:t>
              </m:r>
            </m:e>
          </m:func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=3000×0.0872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=261.6≒262</m:t>
          </m:r>
        </m:oMath>
      </m:oMathPara>
    </w:p>
    <w:p w14:paraId="4C53CA82" w14:textId="05680267" w:rsidR="00F26BA0" w:rsidRPr="006F1290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AC</m:t>
          </m:r>
          <m:r>
            <m:rPr>
              <m:sty m:val="p"/>
              <m:aln/>
            </m:rPr>
            <w:rPr>
              <w:rFonts w:ascii="Cambria Math"/>
            </w:rPr>
            <m:t>=AB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m:rPr>
                  <m:sty m:val="p"/>
                </m:rPr>
                <w:rPr>
                  <w:rFonts w:ascii="Cambria Math"/>
                </w:rPr>
                <m:t>5°</m:t>
              </m:r>
            </m:e>
          </m:func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=3000×0.9962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=2988.6≒2989</m:t>
          </m:r>
        </m:oMath>
      </m:oMathPara>
    </w:p>
    <w:p w14:paraId="458CB8B7" w14:textId="77777777" w:rsidR="00F26BA0" w:rsidRPr="006F1290" w:rsidRDefault="00F26BA0" w:rsidP="00F26BA0">
      <w:pPr>
        <w:tabs>
          <w:tab w:val="clear" w:pos="4300"/>
        </w:tabs>
        <w:topLinePunct/>
        <w:jc w:val="left"/>
        <w:rPr>
          <w:rFonts w:hAnsi="ＭＳ 明朝"/>
        </w:rPr>
      </w:pPr>
      <w:r w:rsidRPr="006F1290">
        <w:rPr>
          <w:rFonts w:hAnsi="ＭＳ 明朝" w:hint="eastAsia"/>
        </w:rPr>
        <w:t>よって</w:t>
      </w:r>
    </w:p>
    <w:p w14:paraId="42971601" w14:textId="77777777" w:rsidR="00F26BA0" w:rsidRPr="001143CC" w:rsidRDefault="00F26BA0" w:rsidP="00F26BA0">
      <w:pPr>
        <w:tabs>
          <w:tab w:val="clear" w:pos="4300"/>
        </w:tabs>
        <w:topLinePunct/>
        <w:ind w:leftChars="200" w:left="420"/>
        <w:jc w:val="left"/>
      </w:pPr>
      <w:r w:rsidRPr="001143CC">
        <w:rPr>
          <w:rFonts w:hint="eastAsia"/>
        </w:rPr>
        <w:t>垂直方向に</w:t>
      </w:r>
      <m:oMath>
        <m:r>
          <w:rPr>
            <w:rFonts w:ascii="Cambria Math"/>
          </w:rPr>
          <m:t xml:space="preserve"> </m:t>
        </m:r>
        <m:r>
          <m:rPr>
            <m:sty m:val="b"/>
          </m:rPr>
          <w:rPr>
            <w:rFonts w:ascii="Cambria Math"/>
          </w:rPr>
          <m:t>262 m</m:t>
        </m:r>
        <m:r>
          <m:rPr>
            <m:sty m:val="p"/>
          </m:rPr>
          <w:rPr>
            <w:rFonts w:ascii="Cambria Math"/>
          </w:rPr>
          <m:t xml:space="preserve"> </m:t>
        </m:r>
      </m:oMath>
      <w:r w:rsidRPr="001143CC">
        <w:rPr>
          <w:rFonts w:hint="eastAsia"/>
        </w:rPr>
        <w:t>登り，</w:t>
      </w:r>
    </w:p>
    <w:p w14:paraId="3933EFD1" w14:textId="77777777" w:rsidR="00F26BA0" w:rsidRPr="001143CC" w:rsidRDefault="00F26BA0" w:rsidP="00F26BA0">
      <w:pPr>
        <w:tabs>
          <w:tab w:val="clear" w:pos="4300"/>
        </w:tabs>
        <w:topLinePunct/>
        <w:ind w:leftChars="200" w:left="420"/>
        <w:jc w:val="left"/>
      </w:pPr>
      <w:r w:rsidRPr="001143CC">
        <w:rPr>
          <w:rFonts w:hint="eastAsia"/>
        </w:rPr>
        <w:t>水平方向に</w:t>
      </w:r>
      <m:oMath>
        <m:r>
          <w:rPr>
            <w:rFonts w:ascii="Cambria Math"/>
          </w:rPr>
          <m:t xml:space="preserve"> </m:t>
        </m:r>
        <m:r>
          <m:rPr>
            <m:sty m:val="b"/>
          </m:rPr>
          <w:rPr>
            <w:rFonts w:ascii="Cambria Math"/>
          </w:rPr>
          <m:t>2989 m</m:t>
        </m:r>
        <m:r>
          <w:rPr>
            <w:rFonts w:ascii="Cambria Math"/>
          </w:rPr>
          <m:t xml:space="preserve"> </m:t>
        </m:r>
      </m:oMath>
      <w:r w:rsidRPr="001143CC">
        <w:rPr>
          <w:rFonts w:hint="eastAsia"/>
        </w:rPr>
        <w:t>進んだ。</w:t>
      </w:r>
    </w:p>
    <w:p w14:paraId="1883FB65" w14:textId="77777777" w:rsidR="00F26BA0" w:rsidRPr="006C167B" w:rsidRDefault="00F26BA0" w:rsidP="00F26BA0">
      <w:pPr>
        <w:tabs>
          <w:tab w:val="clear" w:pos="4300"/>
        </w:tabs>
        <w:topLinePunct/>
      </w:pPr>
    </w:p>
    <w:p w14:paraId="1A501CB2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6</w:t>
      </w:r>
    </w:p>
    <w:p w14:paraId="0E69ABB0" w14:textId="3BC7E98C" w:rsidR="00F26BA0" w:rsidRPr="009927C0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BC</m:t>
          </m:r>
          <m:r>
            <m:rPr>
              <m:sty m:val="p"/>
              <m:aln/>
            </m:rPr>
            <w:rPr>
              <w:rFonts w:ascii="Cambria Math"/>
            </w:rPr>
            <m:t>=AC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m:rPr>
                  <m:sty m:val="p"/>
                </m:rPr>
                <w:rPr>
                  <w:rFonts w:ascii="Cambria Math"/>
                </w:rPr>
                <m:t>2</m:t>
              </m:r>
              <m:r>
                <w:rPr>
                  <w:rFonts w:ascii="Cambria Math"/>
                </w:rPr>
                <m:t>4</m:t>
              </m:r>
              <m:r>
                <m:rPr>
                  <m:sty m:val="p"/>
                </m:rPr>
                <w:rPr>
                  <w:rFonts w:ascii="Cambria Math"/>
                </w:rPr>
                <m:t>°</m:t>
              </m:r>
            </m:e>
          </m:func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=40×0.4452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=17.808≒17.8</m:t>
          </m:r>
        </m:oMath>
      </m:oMathPara>
    </w:p>
    <w:p w14:paraId="06EC3C4F" w14:textId="77777777" w:rsidR="00F26BA0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>よって</w:t>
      </w:r>
    </w:p>
    <w:p w14:paraId="2FD24D1C" w14:textId="77777777" w:rsidR="00F26BA0" w:rsidRPr="00FF03FC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BD=17.8+1.5=19.3</m:t>
          </m:r>
        </m:oMath>
      </m:oMathPara>
    </w:p>
    <w:p w14:paraId="38E46270" w14:textId="49753EBB" w:rsidR="00F26BA0" w:rsidRDefault="00F26BA0" w:rsidP="007E3D7E">
      <w:pPr>
        <w:tabs>
          <w:tab w:val="clear" w:pos="4300"/>
        </w:tabs>
        <w:topLinePunct/>
        <w:jc w:val="left"/>
      </w:pPr>
      <w:r>
        <w:rPr>
          <w:rFonts w:hint="eastAsia"/>
        </w:rPr>
        <w:t xml:space="preserve">ゆえに，校舎の高さは　</w:t>
      </w:r>
      <m:oMath>
        <m:r>
          <m:rPr>
            <m:sty m:val="b"/>
          </m:rPr>
          <w:rPr>
            <w:rFonts w:ascii="Cambria Math"/>
          </w:rPr>
          <m:t>19.3 m</m:t>
        </m:r>
      </m:oMath>
    </w:p>
    <w:p w14:paraId="2CA129F2" w14:textId="77777777" w:rsidR="00F26BA0" w:rsidRPr="007E508A" w:rsidRDefault="00F26BA0" w:rsidP="00F26BA0">
      <w:pPr>
        <w:tabs>
          <w:tab w:val="clear" w:pos="4300"/>
        </w:tabs>
        <w:topLinePunct/>
      </w:pPr>
    </w:p>
    <w:p w14:paraId="3DD2F8CA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7</w:t>
      </w:r>
    </w:p>
    <w:p w14:paraId="619F28FC" w14:textId="4967C60C" w:rsidR="00F26BA0" w:rsidRPr="00FF4A50" w:rsidRDefault="007E3D7E" w:rsidP="00F26BA0">
      <w:pPr>
        <w:tabs>
          <w:tab w:val="clear" w:pos="4300"/>
        </w:tabs>
        <w:topLinePunct/>
        <w:jc w:val="left"/>
        <w:rPr>
          <w:i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⑴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5</m:t>
              </m:r>
            </m:den>
          </m:f>
          <m:r>
            <w:rPr>
              <w:rFonts w:ascii="Cambria Math"/>
            </w:rPr>
            <m:t xml:space="preserve"> </m:t>
          </m:r>
          <m:r>
            <m:rPr>
              <m:sty m:val="p"/>
            </m:rPr>
            <w:rPr>
              <w:rFonts w:ascii="Cambria Math" w:hint="eastAsia"/>
            </w:rPr>
            <m:t>のとき，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+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=1</m:t>
          </m:r>
          <m:r>
            <w:rPr>
              <w:rFonts w:ascii="Cambria Math"/>
            </w:rPr>
            <m:t xml:space="preserve">  </m:t>
          </m:r>
          <m:r>
            <m:rPr>
              <m:sty m:val="p"/>
            </m:rPr>
            <w:rPr>
              <w:rFonts w:ascii="Cambria Math" w:hint="eastAsia"/>
            </w:rPr>
            <m:t>より</m:t>
          </m:r>
        </m:oMath>
      </m:oMathPara>
    </w:p>
    <w:p w14:paraId="31F42FF4" w14:textId="77777777" w:rsidR="00F26BA0" w:rsidRPr="00285E49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  <m:ctrlPr>
                <w:rPr>
                  <w:rFonts w:ascii="Cambria Math"/>
                  <w:i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=1-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  <m:ctrlPr>
                    <w:rPr>
                      <w:rFonts w:ascii="Cambria Math"/>
                      <w:i/>
                    </w:rPr>
                  </m:ctrlPr>
                </m:sup>
              </m:sSup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=1-</m:t>
          </m:r>
          <m:sSup>
            <m:sSupPr>
              <m:ctrlPr>
                <w:rPr>
                  <w:rFonts w:ascii="Cambria Math"/>
                </w:rPr>
              </m:ctrlPr>
            </m:sSupPr>
            <m:e>
              <m:d>
                <m:dPr>
                  <m:ctrlPr>
                    <w:rPr>
                      <w:rFonts w:ascii="Cambria Math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3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5</m:t>
                      </m:r>
                    </m:den>
                  </m:f>
                </m:e>
              </m:d>
            </m:e>
            <m:sup>
              <m:r>
                <m:rPr>
                  <m:sty m:val="p"/>
                </m:rPr>
                <w:rPr>
                  <w:rFonts w:ascii="Cambria Math"/>
                </w:rPr>
                <m:t>2</m:t>
              </m:r>
            </m:sup>
          </m:sSup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16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25</m:t>
              </m:r>
            </m:den>
          </m:f>
        </m:oMath>
      </m:oMathPara>
    </w:p>
    <w:p w14:paraId="4FE59EC1" w14:textId="77777777" w:rsidR="007E3D7E" w:rsidRDefault="0091541C" w:rsidP="007E3D7E">
      <w:pPr>
        <w:tabs>
          <w:tab w:val="clear" w:pos="4300"/>
        </w:tabs>
        <w:topLinePunct/>
        <w:ind w:leftChars="100" w:left="210"/>
        <w:jc w:val="left"/>
      </w:pPr>
      <m:oMath>
        <m:r>
          <m:rPr>
            <m:sty m:val="p"/>
          </m:rPr>
          <w:rPr>
            <w:rFonts w:ascii="Cambria Math"/>
          </w:rPr>
          <m:t>0°&lt;</m:t>
        </m:r>
        <m:r>
          <w:rPr>
            <w:rFonts w:ascii="Cambria Math"/>
          </w:rPr>
          <m:t>A</m:t>
        </m:r>
        <m:r>
          <m:rPr>
            <m:sty m:val="p"/>
          </m:rPr>
          <w:rPr>
            <w:rFonts w:ascii="Cambria Math"/>
          </w:rPr>
          <m:t>&lt;90°</m:t>
        </m:r>
      </m:oMath>
      <w:r>
        <w:rPr>
          <w:rFonts w:hint="eastAsia"/>
        </w:rPr>
        <w:t xml:space="preserve"> のとき，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&gt;0</m:t>
        </m:r>
      </m:oMath>
      <w:r w:rsidR="00F26BA0">
        <w:rPr>
          <w:rFonts w:hint="eastAsia"/>
        </w:rPr>
        <w:t xml:space="preserve"> であるから</w:t>
      </w:r>
    </w:p>
    <w:p w14:paraId="7FE06666" w14:textId="251C75F3" w:rsidR="00F26BA0" w:rsidRPr="007E3D7E" w:rsidRDefault="00000000" w:rsidP="007E3D7E">
      <w:pPr>
        <w:tabs>
          <w:tab w:val="clear" w:pos="4300"/>
        </w:tabs>
        <w:topLinePunct/>
        <w:ind w:leftChars="400" w:left="840"/>
        <w:jc w:val="left"/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4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5</m:t>
              </m:r>
            </m:den>
          </m:f>
        </m:oMath>
      </m:oMathPara>
    </w:p>
    <w:p w14:paraId="5EC55130" w14:textId="0D9A7BE3" w:rsidR="00F26BA0" w:rsidRPr="007E3D7E" w:rsidRDefault="007E3D7E" w:rsidP="007E3D7E">
      <w:pPr>
        <w:tabs>
          <w:tab w:val="clear" w:pos="4300"/>
        </w:tabs>
        <w:topLinePunct/>
        <w:ind w:leftChars="100" w:left="210"/>
        <w:jc w:val="left"/>
        <w:rPr>
          <w:b/>
          <w:i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>また，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  <m:ctrlPr>
                    <w:rPr>
                      <w:rFonts w:ascii="Cambria Math"/>
                      <w:i/>
                    </w:rPr>
                  </m:ctrlPr>
                </m:e>
              </m:func>
            </m:num>
            <m:den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</m:e>
              </m:func>
              <m:ctrlPr>
                <w:rPr>
                  <w:rFonts w:ascii="Cambria Math"/>
                  <w:i/>
                </w:rPr>
              </m:ctrlPr>
            </m:den>
          </m:f>
          <m:r>
            <m:rPr>
              <m:sty m:val="p"/>
            </m:rPr>
            <w:rPr>
              <w:rFonts w:ascii="Cambria Math"/>
            </w:rPr>
            <m:t xml:space="preserve"> </m:t>
          </m:r>
          <m:r>
            <m:rPr>
              <m:sty m:val="p"/>
            </m:rPr>
            <w:rPr>
              <w:rFonts w:ascii="Cambria Math" w:hint="eastAsia"/>
            </w:rPr>
            <m:t>より</m:t>
          </m:r>
        </m:oMath>
      </m:oMathPara>
    </w:p>
    <w:p w14:paraId="01CC3618" w14:textId="1817EDFE" w:rsidR="007E3D7E" w:rsidRPr="007E3D7E" w:rsidRDefault="00000000" w:rsidP="007E3D7E">
      <w:pPr>
        <w:tabs>
          <w:tab w:val="clear" w:pos="4300"/>
        </w:tabs>
        <w:topLinePunct/>
        <w:ind w:leftChars="300" w:left="63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  <m:aln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  <m:ctrlPr>
                    <w:rPr>
                      <w:rFonts w:ascii="Cambria Math"/>
                      <w:i/>
                    </w:rPr>
                  </m:ctrlPr>
                </m:e>
              </m:func>
            </m:num>
            <m:den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</m:e>
              </m:func>
              <m:ctrlPr>
                <w:rPr>
                  <w:rFonts w:ascii="Cambria Math"/>
                  <w:i/>
                </w:rPr>
              </m:ctrlPr>
            </m:den>
          </m:f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/>
            </w:rPr>
            <m:t>÷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4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/>
            </w:rPr>
            <m:t>×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5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4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</m:oMath>
      </m:oMathPara>
    </w:p>
    <w:p w14:paraId="52C87B46" w14:textId="77777777" w:rsidR="00F26BA0" w:rsidRPr="008B7FEF" w:rsidRDefault="0000000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m:oMathPara>
        <m:oMathParaPr>
          <m:jc m:val="left"/>
        </m:oMathParaPr>
        <m:oMath>
          <m:borderBox>
            <m:borderBoxPr>
              <m:ctrlPr>
                <w:rPr>
                  <w:rFonts w:ascii="Cambria Math" w:eastAsia="ＭＳ ゴシック"/>
                </w:rPr>
              </m:ctrlPr>
            </m:borderBoxPr>
            <m:e>
              <m:r>
                <m:rPr>
                  <m:sty m:val="p"/>
                </m:rPr>
                <w:rPr>
                  <w:rFonts w:ascii="Cambria Math" w:eastAsia="ＭＳ ゴシック" w:hint="eastAsia"/>
                </w:rPr>
                <m:t>別解</m:t>
              </m:r>
            </m:e>
          </m:borderBox>
        </m:oMath>
      </m:oMathPara>
    </w:p>
    <w:p w14:paraId="702E084A" w14:textId="5B540785" w:rsidR="00F26BA0" w:rsidRDefault="00000000" w:rsidP="00F26BA0">
      <w:pPr>
        <w:tabs>
          <w:tab w:val="clear" w:pos="4300"/>
        </w:tabs>
        <w:topLinePunct/>
        <w:jc w:val="left"/>
      </w:pP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sin</m:t>
            </m: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=</m:t>
        </m:r>
        <m:f>
          <m:fPr>
            <m:ctrlPr>
              <w:rPr>
                <w:rFonts w:ascii="Cambria Math"/>
              </w:rPr>
            </m:ctrlPr>
          </m:fPr>
          <m:num>
            <m:r>
              <m:rPr>
                <m:sty m:val="p"/>
              </m:rPr>
              <w:rPr>
                <w:rFonts w:ascii="Cambria Math"/>
              </w:rPr>
              <m:t>3</m:t>
            </m:r>
          </m:num>
          <m:den>
            <m:r>
              <m:rPr>
                <m:sty m:val="p"/>
              </m:rPr>
              <w:rPr>
                <w:rFonts w:ascii="Cambria Math"/>
              </w:rPr>
              <m:t>5</m:t>
            </m:r>
          </m:den>
        </m:f>
      </m:oMath>
      <w:r w:rsidR="00F26BA0">
        <w:rPr>
          <w:rFonts w:hint="eastAsia"/>
        </w:rPr>
        <w:t xml:space="preserve"> となる直角三角形</w:t>
      </w:r>
      <m:oMath>
        <m:r>
          <w:rPr>
            <w:rFonts w:ascii="Cambria Math"/>
          </w:rPr>
          <m:t xml:space="preserve"> </m:t>
        </m:r>
        <m:r>
          <m:rPr>
            <m:sty m:val="p"/>
          </m:rPr>
          <w:rPr>
            <w:rFonts w:ascii="Cambria Math"/>
          </w:rPr>
          <m:t xml:space="preserve">ABC </m:t>
        </m:r>
      </m:oMath>
      <w:r w:rsidR="00F26BA0">
        <w:rPr>
          <w:rFonts w:hint="eastAsia"/>
        </w:rPr>
        <w:t>の</w:t>
      </w:r>
      <m:oMath>
        <m:r>
          <w:rPr>
            <w:rFonts w:ascii="Cambria Math"/>
          </w:rPr>
          <m:t xml:space="preserve"> </m:t>
        </m:r>
        <m:r>
          <m:rPr>
            <m:sty m:val="p"/>
          </m:rPr>
          <w:rPr>
            <w:rFonts w:ascii="Cambria Math"/>
          </w:rPr>
          <m:t xml:space="preserve">1 </m:t>
        </m:r>
      </m:oMath>
      <w:proofErr w:type="gramStart"/>
      <w:r w:rsidR="00F26BA0">
        <w:rPr>
          <w:rFonts w:hint="eastAsia"/>
        </w:rPr>
        <w:t>つは</w:t>
      </w:r>
      <w:proofErr w:type="gramEnd"/>
      <w:r w:rsidR="007E3D7E">
        <w:rPr>
          <w:rFonts w:hint="eastAsia"/>
        </w:rPr>
        <w:t>，</w:t>
      </w:r>
      <w:r w:rsidR="00F26BA0">
        <w:rPr>
          <w:rFonts w:hint="eastAsia"/>
        </w:rPr>
        <w:t>三角比の定義より下の図のようになる。</w:t>
      </w:r>
    </w:p>
    <w:p w14:paraId="3100F33F" w14:textId="77777777" w:rsidR="00F26BA0" w:rsidRPr="003C5665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AC=</m:t>
          </m:r>
          <m:rad>
            <m:radPr>
              <m:degHide m:val="1"/>
              <m:ctrlPr>
                <w:rPr>
                  <w:rFonts w:ascii="Cambria Math"/>
                </w:rPr>
              </m:ctrlPr>
            </m:radPr>
            <m:deg>
              <m:ctrlPr>
                <w:rPr>
                  <w:rFonts w:ascii="Cambria Math"/>
                  <w:i/>
                </w:rPr>
              </m:ctrlPr>
            </m:deg>
            <m: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5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Cambria Math"/>
                </w:rPr>
                <m:t>-</m:t>
              </m:r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</m:sup>
              </m:sSup>
            </m:e>
          </m:rad>
          <m:r>
            <m:rPr>
              <m:sty m:val="p"/>
            </m:rPr>
            <w:rPr>
              <w:rFonts w:ascii="Cambria Math"/>
            </w:rPr>
            <m:t>=4</m:t>
          </m:r>
        </m:oMath>
      </m:oMathPara>
    </w:p>
    <w:p w14:paraId="0C80952D" w14:textId="77777777" w:rsidR="00F26BA0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>であるから，</w:t>
      </w:r>
    </w:p>
    <w:p w14:paraId="3BE7984B" w14:textId="19C08509" w:rsidR="00F26BA0" w:rsidRPr="007E3D7E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4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5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4</m:t>
              </m:r>
            </m:den>
          </m:f>
        </m:oMath>
      </m:oMathPara>
    </w:p>
    <w:p w14:paraId="728DCD8F" w14:textId="20501F3E" w:rsidR="00F26BA0" w:rsidRDefault="0047794F" w:rsidP="00F26BA0">
      <w:pPr>
        <w:tabs>
          <w:tab w:val="clear" w:pos="4300"/>
        </w:tabs>
        <w:topLinePunct/>
        <w:ind w:leftChars="200" w:left="420"/>
        <w:jc w:val="left"/>
      </w:pPr>
      <w:r w:rsidRPr="0047794F">
        <w:rPr>
          <w:noProof/>
        </w:rPr>
        <w:drawing>
          <wp:inline distT="0" distB="0" distL="0" distR="0" wp14:anchorId="0257AA28" wp14:editId="53FCB247">
            <wp:extent cx="847800" cy="747891"/>
            <wp:effectExtent l="0" t="0" r="0" b="0"/>
            <wp:docPr id="324" name="図 324" descr="図形&#10;&#10;中程度の精度で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" name="図 324" descr="図形&#10;&#10;中程度の精度で自動的に生成された説明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47800" cy="747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13D086" w14:textId="77777777" w:rsidR="00F26BA0" w:rsidRDefault="00F26BA0" w:rsidP="00F26BA0">
      <w:pPr>
        <w:tabs>
          <w:tab w:val="clear" w:pos="4300"/>
        </w:tabs>
        <w:topLinePunct/>
        <w:ind w:leftChars="200" w:left="420"/>
        <w:jc w:val="left"/>
      </w:pPr>
    </w:p>
    <w:p w14:paraId="24337BF9" w14:textId="2BC682D0" w:rsidR="00F26BA0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 xml:space="preserve">⑵　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=</m:t>
        </m:r>
        <m:f>
          <m:fPr>
            <m:ctrlPr>
              <w:rPr>
                <w:rFonts w:ascii="Cambria Math"/>
              </w:rPr>
            </m:ctrlPr>
          </m:fPr>
          <m:num>
            <m:r>
              <m:rPr>
                <m:sty m:val="p"/>
              </m:rPr>
              <w:rPr>
                <w:rFonts w:asci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/>
              </w:rPr>
              <m:t>3</m:t>
            </m:r>
          </m:den>
        </m:f>
      </m:oMath>
      <w:r>
        <w:rPr>
          <w:rFonts w:hint="eastAsia"/>
        </w:rPr>
        <w:t xml:space="preserve"> のとき，</w:t>
      </w:r>
      <m:oMath>
        <m:func>
          <m:funcPr>
            <m:ctrlPr>
              <w:rPr>
                <w:rFonts w:ascii="Cambria Math"/>
              </w:rPr>
            </m:ctrlPr>
          </m:funcPr>
          <m:fName>
            <m:sSup>
              <m:sSupPr>
                <m:ctrlPr>
                  <w:rPr>
                    <w:rFonts w:asci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</w:rPr>
                  <m:t>sin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ctrlPr>
              <w:rPr>
                <w:rFonts w:ascii="Cambria Math"/>
                <w:i/>
              </w:rPr>
            </m:ctrlP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+</m:t>
        </m:r>
        <m:func>
          <m:funcPr>
            <m:ctrlPr>
              <w:rPr>
                <w:rFonts w:ascii="Cambria Math"/>
              </w:rPr>
            </m:ctrlPr>
          </m:funcPr>
          <m:fName>
            <m:sSup>
              <m:sSupPr>
                <m:ctrlPr>
                  <w:rPr>
                    <w:rFonts w:asci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</w:rPr>
                  <m:t>cos</m:t>
                </m:r>
              </m:e>
              <m:sup>
                <m:r>
                  <m:rPr>
                    <m:sty m:val="p"/>
                  </m:rPr>
                  <w:rPr>
                    <w:rFonts w:ascii="Cambria Math"/>
                  </w:rPr>
                  <m:t>2</m:t>
                </m:r>
                <m:ctrlPr>
                  <w:rPr>
                    <w:rFonts w:ascii="Cambria Math"/>
                    <w:i/>
                  </w:rPr>
                </m:ctrlPr>
              </m:sup>
            </m:sSup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 xml:space="preserve">=1 </m:t>
        </m:r>
      </m:oMath>
      <w:r>
        <w:rPr>
          <w:rFonts w:hint="eastAsia"/>
        </w:rPr>
        <w:t>より</w:t>
      </w:r>
    </w:p>
    <w:p w14:paraId="6627CA62" w14:textId="77777777" w:rsidR="00F26BA0" w:rsidRPr="00744B24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  <m:ctrlPr>
                <w:rPr>
                  <w:rFonts w:ascii="Cambria Math"/>
                  <w:i/>
                </w:rPr>
              </m:ctrlPr>
            </m:fName>
            <m:e>
              <m:r>
                <w:rPr>
                  <w:rFonts w:ascii="Cambria Math"/>
                </w:rPr>
                <m:t>A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=1-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  <m:ctrlPr>
                    <w:rPr>
                      <w:rFonts w:ascii="Cambria Math"/>
                      <w:i/>
                    </w:rPr>
                  </m:ctrlPr>
                </m:sup>
              </m:sSup>
            </m:fName>
            <m:e>
              <m:r>
                <w:rPr>
                  <w:rFonts w:ascii="Cambria Math"/>
                </w:rPr>
                <m:t>A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=1-</m:t>
          </m:r>
          <m:sSup>
            <m:sSupPr>
              <m:ctrlPr>
                <w:rPr>
                  <w:rFonts w:ascii="Cambria Math"/>
                </w:rPr>
              </m:ctrlPr>
            </m:sSupPr>
            <m:e>
              <m:d>
                <m:dPr>
                  <m:ctrlPr>
                    <w:rPr>
                      <w:rFonts w:ascii="Cambria Math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3</m:t>
                      </m:r>
                    </m:den>
                  </m:f>
                </m:e>
              </m:d>
            </m:e>
            <m:sup>
              <m:r>
                <m:rPr>
                  <m:sty m:val="p"/>
                </m:rPr>
                <w:rPr>
                  <w:rFonts w:ascii="Cambria Math"/>
                </w:rPr>
                <m:t>2</m:t>
              </m:r>
            </m:sup>
          </m:sSup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8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9</m:t>
              </m:r>
            </m:den>
          </m:f>
        </m:oMath>
      </m:oMathPara>
    </w:p>
    <w:p w14:paraId="11931B62" w14:textId="77777777" w:rsidR="007E3D7E" w:rsidRDefault="00FA09B7" w:rsidP="007E3D7E">
      <w:pPr>
        <w:tabs>
          <w:tab w:val="clear" w:pos="4300"/>
        </w:tabs>
        <w:topLinePunct/>
        <w:ind w:leftChars="100" w:left="210"/>
        <w:jc w:val="left"/>
      </w:pPr>
      <m:oMath>
        <m:r>
          <m:rPr>
            <m:sty m:val="p"/>
          </m:rPr>
          <w:rPr>
            <w:rFonts w:ascii="Cambria Math"/>
          </w:rPr>
          <m:t>0°&lt;</m:t>
        </m:r>
        <m:r>
          <w:rPr>
            <w:rFonts w:ascii="Cambria Math"/>
          </w:rPr>
          <m:t>A</m:t>
        </m:r>
        <m:r>
          <m:rPr>
            <m:sty m:val="p"/>
          </m:rPr>
          <w:rPr>
            <w:rFonts w:ascii="Cambria Math"/>
          </w:rPr>
          <m:t>&lt;90°</m:t>
        </m:r>
      </m:oMath>
      <w:r>
        <w:rPr>
          <w:rFonts w:hint="eastAsia"/>
        </w:rPr>
        <w:t xml:space="preserve"> のとき，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sin</m:t>
            </m: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&gt;0</m:t>
        </m:r>
      </m:oMath>
      <w:r w:rsidR="00F26BA0">
        <w:rPr>
          <w:rFonts w:hint="eastAsia"/>
        </w:rPr>
        <w:t xml:space="preserve"> であるから</w:t>
      </w:r>
    </w:p>
    <w:p w14:paraId="1F8C0405" w14:textId="274B5F48" w:rsidR="00F26BA0" w:rsidRPr="007E3D7E" w:rsidRDefault="00000000" w:rsidP="007E3D7E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2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3</m:t>
              </m:r>
            </m:den>
          </m:f>
        </m:oMath>
      </m:oMathPara>
    </w:p>
    <w:p w14:paraId="5982F54D" w14:textId="53C0FCF8" w:rsidR="00F26BA0" w:rsidRPr="007E3D7E" w:rsidRDefault="007E3D7E" w:rsidP="007E3D7E">
      <w:pPr>
        <w:tabs>
          <w:tab w:val="clear" w:pos="4300"/>
        </w:tabs>
        <w:topLinePunct/>
        <w:ind w:leftChars="100" w:left="210"/>
        <w:jc w:val="left"/>
        <w:rPr>
          <w:b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>また，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  <m:ctrlPr>
                    <w:rPr>
                      <w:rFonts w:ascii="Cambria Math"/>
                      <w:i/>
                    </w:rPr>
                  </m:ctrlPr>
                </m:e>
              </m:func>
            </m:num>
            <m:den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</m:e>
              </m:func>
              <m:ctrlPr>
                <w:rPr>
                  <w:rFonts w:ascii="Cambria Math"/>
                  <w:i/>
                </w:rPr>
              </m:ctrlPr>
            </m:den>
          </m:f>
          <m:r>
            <m:rPr>
              <m:sty m:val="p"/>
            </m:rPr>
            <w:rPr>
              <w:rFonts w:ascii="Cambria Math"/>
            </w:rPr>
            <m:t xml:space="preserve"> </m:t>
          </m:r>
          <m:r>
            <m:rPr>
              <m:sty m:val="p"/>
            </m:rPr>
            <w:rPr>
              <w:rFonts w:ascii="Cambria Math" w:hint="eastAsia"/>
            </w:rPr>
            <m:t>より</m:t>
          </m:r>
        </m:oMath>
      </m:oMathPara>
    </w:p>
    <w:p w14:paraId="722557AF" w14:textId="70E3720A" w:rsidR="007E3D7E" w:rsidRPr="007E3D7E" w:rsidRDefault="00000000" w:rsidP="007E3D7E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  <m:aln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  <m:ctrlPr>
                    <w:rPr>
                      <w:rFonts w:ascii="Cambria Math"/>
                      <w:i/>
                    </w:rPr>
                  </m:ctrlPr>
                </m:e>
              </m:func>
            </m:num>
            <m:den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</m:e>
              </m:func>
              <m:ctrlPr>
                <w:rPr>
                  <w:rFonts w:ascii="Cambria Math"/>
                  <w:i/>
                </w:rPr>
              </m:ctrlPr>
            </m:den>
          </m:f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</m:e>
              </m:rad>
            </m:num>
            <m:den>
              <m:r>
                <m:rPr>
                  <m:sty m:val="p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/>
            </w:rPr>
            <m:t>÷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</m:e>
              </m:rad>
            </m:num>
            <m:den>
              <m:r>
                <m:rPr>
                  <m:sty m:val="p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/>
            </w:rPr>
            <m:t>×3=</m:t>
          </m:r>
          <m:r>
            <m:rPr>
              <m:sty m:val="b"/>
            </m:rPr>
            <w:rPr>
              <w:rFonts w:ascii="Cambria Math"/>
            </w:rPr>
            <m:t>2</m:t>
          </m:r>
          <m:rad>
            <m:radPr>
              <m:degHide m:val="1"/>
              <m:ctrlPr>
                <w:rPr>
                  <w:rFonts w:ascii="Cambria Math"/>
                  <w:b/>
                </w:rPr>
              </m:ctrlPr>
            </m:radPr>
            <m:deg/>
            <m:e>
              <m:r>
                <m:rPr>
                  <m:sty m:val="b"/>
                </m:rPr>
                <w:rPr>
                  <w:rFonts w:ascii="Cambria Math"/>
                </w:rPr>
                <m:t>2</m:t>
              </m:r>
            </m:e>
          </m:rad>
        </m:oMath>
      </m:oMathPara>
    </w:p>
    <w:p w14:paraId="100981BD" w14:textId="77777777" w:rsidR="00F26BA0" w:rsidRPr="008B7FEF" w:rsidRDefault="0000000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m:oMathPara>
        <m:oMathParaPr>
          <m:jc m:val="left"/>
        </m:oMathParaPr>
        <m:oMath>
          <m:borderBox>
            <m:borderBoxPr>
              <m:ctrlPr>
                <w:rPr>
                  <w:rFonts w:ascii="Cambria Math" w:eastAsia="ＭＳ ゴシック"/>
                </w:rPr>
              </m:ctrlPr>
            </m:borderBoxPr>
            <m:e>
              <m:r>
                <m:rPr>
                  <m:sty m:val="p"/>
                </m:rPr>
                <w:rPr>
                  <w:rFonts w:ascii="Cambria Math" w:eastAsia="ＭＳ ゴシック" w:hint="eastAsia"/>
                </w:rPr>
                <m:t>別解</m:t>
              </m:r>
            </m:e>
          </m:borderBox>
        </m:oMath>
      </m:oMathPara>
    </w:p>
    <w:p w14:paraId="57C2DF50" w14:textId="5A59EB4B" w:rsidR="00F26BA0" w:rsidRDefault="00000000" w:rsidP="00F26BA0">
      <w:pPr>
        <w:tabs>
          <w:tab w:val="clear" w:pos="4300"/>
        </w:tabs>
        <w:topLinePunct/>
        <w:jc w:val="left"/>
      </w:pP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=</m:t>
        </m:r>
        <m:f>
          <m:fPr>
            <m:ctrlPr>
              <w:rPr>
                <w:rFonts w:ascii="Cambria Math"/>
              </w:rPr>
            </m:ctrlPr>
          </m:fPr>
          <m:num>
            <m:r>
              <m:rPr>
                <m:sty m:val="p"/>
              </m:rPr>
              <w:rPr>
                <w:rFonts w:asci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/>
              </w:rPr>
              <m:t>3</m:t>
            </m:r>
          </m:den>
        </m:f>
      </m:oMath>
      <w:r w:rsidR="00451992">
        <w:rPr>
          <w:rFonts w:hint="eastAsia"/>
        </w:rPr>
        <w:t xml:space="preserve"> </w:t>
      </w:r>
      <w:r w:rsidR="00F26BA0">
        <w:rPr>
          <w:rFonts w:hint="eastAsia"/>
        </w:rPr>
        <w:t>となる直角三角形</w:t>
      </w:r>
      <m:oMath>
        <m:r>
          <w:rPr>
            <w:rFonts w:ascii="Cambria Math"/>
          </w:rPr>
          <m:t xml:space="preserve"> </m:t>
        </m:r>
        <m:r>
          <m:rPr>
            <m:sty m:val="p"/>
          </m:rPr>
          <w:rPr>
            <w:rFonts w:ascii="Cambria Math"/>
          </w:rPr>
          <m:t xml:space="preserve">ABC </m:t>
        </m:r>
      </m:oMath>
      <w:r w:rsidR="00F26BA0">
        <w:rPr>
          <w:rFonts w:hint="eastAsia"/>
        </w:rPr>
        <w:t>の</w:t>
      </w:r>
      <m:oMath>
        <m:r>
          <m:rPr>
            <m:sty m:val="p"/>
          </m:rPr>
          <w:rPr>
            <w:rFonts w:ascii="Cambria Math"/>
          </w:rPr>
          <m:t xml:space="preserve"> 1 </m:t>
        </m:r>
      </m:oMath>
      <w:proofErr w:type="gramStart"/>
      <w:r w:rsidR="00F26BA0">
        <w:rPr>
          <w:rFonts w:hint="eastAsia"/>
        </w:rPr>
        <w:t>つは</w:t>
      </w:r>
      <w:proofErr w:type="gramEnd"/>
      <w:r w:rsidR="007E3D7E">
        <w:rPr>
          <w:rFonts w:hint="eastAsia"/>
        </w:rPr>
        <w:t>，</w:t>
      </w:r>
      <w:r w:rsidR="00F26BA0">
        <w:rPr>
          <w:rFonts w:hint="eastAsia"/>
        </w:rPr>
        <w:t>三角比の定義より</w:t>
      </w:r>
      <w:r w:rsidR="008F4AD5">
        <w:rPr>
          <w:rFonts w:hint="eastAsia"/>
        </w:rPr>
        <w:t>右</w:t>
      </w:r>
      <w:r w:rsidR="00F26BA0">
        <w:rPr>
          <w:rFonts w:hint="eastAsia"/>
        </w:rPr>
        <w:t>の図のようになる。</w:t>
      </w:r>
    </w:p>
    <w:p w14:paraId="69FDEDFB" w14:textId="77777777" w:rsidR="00F26BA0" w:rsidRPr="00744B24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  <w:iCs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BC=</m:t>
          </m:r>
          <m:rad>
            <m:radPr>
              <m:degHide m:val="1"/>
              <m:ctrlPr>
                <w:rPr>
                  <w:rFonts w:ascii="Cambria Math"/>
                  <w:iCs/>
                </w:rPr>
              </m:ctrlPr>
            </m:radPr>
            <m:deg/>
            <m:e>
              <m:sSup>
                <m:sSupPr>
                  <m:ctrlPr>
                    <w:rPr>
                      <w:rFonts w:ascii="Cambria Math"/>
                      <w:iCs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Cambria Math"/>
                </w:rPr>
                <m:t>-</m:t>
              </m:r>
              <m:sSup>
                <m:sSupPr>
                  <m:ctrlPr>
                    <w:rPr>
                      <w:rFonts w:ascii="Cambria Math"/>
                      <w:iCs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1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</m:sup>
              </m:sSup>
            </m:e>
          </m:rad>
          <m:r>
            <m:rPr>
              <m:sty m:val="p"/>
            </m:rPr>
            <w:rPr>
              <w:rFonts w:ascii="Cambria Math"/>
            </w:rPr>
            <m:t>=2</m:t>
          </m:r>
          <m:rad>
            <m:radPr>
              <m:degHide m:val="1"/>
              <m:ctrlPr>
                <w:rPr>
                  <w:rFonts w:ascii="Cambria Math"/>
                  <w:iCs/>
                </w:rPr>
              </m:ctrlPr>
            </m:radPr>
            <m:deg/>
            <m:e>
              <m:r>
                <m:rPr>
                  <m:sty m:val="p"/>
                </m:rPr>
                <w:rPr>
                  <w:rFonts w:ascii="Cambria Math"/>
                </w:rPr>
                <m:t>2</m:t>
              </m:r>
            </m:e>
          </m:rad>
        </m:oMath>
      </m:oMathPara>
    </w:p>
    <w:p w14:paraId="4D9FA1EE" w14:textId="31A1F9A3" w:rsidR="00F26BA0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>であるから</w:t>
      </w:r>
    </w:p>
    <w:p w14:paraId="001408F2" w14:textId="4967E3FB" w:rsidR="00F26BA0" w:rsidRPr="007E3D7E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2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2</m:t>
          </m:r>
          <m:rad>
            <m:radPr>
              <m:degHide m:val="1"/>
              <m:ctrlPr>
                <w:rPr>
                  <w:rFonts w:ascii="Cambria Math"/>
                  <w:b/>
                </w:rPr>
              </m:ctrlPr>
            </m:radPr>
            <m:deg/>
            <m:e>
              <m:r>
                <m:rPr>
                  <m:sty m:val="b"/>
                </m:rPr>
                <w:rPr>
                  <w:rFonts w:ascii="Cambria Math"/>
                </w:rPr>
                <m:t>2</m:t>
              </m:r>
            </m:e>
          </m:rad>
        </m:oMath>
      </m:oMathPara>
    </w:p>
    <w:p w14:paraId="1BA7EB75" w14:textId="77777777" w:rsidR="00F26BA0" w:rsidRPr="00EE2CF0" w:rsidRDefault="00F26BA0" w:rsidP="00F26BA0">
      <w:pPr>
        <w:tabs>
          <w:tab w:val="clear" w:pos="4300"/>
        </w:tabs>
        <w:topLinePunct/>
        <w:ind w:leftChars="200" w:left="420"/>
      </w:pPr>
    </w:p>
    <w:p w14:paraId="6B7051A9" w14:textId="40221E6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8</w:t>
      </w:r>
    </w:p>
    <w:p w14:paraId="4EF9A5EC" w14:textId="02CAE080" w:rsidR="00F26BA0" w:rsidRDefault="00000000" w:rsidP="00F26BA0">
      <w:pPr>
        <w:tabs>
          <w:tab w:val="clear" w:pos="4300"/>
        </w:tabs>
        <w:topLinePunct/>
        <w:jc w:val="left"/>
      </w:pPr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tan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=3</m:t>
        </m:r>
      </m:oMath>
      <w:r w:rsidR="00F26BA0">
        <w:rPr>
          <w:rFonts w:hint="eastAsia"/>
        </w:rPr>
        <w:t xml:space="preserve"> のとき，</w:t>
      </w:r>
      <m:oMath>
        <m:r>
          <m:rPr>
            <m:sty m:val="p"/>
          </m:rPr>
          <w:rPr>
            <w:rFonts w:ascii="Cambria Math"/>
          </w:rPr>
          <m:t>1 +</m:t>
        </m:r>
        <m:func>
          <m:funcPr>
            <m:ctrlPr>
              <w:rPr>
                <w:rFonts w:ascii="Cambria Math" w:cs="Cambria"/>
              </w:rPr>
            </m:ctrlPr>
          </m:funcPr>
          <m:fName>
            <m:sSup>
              <m:sSupPr>
                <m:ctrlPr>
                  <w:rPr>
                    <w:rFonts w:asci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</w:rPr>
                  <m:t>tan</m:t>
                </m:r>
              </m:e>
              <m:sup>
                <m:r>
                  <m:rPr>
                    <m:sty m:val="p"/>
                  </m:rPr>
                  <w:rPr>
                    <w:rFonts w:ascii="Cambria Math"/>
                  </w:rPr>
                  <m:t>2</m:t>
                </m:r>
                <m:ctrlPr>
                  <w:rPr>
                    <w:rFonts w:ascii="Cambria Math" w:cs="Cambria"/>
                  </w:rPr>
                </m:ctrlPr>
              </m:sup>
            </m:sSup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A</m:t>
            </m:r>
            <m:ctrlPr>
              <w:rPr>
                <w:rFonts w:ascii="Cambria Math"/>
                <w:i/>
              </w:rPr>
            </m:ctrlPr>
          </m:e>
        </m:func>
        <m:r>
          <m:rPr>
            <m:sty m:val="p"/>
          </m:rPr>
          <w:rPr>
            <w:rFonts w:ascii="Cambria Math"/>
          </w:rPr>
          <m:t>=</m:t>
        </m:r>
        <m:f>
          <m:fPr>
            <m:ctrlPr>
              <w:rPr>
                <w:rFonts w:ascii="Cambria Math"/>
              </w:rPr>
            </m:ctrlPr>
          </m:fPr>
          <m:num>
            <m:r>
              <m:rPr>
                <m:sty m:val="p"/>
              </m:rPr>
              <w:rPr>
                <w:rFonts w:ascii="Cambria Math"/>
              </w:rPr>
              <m:t>1</m:t>
            </m:r>
          </m:num>
          <m:den>
            <m:func>
              <m:funcPr>
                <m:ctrlPr>
                  <w:rPr>
                    <w:rFonts w:ascii="Cambria Math" w:cs="Cambria"/>
                  </w:rPr>
                </m:ctrlPr>
              </m:funcPr>
              <m:fName>
                <m:sSup>
                  <m:sSupPr>
                    <m:ctrlPr>
                      <w:rPr>
                        <w:rFonts w:ascii="Cambria Math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/>
                      </w:rPr>
                      <m:t>cos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  <m:ctrlPr>
                      <w:rPr>
                        <w:rFonts w:ascii="Cambria Math" w:cs="Cambria"/>
                      </w:rPr>
                    </m:ctrlPr>
                  </m:sup>
                </m:sSup>
                <m:ctrlPr>
                  <w:rPr>
                    <w:rFonts w:ascii="Cambria Math"/>
                  </w:rPr>
                </m:ctrlPr>
              </m:fName>
              <m:e>
                <m:r>
                  <w:rPr>
                    <w:rFonts w:ascii="Cambria Math"/>
                  </w:rPr>
                  <m:t>A</m:t>
                </m:r>
                <m:ctrlPr>
                  <w:rPr>
                    <w:rFonts w:ascii="Cambria Math"/>
                    <w:i/>
                  </w:rPr>
                </m:ctrlPr>
              </m:e>
            </m:func>
          </m:den>
        </m:f>
      </m:oMath>
      <w:r w:rsidR="00F26BA0">
        <w:rPr>
          <w:rFonts w:hint="eastAsia"/>
        </w:rPr>
        <w:t xml:space="preserve"> より</w:t>
      </w:r>
    </w:p>
    <w:p w14:paraId="5A5F2D5E" w14:textId="4ABABD9E" w:rsidR="00F26BA0" w:rsidRPr="00A94451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func>
                <m:funcPr>
                  <m:ctrlPr>
                    <w:rPr>
                      <w:rFonts w:ascii="Cambria Math" w:cs="Cambria"/>
                    </w:rPr>
                  </m:ctrlPr>
                </m:funcPr>
                <m:fName>
                  <m:sSup>
                    <m:sSupPr>
                      <m:ctrlPr>
                        <w:rPr>
                          <w:rFonts w:ascii="Cambria Math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cos</m:t>
                      </m:r>
                    </m:e>
                    <m:sup>
                      <m:r>
                        <w:rPr>
                          <w:rFonts w:ascii="Cambria Math"/>
                        </w:rPr>
                        <m:t>2</m:t>
                      </m:r>
                      <m:ctrlPr>
                        <w:rPr>
                          <w:rFonts w:ascii="Cambria Math" w:cs="Cambria"/>
                        </w:rPr>
                      </m:ctrlPr>
                    </m:sup>
                  </m:sSup>
                  <m:ctrlPr>
                    <w:rPr>
                      <w:rFonts w:ascii="Cambria Math"/>
                    </w:rPr>
                  </m:ctrlPr>
                </m:fName>
                <m:e>
                  <m:r>
                    <w:rPr>
                      <w:rFonts w:ascii="Cambria Math"/>
                    </w:rPr>
                    <m:t>A</m:t>
                  </m:r>
                  <m:ctrlPr>
                    <w:rPr>
                      <w:rFonts w:ascii="Cambria Math"/>
                      <w:i/>
                    </w:rPr>
                  </m:ctrlPr>
                </m:e>
              </m:func>
            </m:den>
          </m:f>
          <m:r>
            <m:rPr>
              <m:sty m:val="p"/>
            </m:rPr>
            <w:rPr>
              <w:rFonts w:ascii="Cambria Math"/>
            </w:rPr>
            <m:t>=1 +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tan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  <m:ctrlPr>
                    <w:rPr>
                      <w:rFonts w:ascii="Cambria Math" w:cs="Cambria"/>
                    </w:rPr>
                  </m:ctrlPr>
                </m:sup>
              </m:sSup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=1+</m:t>
          </m:r>
          <m:sSup>
            <m:sSupPr>
              <m:ctrlPr>
                <w:rPr>
                  <w:rFonts w:ascii="Cambria Math"/>
                </w:rPr>
              </m:ctrlPr>
            </m:sSupPr>
            <m:e>
              <m:r>
                <w:rPr>
                  <w:rFonts w:ascii="Cambria Math"/>
                </w:rPr>
                <m:t>3</m:t>
              </m:r>
            </m:e>
            <m:sup>
              <m:r>
                <m:rPr>
                  <m:sty m:val="p"/>
                </m:rPr>
                <w:rPr>
                  <w:rFonts w:ascii="Cambria Math"/>
                </w:rPr>
                <m:t>2</m:t>
              </m:r>
            </m:sup>
          </m:sSup>
          <m:r>
            <m:rPr>
              <m:sty m:val="p"/>
            </m:rPr>
            <w:rPr>
              <w:rFonts w:ascii="Cambria Math"/>
            </w:rPr>
            <m:t>=10</m:t>
          </m:r>
        </m:oMath>
      </m:oMathPara>
    </w:p>
    <w:p w14:paraId="105C58CD" w14:textId="555AB25D" w:rsidR="00F26BA0" w:rsidRPr="007E3D7E" w:rsidRDefault="007E3D7E" w:rsidP="00F26BA0">
      <w:pPr>
        <w:tabs>
          <w:tab w:val="clear" w:pos="4300"/>
        </w:tabs>
        <w:topLinePunct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よって　　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  <m:ctrlPr>
                    <w:rPr>
                      <w:rFonts w:ascii="Cambria Math" w:cs="Cambria"/>
                    </w:rPr>
                  </m:ctrlPr>
                </m:sup>
              </m:sSup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10</m:t>
              </m:r>
            </m:den>
          </m:f>
        </m:oMath>
      </m:oMathPara>
    </w:p>
    <w:p w14:paraId="41C7684B" w14:textId="13798875" w:rsidR="00F26BA0" w:rsidRDefault="00EC79DA" w:rsidP="00F26BA0">
      <w:pPr>
        <w:tabs>
          <w:tab w:val="clear" w:pos="4300"/>
        </w:tabs>
        <w:topLinePunct/>
        <w:jc w:val="left"/>
      </w:pPr>
      <m:oMath>
        <m:r>
          <m:rPr>
            <m:sty m:val="p"/>
          </m:rPr>
          <w:rPr>
            <w:rFonts w:ascii="Cambria Math"/>
          </w:rPr>
          <m:t>0°&lt;</m:t>
        </m:r>
        <m:r>
          <w:rPr>
            <w:rFonts w:ascii="Cambria Math"/>
          </w:rPr>
          <m:t>A</m:t>
        </m:r>
        <m:r>
          <m:rPr>
            <m:sty m:val="p"/>
          </m:rPr>
          <w:rPr>
            <w:rFonts w:ascii="Cambria Math"/>
          </w:rPr>
          <m:t>&lt;90°</m:t>
        </m:r>
      </m:oMath>
      <w:r>
        <w:rPr>
          <w:rFonts w:hint="eastAsia"/>
        </w:rPr>
        <w:t xml:space="preserve"> のとき，</w:t>
      </w:r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&gt;0</m:t>
        </m:r>
      </m:oMath>
      <w:r w:rsidR="00F26BA0">
        <w:rPr>
          <w:rFonts w:hint="eastAsia"/>
        </w:rPr>
        <w:t xml:space="preserve"> であるから</w:t>
      </w:r>
    </w:p>
    <w:p w14:paraId="19F8EB73" w14:textId="77777777" w:rsidR="00F26BA0" w:rsidRPr="00C367BA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den>
          </m:f>
        </m:oMath>
      </m:oMathPara>
    </w:p>
    <w:p w14:paraId="7D6D6B52" w14:textId="6338661E" w:rsidR="00F26BA0" w:rsidRPr="007E3D7E" w:rsidRDefault="007E3D7E" w:rsidP="00F26BA0">
      <w:pPr>
        <w:tabs>
          <w:tab w:val="clear" w:pos="4300"/>
        </w:tabs>
        <w:topLinePunct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>また，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func>
                <m:funcPr>
                  <m:ctrlPr>
                    <w:rPr>
                      <w:rFonts w:ascii="Cambria Math" w:cs="Cambri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  <m:ctrlPr>
                    <w:rPr>
                      <w:rFonts w:ascii="Cambria Math"/>
                    </w:rPr>
                  </m:ctrlPr>
                </m:fName>
                <m:e>
                  <m:r>
                    <w:rPr>
                      <w:rFonts w:ascii="Cambria Math"/>
                    </w:rPr>
                    <m:t>A</m:t>
                  </m:r>
                  <m:ctrlPr>
                    <w:rPr>
                      <w:rFonts w:ascii="Cambria Math" w:cs="Cambria"/>
                      <w:i/>
                    </w:rPr>
                  </m:ctrlPr>
                </m:e>
              </m:func>
            </m:num>
            <m:den>
              <m:func>
                <m:funcPr>
                  <m:ctrlPr>
                    <w:rPr>
                      <w:rFonts w:ascii="Cambria Math" w:cs="Cambria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  <m:ctrlPr>
                    <w:rPr>
                      <w:rFonts w:ascii="Cambria Math"/>
                    </w:rPr>
                  </m:ctrlPr>
                </m:fName>
                <m:e>
                  <m:r>
                    <w:rPr>
                      <w:rFonts w:ascii="Cambria Math"/>
                    </w:rPr>
                    <m:t>A</m:t>
                  </m:r>
                </m:e>
              </m:func>
              <m:ctrlPr>
                <w:rPr>
                  <w:rFonts w:ascii="Cambria Math"/>
                  <w:i/>
                </w:rPr>
              </m:ctrlPr>
            </m:den>
          </m:f>
          <m:r>
            <m:rPr>
              <m:sty m:val="p"/>
            </m:rPr>
            <w:rPr>
              <w:rFonts w:ascii="Cambria Math" w:hint="eastAsia"/>
            </w:rPr>
            <m:t xml:space="preserve"> </m:t>
          </m:r>
          <m:r>
            <m:rPr>
              <m:sty m:val="p"/>
            </m:rPr>
            <w:rPr>
              <w:rFonts w:ascii="Cambria Math" w:hint="eastAsia"/>
            </w:rPr>
            <m:t>より</m:t>
          </m:r>
        </m:oMath>
      </m:oMathPara>
    </w:p>
    <w:p w14:paraId="69BB331B" w14:textId="77777777" w:rsidR="00F26BA0" w:rsidRPr="00C367BA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  <m:aln/>
            </m:rPr>
            <w:rPr>
              <w:rFonts w:ascii="Cambria Math"/>
            </w:rPr>
            <m:t>=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  <m:ctrlPr>
                <w:rPr>
                  <w:rFonts w:ascii="Cambria Math" w:cs="Cambria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×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</m:t>
          </m:r>
          <m:r>
            <w:rPr>
              <w:rFonts w:ascii="Cambria Math"/>
            </w:rPr>
            <m:t>3</m:t>
          </m:r>
          <m:r>
            <m:rPr>
              <m:sty m:val="p"/>
            </m:rPr>
            <w:rPr>
              <w:rFonts w:ascii="Cambria Math"/>
            </w:rPr>
            <m:t>×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10</m:t>
                  </m:r>
                </m:e>
              </m:rad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den>
          </m:f>
        </m:oMath>
      </m:oMathPara>
    </w:p>
    <w:p w14:paraId="4DA478A3" w14:textId="77777777" w:rsidR="00F26BA0" w:rsidRDefault="00F26BA0" w:rsidP="00F26BA0">
      <w:pPr>
        <w:tabs>
          <w:tab w:val="clear" w:pos="4300"/>
        </w:tabs>
        <w:topLinePunct/>
        <w:ind w:leftChars="200" w:left="420"/>
        <w:jc w:val="left"/>
      </w:pPr>
    </w:p>
    <w:p w14:paraId="39B4D949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9</w:t>
      </w:r>
    </w:p>
    <w:p w14:paraId="6A0097B7" w14:textId="1CA5FA94" w:rsidR="00F26BA0" w:rsidRPr="00437EA7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⑴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sin</m:t>
            </m:r>
          </m:fName>
          <m:e>
            <m:r>
              <w:rPr>
                <w:rFonts w:ascii="Cambria Math" w:eastAsia="ＭＳ ゴシック"/>
              </w:rPr>
              <m:t>8</m:t>
            </m:r>
            <m:r>
              <m:rPr>
                <m:sty m:val="p"/>
              </m:rPr>
              <w:rPr>
                <w:rFonts w:ascii="Cambria Math" w:eastAsia="ＭＳ ゴシック"/>
              </w:rPr>
              <m:t>0°</m:t>
            </m:r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sin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90°-10°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cos</m:t>
            </m:r>
          </m:fName>
          <m:e>
            <m:r>
              <m:rPr>
                <m:sty m:val="bi"/>
              </m:rPr>
              <w:rPr>
                <w:rFonts w:ascii="Cambria Math" w:eastAsia="ＭＳ ゴシック"/>
              </w:rPr>
              <m:t>1</m:t>
            </m:r>
            <m:r>
              <m:rPr>
                <m:sty m:val="b"/>
              </m:rPr>
              <w:rPr>
                <w:rFonts w:ascii="Cambria Math" w:eastAsia="ＭＳ ゴシック"/>
              </w:rPr>
              <m:t>0°</m:t>
            </m:r>
          </m:e>
        </m:func>
      </m:oMath>
    </w:p>
    <w:p w14:paraId="33C92B49" w14:textId="77777777" w:rsidR="00F26BA0" w:rsidRPr="00437EA7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⑵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cos</m:t>
            </m:r>
          </m:fName>
          <m:e>
            <m:r>
              <w:rPr>
                <w:rFonts w:ascii="Cambria Math" w:eastAsia="ＭＳ ゴシック"/>
              </w:rPr>
              <m:t>6</m:t>
            </m:r>
            <m:r>
              <m:rPr>
                <m:sty m:val="p"/>
              </m:rPr>
              <w:rPr>
                <w:rFonts w:ascii="Cambria Math" w:eastAsia="ＭＳ ゴシック"/>
              </w:rPr>
              <m:t>8°</m:t>
            </m:r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cos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90°-22°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sin</m:t>
            </m:r>
          </m:fName>
          <m:e>
            <m:r>
              <m:rPr>
                <m:sty m:val="b"/>
              </m:rPr>
              <w:rPr>
                <w:rFonts w:ascii="Cambria Math" w:eastAsia="ＭＳ ゴシック"/>
              </w:rPr>
              <m:t>22°</m:t>
            </m:r>
            <m:ctrlPr>
              <w:rPr>
                <w:rFonts w:ascii="Cambria Math" w:eastAsia="ＭＳ ゴシック"/>
                <w:b/>
                <w:i/>
              </w:rPr>
            </m:ctrlPr>
          </m:e>
        </m:func>
      </m:oMath>
    </w:p>
    <w:p w14:paraId="478E6743" w14:textId="0F87693A" w:rsidR="00F26BA0" w:rsidRPr="007E3D7E" w:rsidRDefault="007E3D7E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⑶　</m:t>
          </m:r>
          <m:func>
            <m:funcPr>
              <m:ctrlPr>
                <w:rPr>
                  <w:rFonts w:ascii="Cambria Math" w:eastAsia="ＭＳ ゴシック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="ＭＳ ゴシック"/>
                </w:rPr>
                <m:t>tan</m:t>
              </m:r>
            </m:fName>
            <m:e>
              <m:r>
                <w:rPr>
                  <w:rFonts w:ascii="Cambria Math" w:eastAsia="ＭＳ ゴシック"/>
                </w:rPr>
                <m:t>7</m:t>
              </m:r>
              <m:r>
                <m:rPr>
                  <m:sty m:val="p"/>
                </m:rPr>
                <w:rPr>
                  <w:rFonts w:ascii="Cambria Math" w:eastAsia="ＭＳ ゴシック"/>
                </w:rPr>
                <m:t>0°</m:t>
              </m:r>
            </m:e>
          </m:func>
          <m:r>
            <m:rPr>
              <m:sty m:val="p"/>
            </m:rPr>
            <w:rPr>
              <w:rFonts w:ascii="Cambria Math" w:eastAsia="ＭＳ ゴシック"/>
            </w:rPr>
            <m:t>=</m:t>
          </m:r>
          <m:func>
            <m:funcPr>
              <m:ctrlPr>
                <w:rPr>
                  <w:rFonts w:ascii="Cambria Math" w:eastAsia="ＭＳ ゴシック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="ＭＳ ゴシック"/>
                </w:rPr>
                <m:t>tan</m:t>
              </m:r>
            </m:fName>
            <m:e>
              <m:d>
                <m:dPr>
                  <m:ctrlPr>
                    <w:rPr>
                      <w:rFonts w:ascii="Cambria Math" w:eastAsia="ＭＳ ゴシック"/>
                      <w:i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="ＭＳ ゴシック"/>
                    </w:rPr>
                    <m:t>90°-20°</m:t>
                  </m:r>
                  <m:ctrlPr>
                    <w:rPr>
                      <w:rFonts w:ascii="Cambria Math" w:eastAsia="ＭＳ ゴシック"/>
                    </w:rPr>
                  </m:ctrlPr>
                </m:e>
              </m:d>
            </m:e>
          </m:func>
          <m:r>
            <m:rPr>
              <m:sty m:val="p"/>
            </m:rPr>
            <w:rPr>
              <w:rFonts w:ascii="Cambria Math" w:eastAsia="ＭＳ ゴシック"/>
            </w:rPr>
            <m:t>=</m:t>
          </m:r>
          <m:f>
            <m:fPr>
              <m:ctrlPr>
                <w:rPr>
                  <w:rFonts w:ascii="Cambria Math" w:eastAsia="ＭＳ ゴシック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 w:eastAsia="ＭＳ ゴシック"/>
                </w:rPr>
                <m:t>1</m:t>
              </m:r>
            </m:num>
            <m:den>
              <m:func>
                <m:funcPr>
                  <m:ctrlPr>
                    <w:rPr>
                      <w:rFonts w:ascii="Cambria Math" w:eastAsia="ＭＳ ゴシック"/>
                      <w:b/>
                    </w:rPr>
                  </m:ctrlPr>
                </m:funcPr>
                <m:fName>
                  <m:r>
                    <m:rPr>
                      <m:sty m:val="b"/>
                    </m:rPr>
                    <w:rPr>
                      <w:rFonts w:ascii="Cambria Math" w:eastAsia="ＭＳ ゴシック"/>
                    </w:rPr>
                    <m:t>tan</m:t>
                  </m:r>
                </m:fName>
                <m:e>
                  <m:r>
                    <m:rPr>
                      <m:sty m:val="bi"/>
                    </m:rPr>
                    <w:rPr>
                      <w:rFonts w:ascii="Cambria Math" w:eastAsia="ＭＳ ゴシック"/>
                    </w:rPr>
                    <m:t>2</m:t>
                  </m:r>
                  <m:r>
                    <m:rPr>
                      <m:sty m:val="b"/>
                    </m:rPr>
                    <w:rPr>
                      <w:rFonts w:ascii="Cambria Math" w:eastAsia="ＭＳ ゴシック"/>
                    </w:rPr>
                    <m:t>0°</m:t>
                  </m:r>
                </m:e>
              </m:func>
            </m:den>
          </m:f>
        </m:oMath>
      </m:oMathPara>
    </w:p>
    <w:p w14:paraId="3D1C43B7" w14:textId="77777777" w:rsidR="00F26BA0" w:rsidRPr="001B0E1D" w:rsidRDefault="00F26BA0" w:rsidP="00F26BA0">
      <w:pPr>
        <w:tabs>
          <w:tab w:val="clear" w:pos="4300"/>
        </w:tabs>
        <w:topLinePunct/>
      </w:pPr>
    </w:p>
    <w:p w14:paraId="005E9D2D" w14:textId="6FB4492F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10</w:t>
      </w:r>
    </w:p>
    <w:p w14:paraId="48C064B8" w14:textId="6D73B191" w:rsidR="00F26BA0" w:rsidRPr="00FF4A50" w:rsidRDefault="00F26BA0" w:rsidP="00F26BA0">
      <w:pPr>
        <w:tabs>
          <w:tab w:val="clear" w:pos="4300"/>
        </w:tabs>
        <w:topLinePunct/>
        <w:jc w:val="left"/>
        <w:rPr>
          <w:u w:val="single"/>
        </w:rPr>
      </w:pPr>
      <m:oMathPara>
        <m:oMathParaPr>
          <m:jc m:val="left"/>
        </m:oMathParaPr>
        <m:oMath>
          <m:r>
            <w:rPr>
              <w:rFonts w:ascii="Cambria Math"/>
              <w:u w:val="single"/>
            </w:rPr>
            <m:t>θ</m:t>
          </m:r>
          <m:r>
            <m:rPr>
              <m:sty m:val="p"/>
            </m:rPr>
            <w:rPr>
              <w:rFonts w:ascii="Cambria Math"/>
              <w:u w:val="single"/>
            </w:rPr>
            <m:t>=135°</m:t>
          </m:r>
        </m:oMath>
      </m:oMathPara>
    </w:p>
    <w:p w14:paraId="17E4C87B" w14:textId="77777777" w:rsidR="00F26BA0" w:rsidRDefault="00F26BA0" w:rsidP="00F26BA0">
      <w:pPr>
        <w:tabs>
          <w:tab w:val="clear" w:pos="4300"/>
        </w:tabs>
        <w:topLinePunct/>
        <w:jc w:val="left"/>
      </w:pPr>
      <m:oMath>
        <m:r>
          <w:rPr>
            <w:rFonts w:ascii="Cambria Math"/>
          </w:rPr>
          <m:t>θ</m:t>
        </m:r>
        <m:r>
          <m:rPr>
            <m:sty m:val="p"/>
          </m:rPr>
          <w:rPr>
            <w:rFonts w:ascii="Cambria Math"/>
          </w:rPr>
          <m:t>=135°</m:t>
        </m:r>
      </m:oMath>
      <w:proofErr w:type="gramStart"/>
      <w:r>
        <w:rPr>
          <w:rFonts w:hint="eastAsia"/>
        </w:rPr>
        <w:t>，</w:t>
      </w:r>
      <w:proofErr w:type="gramEnd"/>
      <m:oMath>
        <m:r>
          <w:rPr>
            <w:rFonts w:ascii="Cambria Math"/>
          </w:rPr>
          <m:t xml:space="preserve"> r</m:t>
        </m:r>
        <m:r>
          <m:rPr>
            <m:sty m:val="p"/>
          </m:rPr>
          <w:rPr>
            <w:rFonts w:ascii="Cambria Math"/>
          </w:rPr>
          <m:t>=</m:t>
        </m:r>
        <m:rad>
          <m:radPr>
            <m:degHide m:val="1"/>
            <m:ctrlPr>
              <w:rPr>
                <w:rFonts w:ascii="Cambria Math"/>
              </w:rPr>
            </m:ctrlPr>
          </m:radPr>
          <m:deg/>
          <m:e>
            <m:r>
              <m:rPr>
                <m:sty m:val="p"/>
              </m:rPr>
              <w:rPr>
                <w:rFonts w:ascii="Cambria Math"/>
              </w:rPr>
              <m:t>2</m:t>
            </m:r>
          </m:e>
        </m:rad>
      </m:oMath>
      <w:r>
        <w:rPr>
          <w:rFonts w:hint="eastAsia"/>
        </w:rPr>
        <w:t xml:space="preserve"> のとき，点</w:t>
      </w:r>
      <m:oMath>
        <m:r>
          <m:rPr>
            <m:sty m:val="p"/>
          </m:rPr>
          <w:rPr>
            <w:rFonts w:ascii="Cambria Math"/>
          </w:rPr>
          <m:t xml:space="preserve"> P </m:t>
        </m:r>
      </m:oMath>
      <w:r>
        <w:rPr>
          <w:rFonts w:hint="eastAsia"/>
        </w:rPr>
        <w:t>の座標は</w:t>
      </w:r>
    </w:p>
    <w:p w14:paraId="3EEBCC2F" w14:textId="77777777" w:rsidR="00F26BA0" w:rsidRPr="004636A7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d>
            <m:dPr>
              <m:grow m:val="0"/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-1</m:t>
              </m:r>
              <m:r>
                <m:rPr>
                  <m:sty m:val="p"/>
                </m:rPr>
                <w:rPr>
                  <w:rFonts w:ascii="Cambria Math"/>
                </w:rPr>
                <m:t>，</m:t>
              </m:r>
              <m:r>
                <m:rPr>
                  <m:sty m:val="p"/>
                </m:rPr>
                <w:rPr>
                  <w:rFonts w:ascii="Cambria Math"/>
                </w:rPr>
                <m:t>1</m:t>
              </m:r>
            </m:e>
          </m:d>
        </m:oMath>
      </m:oMathPara>
    </w:p>
    <w:p w14:paraId="7704F512" w14:textId="79954219" w:rsidR="00F26BA0" w:rsidRDefault="00B327F9" w:rsidP="00F26BA0">
      <w:pPr>
        <w:tabs>
          <w:tab w:val="clear" w:pos="4300"/>
        </w:tabs>
        <w:topLinePunct/>
        <w:jc w:val="left"/>
      </w:pPr>
      <w:r w:rsidRPr="0047794F">
        <w:rPr>
          <w:noProof/>
        </w:rPr>
        <w:drawing>
          <wp:anchor distT="0" distB="0" distL="114300" distR="114300" simplePos="0" relativeHeight="251689984" behindDoc="0" locked="0" layoutInCell="1" allowOverlap="1" wp14:anchorId="5C166988" wp14:editId="32E5EDCF">
            <wp:simplePos x="0" y="0"/>
            <wp:positionH relativeFrom="column">
              <wp:posOffset>-708404</wp:posOffset>
            </wp:positionH>
            <wp:positionV relativeFrom="paragraph">
              <wp:posOffset>1472887</wp:posOffset>
            </wp:positionV>
            <wp:extent cx="431800" cy="832485"/>
            <wp:effectExtent l="0" t="0" r="6350" b="5715"/>
            <wp:wrapSquare wrapText="bothSides"/>
            <wp:docPr id="325" name="図 325" descr="ダイアグラム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" name="図 325" descr="ダイアグラム が含まれている画像&#10;&#10;自動的に生成された説明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1800" cy="8324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26BA0">
        <w:rPr>
          <w:rFonts w:hint="eastAsia"/>
        </w:rPr>
        <w:t>であるから</w:t>
      </w:r>
    </w:p>
    <w:p w14:paraId="143AB71E" w14:textId="2AC66770" w:rsidR="00F26BA0" w:rsidRPr="007E3D7E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1</m:t>
              </m:r>
              <m:r>
                <m:rPr>
                  <m:sty m:val="p"/>
                </m:rPr>
                <w:rPr>
                  <w:rFonts w:ascii="Cambria Math"/>
                </w:rPr>
                <m:t>35°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  <w:bCs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  <w:bCs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2</m:t>
                  </m:r>
                </m:e>
              </m:rad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1</m:t>
              </m:r>
              <m:r>
                <m:rPr>
                  <m:sty m:val="p"/>
                </m:rPr>
                <w:rPr>
                  <w:rFonts w:ascii="Cambria Math"/>
                </w:rPr>
                <m:t>35°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-1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Cs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</m:e>
              </m:rad>
            </m:den>
          </m:f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2</m:t>
                  </m:r>
                </m:e>
              </m:rad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1</m:t>
              </m:r>
              <m:r>
                <m:rPr>
                  <m:sty m:val="p"/>
                </m:rPr>
                <w:rPr>
                  <w:rFonts w:ascii="Cambria Math"/>
                </w:rPr>
                <m:t>35°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-1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-1</m:t>
          </m:r>
        </m:oMath>
      </m:oMathPara>
    </w:p>
    <w:p w14:paraId="2B8FABE1" w14:textId="04C21F2D" w:rsidR="00F26BA0" w:rsidRPr="00FF4A50" w:rsidRDefault="00F26BA0" w:rsidP="00F26BA0">
      <w:pPr>
        <w:tabs>
          <w:tab w:val="clear" w:pos="4300"/>
        </w:tabs>
        <w:topLinePunct/>
        <w:jc w:val="left"/>
        <w:rPr>
          <w:u w:val="single"/>
        </w:rPr>
      </w:pPr>
      <m:oMathPara>
        <m:oMathParaPr>
          <m:jc m:val="left"/>
        </m:oMathParaPr>
        <m:oMath>
          <m:r>
            <w:rPr>
              <w:rFonts w:ascii="Cambria Math"/>
              <w:u w:val="single"/>
            </w:rPr>
            <m:t>θ</m:t>
          </m:r>
          <m:r>
            <m:rPr>
              <m:sty m:val="p"/>
            </m:rPr>
            <w:rPr>
              <w:rFonts w:ascii="Cambria Math"/>
              <w:u w:val="single"/>
            </w:rPr>
            <m:t>=150°</m:t>
          </m:r>
        </m:oMath>
      </m:oMathPara>
    </w:p>
    <w:p w14:paraId="41C19022" w14:textId="77777777" w:rsidR="00F26BA0" w:rsidRDefault="00F26BA0" w:rsidP="00F26BA0">
      <w:pPr>
        <w:tabs>
          <w:tab w:val="clear" w:pos="4300"/>
        </w:tabs>
        <w:topLinePunct/>
        <w:jc w:val="left"/>
      </w:pPr>
      <m:oMath>
        <m:r>
          <w:rPr>
            <w:rFonts w:ascii="Cambria Math"/>
          </w:rPr>
          <m:t>θ</m:t>
        </m:r>
        <m:r>
          <m:rPr>
            <m:sty m:val="p"/>
          </m:rPr>
          <w:rPr>
            <w:rFonts w:ascii="Cambria Math"/>
          </w:rPr>
          <m:t>=150°</m:t>
        </m:r>
      </m:oMath>
      <w:proofErr w:type="gramStart"/>
      <w:r>
        <w:rPr>
          <w:rFonts w:hint="eastAsia"/>
        </w:rPr>
        <w:t>，</w:t>
      </w:r>
      <w:proofErr w:type="gramEnd"/>
      <m:oMath>
        <m:r>
          <w:rPr>
            <w:rFonts w:ascii="Cambria Math"/>
          </w:rPr>
          <m:t>r</m:t>
        </m:r>
        <m:r>
          <m:rPr>
            <m:sty m:val="p"/>
          </m:rPr>
          <w:rPr>
            <w:rFonts w:ascii="Cambria Math"/>
          </w:rPr>
          <m:t>=2</m:t>
        </m:r>
      </m:oMath>
      <w:r>
        <w:t xml:space="preserve"> </w:t>
      </w:r>
      <w:r>
        <w:rPr>
          <w:rFonts w:hint="eastAsia"/>
        </w:rPr>
        <w:t>のとき，点</w:t>
      </w:r>
      <m:oMath>
        <m:r>
          <m:rPr>
            <m:sty m:val="p"/>
          </m:rPr>
          <w:rPr>
            <w:rFonts w:ascii="Cambria Math"/>
          </w:rPr>
          <m:t xml:space="preserve"> P </m:t>
        </m:r>
      </m:oMath>
      <w:r>
        <w:rPr>
          <w:rFonts w:hint="eastAsia"/>
        </w:rPr>
        <w:t>の座標は</w:t>
      </w:r>
    </w:p>
    <w:p w14:paraId="39C34770" w14:textId="77777777" w:rsidR="00F26BA0" w:rsidRPr="004636A7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d>
            <m:dPr>
              <m:grow m:val="0"/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-</m:t>
              </m:r>
              <m:rad>
                <m:radPr>
                  <m:degHide m:val="1"/>
                  <m:ctrlPr>
                    <w:rPr>
                      <w:rFonts w:ascii="Cambria Math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</m:rad>
              <m:r>
                <m:rPr>
                  <m:sty m:val="p"/>
                </m:rPr>
                <w:rPr>
                  <w:rFonts w:ascii="Cambria Math"/>
                </w:rPr>
                <m:t>，</m:t>
              </m:r>
              <m:r>
                <m:rPr>
                  <m:sty m:val="p"/>
                </m:rPr>
                <w:rPr>
                  <w:rFonts w:ascii="Cambria Math"/>
                </w:rPr>
                <m:t>1</m:t>
              </m:r>
            </m:e>
          </m:d>
        </m:oMath>
      </m:oMathPara>
    </w:p>
    <w:p w14:paraId="13985A6C" w14:textId="77777777" w:rsidR="00F26BA0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>であるから</w:t>
      </w:r>
    </w:p>
    <w:p w14:paraId="56D1A6B1" w14:textId="779EE6C8" w:rsidR="00F26BA0" w:rsidRPr="007E3D7E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1</m:t>
              </m:r>
              <m:r>
                <m:rPr>
                  <m:sty m:val="p"/>
                </m:rPr>
                <w:rPr>
                  <w:rFonts w:ascii="Cambria Math"/>
                </w:rPr>
                <m:t>50°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2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1</m:t>
              </m:r>
              <m:r>
                <m:rPr>
                  <m:sty m:val="p"/>
                </m:rPr>
                <w:rPr>
                  <w:rFonts w:ascii="Cambria Math"/>
                </w:rPr>
                <m:t>50°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-</m:t>
              </m:r>
              <m:rad>
                <m:radPr>
                  <m:degHide m:val="1"/>
                  <m:ctrlPr>
                    <w:rPr>
                      <w:rFonts w:ascii="Cambria Math"/>
                      <w:bCs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</m:rad>
            </m:num>
            <m:den>
              <m:r>
                <m:rPr>
                  <m:sty m:val="p"/>
                </m:rPr>
                <w:rPr>
                  <w:rFonts w:ascii="Cambria Math"/>
                </w:rPr>
                <m:t>2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3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2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1</m:t>
              </m:r>
              <m:r>
                <m:rPr>
                  <m:sty m:val="p"/>
                </m:rPr>
                <w:rPr>
                  <w:rFonts w:ascii="Cambria Math"/>
                </w:rPr>
                <m:t>50°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-</m:t>
              </m:r>
              <m:rad>
                <m:radPr>
                  <m:degHide m:val="1"/>
                  <m:ctrlPr>
                    <w:rPr>
                      <w:rFonts w:ascii="Cambria Math"/>
                      <w:bCs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3</m:t>
                  </m:r>
                </m:e>
              </m:rad>
            </m:den>
          </m:f>
        </m:oMath>
      </m:oMathPara>
    </w:p>
    <w:p w14:paraId="43F4BCC0" w14:textId="77777777" w:rsidR="00F26BA0" w:rsidRPr="002B6BB2" w:rsidRDefault="00F26BA0" w:rsidP="00F26BA0">
      <w:pPr>
        <w:tabs>
          <w:tab w:val="clear" w:pos="4300"/>
        </w:tabs>
        <w:topLinePunct/>
      </w:pPr>
    </w:p>
    <w:p w14:paraId="1EF9F389" w14:textId="77777777" w:rsidR="00F26BA0" w:rsidRDefault="00F26BA0" w:rsidP="00F26BA0">
      <w:pPr>
        <w:tabs>
          <w:tab w:val="clear" w:pos="4300"/>
        </w:tabs>
        <w:spacing w:afterLines="25" w:after="83"/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11</w:t>
      </w:r>
    </w:p>
    <w:tbl>
      <w:tblPr>
        <w:tblStyle w:val="a8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52"/>
        <w:gridCol w:w="304"/>
        <w:gridCol w:w="415"/>
        <w:gridCol w:w="414"/>
        <w:gridCol w:w="414"/>
        <w:gridCol w:w="414"/>
        <w:gridCol w:w="526"/>
        <w:gridCol w:w="544"/>
        <w:gridCol w:w="544"/>
        <w:gridCol w:w="526"/>
      </w:tblGrid>
      <w:tr w:rsidR="00F26BA0" w14:paraId="6FC206E1" w14:textId="77777777" w:rsidTr="005A7FB5">
        <w:tc>
          <w:tcPr>
            <w:tcW w:w="568" w:type="dxa"/>
            <w:tcBorders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760083D1" w14:textId="77777777" w:rsidR="00F26BA0" w:rsidRDefault="00F26BA0" w:rsidP="005A7FB5">
            <w:pPr>
              <w:tabs>
                <w:tab w:val="clear" w:pos="4300"/>
              </w:tabs>
              <w:jc w:val="center"/>
            </w:pPr>
            <w:bookmarkStart w:id="3" w:name="_Hlk24206988"/>
            <m:oMathPara>
              <m:oMath>
                <m:r>
                  <w:rPr>
                    <w:rFonts w:ascii="Cambria Math"/>
                  </w:rPr>
                  <m:t>θ</m:t>
                </m:r>
              </m:oMath>
            </m:oMathPara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0CCDD9D9" w14:textId="77777777" w:rsidR="00F26BA0" w:rsidRPr="00072F62" w:rsidRDefault="00F26BA0" w:rsidP="005A7FB5">
            <w:pPr>
              <w:tabs>
                <w:tab w:val="clear" w:pos="4300"/>
              </w:tabs>
              <w:topLinePunct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0°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502B031E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30°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1D2372F6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45°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73FE11C5" w14:textId="77777777" w:rsidR="00F26BA0" w:rsidRDefault="00F26BA0" w:rsidP="005A7FB5">
            <w:pPr>
              <w:tabs>
                <w:tab w:val="clear" w:pos="4300"/>
              </w:tabs>
              <w:jc w:val="center"/>
              <w:rPr>
                <w:rFonts w:ascii="ＭＳ ゴシック" w:eastAsia="ＭＳ ゴシック" w:hAnsi="ＭＳ ゴシック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60°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74FC9A90" w14:textId="77777777" w:rsidR="00F26BA0" w:rsidRDefault="00F26BA0" w:rsidP="005A7FB5">
            <w:pPr>
              <w:tabs>
                <w:tab w:val="clear" w:pos="4300"/>
              </w:tabs>
              <w:jc w:val="center"/>
              <w:rPr>
                <w:rFonts w:ascii="ＭＳ ゴシック" w:eastAsia="ＭＳ ゴシック" w:hAnsi="ＭＳ ゴシック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90°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19C28B03" w14:textId="77777777" w:rsidR="00F26BA0" w:rsidRDefault="00F26BA0" w:rsidP="005A7FB5">
            <w:pPr>
              <w:tabs>
                <w:tab w:val="clear" w:pos="4300"/>
              </w:tabs>
              <w:jc w:val="center"/>
              <w:rPr>
                <w:rFonts w:ascii="ＭＳ ゴシック" w:eastAsia="ＭＳ ゴシック" w:hAnsi="ＭＳ ゴシック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120°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575BBFF0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135°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75DF4FD2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150°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1306323D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180°</m:t>
                </m:r>
              </m:oMath>
            </m:oMathPara>
          </w:p>
        </w:tc>
      </w:tr>
      <w:tr w:rsidR="00F26BA0" w:rsidRPr="00D0540C" w14:paraId="38FD8EAA" w14:textId="77777777" w:rsidTr="005A7FB5">
        <w:tc>
          <w:tcPr>
            <w:tcW w:w="568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18ED2D7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unc>
                  <m:funcPr>
                    <m:ctrlPr>
                      <w:rPr>
                        <w:rFonts w:ascii="Cambria Math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/>
                      </w:rPr>
                      <m:t>sin</m:t>
                    </m:r>
                  </m:fName>
                  <m:e>
                    <m:r>
                      <w:rPr>
                        <w:rFonts w:ascii="Cambria Math"/>
                      </w:rPr>
                      <m:t>θ</m:t>
                    </m:r>
                  </m:e>
                </m:func>
              </m:oMath>
            </m:oMathPara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5F3B2133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0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7A7589FA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/>
                      </w:rPr>
                      <m:t>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0A3B2912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w:rPr>
                        <w:rFonts w:ascii="Cambria Math"/>
                      </w:rPr>
                      <m:t>1</m:t>
                    </m:r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2</m:t>
                        </m:r>
                      </m:e>
                    </m:rad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1AA344B9" w14:textId="77777777" w:rsidR="00F26BA0" w:rsidRDefault="00000000" w:rsidP="005A7FB5">
            <w:pPr>
              <w:tabs>
                <w:tab w:val="clear" w:pos="4300"/>
              </w:tabs>
              <w:jc w:val="center"/>
            </w:pPr>
            <m:oMathPara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3</m:t>
                        </m:r>
                      </m:e>
                    </m:rad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049034FE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1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2B4DA833" w14:textId="77777777" w:rsidR="00F26BA0" w:rsidRDefault="00000000" w:rsidP="005A7FB5">
            <w:pPr>
              <w:tabs>
                <w:tab w:val="clear" w:pos="4300"/>
              </w:tabs>
              <w:jc w:val="center"/>
            </w:pPr>
            <m:oMathPara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3</m:t>
                        </m:r>
                      </m:e>
                    </m:rad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5D3A81A5" w14:textId="77777777" w:rsidR="00F26BA0" w:rsidRDefault="00000000" w:rsidP="005A7FB5">
            <w:pPr>
              <w:tabs>
                <w:tab w:val="clear" w:pos="4300"/>
              </w:tabs>
              <w:jc w:val="center"/>
            </w:pPr>
            <m:oMathPara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w:rPr>
                        <w:rFonts w:ascii="Cambria Math"/>
                      </w:rPr>
                      <m:t>1</m:t>
                    </m:r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2</m:t>
                        </m:r>
                      </m:e>
                    </m:rad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288C7DF8" w14:textId="77777777" w:rsidR="00F26BA0" w:rsidRDefault="00000000" w:rsidP="005A7FB5">
            <w:pPr>
              <w:tabs>
                <w:tab w:val="clear" w:pos="4300"/>
              </w:tabs>
              <w:jc w:val="center"/>
            </w:pPr>
            <m:oMathPara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/>
                      </w:rPr>
                      <m:t>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30C96391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0</m:t>
                </m:r>
              </m:oMath>
            </m:oMathPara>
          </w:p>
        </w:tc>
      </w:tr>
      <w:tr w:rsidR="00F26BA0" w:rsidRPr="00D0540C" w14:paraId="26B3BEED" w14:textId="77777777" w:rsidTr="005A7FB5">
        <w:tc>
          <w:tcPr>
            <w:tcW w:w="568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7256D331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unc>
                  <m:funcPr>
                    <m:ctrlPr>
                      <w:rPr>
                        <w:rFonts w:ascii="Cambria Math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/>
                      </w:rPr>
                      <m:t>cos</m:t>
                    </m:r>
                  </m:fName>
                  <m:e>
                    <m:r>
                      <w:rPr>
                        <w:rFonts w:ascii="Cambria Math"/>
                      </w:rPr>
                      <m:t>θ</m:t>
                    </m:r>
                  </m:e>
                </m:func>
              </m:oMath>
            </m:oMathPara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07F0EAED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1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40713DC5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3</m:t>
                        </m:r>
                      </m:e>
                    </m:rad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535B86D5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w:rPr>
                        <w:rFonts w:ascii="Cambria Math"/>
                      </w:rPr>
                      <m:t>1</m:t>
                    </m:r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2</m:t>
                        </m:r>
                      </m:e>
                    </m:rad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7950722A" w14:textId="77777777" w:rsidR="00F26BA0" w:rsidRDefault="00000000" w:rsidP="005A7FB5">
            <w:pPr>
              <w:tabs>
                <w:tab w:val="clear" w:pos="4300"/>
              </w:tabs>
              <w:jc w:val="center"/>
            </w:pPr>
            <m:oMathPara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/>
                      </w:rPr>
                      <m:t>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38BED4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0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01FD9161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-</m:t>
                </m:r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/>
                      </w:rPr>
                      <m:t>1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77BED8DA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w:rPr>
                    <w:rFonts w:ascii="Cambria Math"/>
                  </w:rPr>
                  <m:t>-</m:t>
                </m:r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w:rPr>
                        <w:rFonts w:ascii="Cambria Math"/>
                      </w:rPr>
                      <m:t>1</m:t>
                    </m:r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2</m:t>
                        </m:r>
                      </m:e>
                    </m:rad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6F922040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w:rPr>
                    <w:rFonts w:ascii="Cambria Math"/>
                  </w:rPr>
                  <m:t>-</m:t>
                </m:r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3</m:t>
                        </m:r>
                      </m:e>
                    </m:rad>
                  </m:num>
                  <m:den>
                    <m:r>
                      <m:rPr>
                        <m:sty m:val="p"/>
                      </m:rPr>
                      <w:rPr>
                        <w:rFonts w:ascii="Cambria Math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53EC2E29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-1</m:t>
                </m:r>
              </m:oMath>
            </m:oMathPara>
          </w:p>
        </w:tc>
      </w:tr>
      <w:tr w:rsidR="00F26BA0" w:rsidRPr="00D0540C" w14:paraId="1B05196B" w14:textId="77777777" w:rsidTr="005A7FB5">
        <w:tc>
          <w:tcPr>
            <w:tcW w:w="568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58B05061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unc>
                  <m:funcPr>
                    <m:ctrlPr>
                      <w:rPr>
                        <w:rFonts w:ascii="Cambria Math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/>
                      </w:rPr>
                      <m:t>tan</m:t>
                    </m:r>
                  </m:fName>
                  <m:e>
                    <m:r>
                      <w:rPr>
                        <w:rFonts w:ascii="Cambria Math"/>
                      </w:rPr>
                      <m:t>θ</m:t>
                    </m:r>
                  </m:e>
                </m:func>
              </m:oMath>
            </m:oMathPara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7F08819C" w14:textId="77777777" w:rsidR="00F26BA0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0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04613EDA" w14:textId="77777777" w:rsidR="00F26BA0" w:rsidRPr="00D0540C" w:rsidRDefault="0000000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w:rPr>
                        <w:rFonts w:ascii="Cambria Math"/>
                      </w:rPr>
                      <m:t>1</m:t>
                    </m:r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3</m:t>
                        </m:r>
                      </m:e>
                    </m:rad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21B4EA5E" w14:textId="77777777" w:rsidR="00F26BA0" w:rsidRPr="00D0540C" w:rsidRDefault="00F26BA0" w:rsidP="005A7FB5">
            <w:pPr>
              <w:tabs>
                <w:tab w:val="clear" w:pos="4300"/>
              </w:tabs>
              <w:jc w:val="center"/>
            </w:pPr>
            <m:oMathPara>
              <m:oMathParaPr>
                <m:jc m:val="center"/>
              </m:oMathParaPr>
              <m:oMath>
                <m:r>
                  <m:rPr>
                    <m:sty m:val="p"/>
                  </m:rPr>
                  <w:rPr>
                    <w:rFonts w:ascii="Cambria Math"/>
                  </w:rPr>
                  <m:t>1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348FE254" w14:textId="77777777" w:rsidR="00F26BA0" w:rsidRPr="003F2C94" w:rsidRDefault="00000000" w:rsidP="005A7FB5">
            <w:pPr>
              <w:tabs>
                <w:tab w:val="clear" w:pos="4300"/>
              </w:tabs>
              <w:jc w:val="center"/>
            </w:pPr>
            <m:oMathPara>
              <m:oMath>
                <m:rad>
                  <m:radPr>
                    <m:degHide m:val="1"/>
                    <m:ctrlPr>
                      <w:rPr>
                        <w:rFonts w:ascii="Cambria Math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/>
                      </w:rPr>
                      <m:t>3</m:t>
                    </m:r>
                  </m:e>
                </m:rad>
              </m:oMath>
            </m:oMathPara>
          </w:p>
        </w:tc>
        <w:tc>
          <w:tcPr>
            <w:tcW w:w="567" w:type="dxa"/>
            <w:tcBorders>
              <w:tl2br w:val="nil"/>
              <w:tr2bl w:val="single" w:sz="4" w:space="0" w:color="auto"/>
            </w:tcBorders>
            <w:shd w:val="clear" w:color="auto" w:fill="auto"/>
            <w:vAlign w:val="center"/>
          </w:tcPr>
          <w:p w14:paraId="0EEA839D" w14:textId="77777777" w:rsidR="00F26BA0" w:rsidRPr="003F2C94" w:rsidRDefault="00F26BA0" w:rsidP="005A7FB5">
            <w:pPr>
              <w:tabs>
                <w:tab w:val="clear" w:pos="4300"/>
              </w:tabs>
              <w:jc w:val="center"/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5C7E25E" w14:textId="77777777" w:rsidR="00F26BA0" w:rsidRPr="003F2C94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w:rPr>
                    <w:rFonts w:ascii="Cambria Math"/>
                  </w:rPr>
                  <m:t>-</m:t>
                </m:r>
                <m:rad>
                  <m:radPr>
                    <m:degHide m:val="1"/>
                    <m:ctrlPr>
                      <w:rPr>
                        <w:rFonts w:ascii="Cambria Math"/>
                      </w:rPr>
                    </m:ctrlPr>
                  </m:radPr>
                  <m:deg/>
                  <m:e>
                    <m:r>
                      <m:rPr>
                        <m:sty m:val="p"/>
                      </m:rPr>
                      <w:rPr>
                        <w:rFonts w:ascii="Cambria Math"/>
                      </w:rPr>
                      <m:t>3</m:t>
                    </m:r>
                  </m:e>
                </m:rad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70442329" w14:textId="77777777" w:rsidR="00F26BA0" w:rsidRPr="003F2C94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-1</m:t>
                </m:r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0105D522" w14:textId="77777777" w:rsidR="00F26BA0" w:rsidRPr="003F2C94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w:rPr>
                    <w:rFonts w:ascii="Cambria Math"/>
                  </w:rPr>
                  <m:t>-</m:t>
                </m:r>
                <m:f>
                  <m:fPr>
                    <m:ctrlPr>
                      <w:rPr>
                        <w:rFonts w:ascii="Cambria Math"/>
                      </w:rPr>
                    </m:ctrlPr>
                  </m:fPr>
                  <m:num>
                    <m:r>
                      <w:rPr>
                        <w:rFonts w:ascii="Cambria Math"/>
                      </w:rPr>
                      <m:t>1</m:t>
                    </m:r>
                  </m:num>
                  <m:den>
                    <m:rad>
                      <m:radPr>
                        <m:degHide m:val="1"/>
                        <m:ctrlPr>
                          <w:rPr>
                            <w:rFonts w:ascii="Cambria Math"/>
                          </w:rPr>
                        </m:ctrlPr>
                      </m:radPr>
                      <m:deg/>
                      <m:e>
                        <m:r>
                          <m:rPr>
                            <m:sty m:val="p"/>
                          </m:rPr>
                          <w:rPr>
                            <w:rFonts w:ascii="Cambria Math"/>
                          </w:rPr>
                          <m:t>3</m:t>
                        </m:r>
                      </m:e>
                    </m:rad>
                  </m:den>
                </m:f>
              </m:oMath>
            </m:oMathPara>
          </w:p>
        </w:tc>
        <w:tc>
          <w:tcPr>
            <w:tcW w:w="567" w:type="dxa"/>
            <w:shd w:val="clear" w:color="auto" w:fill="auto"/>
            <w:vAlign w:val="center"/>
          </w:tcPr>
          <w:p w14:paraId="57CE28EE" w14:textId="77777777" w:rsidR="00F26BA0" w:rsidRPr="003F2C94" w:rsidRDefault="00F26BA0" w:rsidP="005A7FB5">
            <w:pPr>
              <w:tabs>
                <w:tab w:val="clear" w:pos="4300"/>
              </w:tabs>
              <w:jc w:val="center"/>
            </w:pPr>
            <m:oMathPara>
              <m:oMath>
                <m:r>
                  <m:rPr>
                    <m:sty m:val="p"/>
                  </m:rPr>
                  <w:rPr>
                    <w:rFonts w:ascii="Cambria Math"/>
                  </w:rPr>
                  <m:t>0</m:t>
                </m:r>
              </m:oMath>
            </m:oMathPara>
          </w:p>
        </w:tc>
      </w:tr>
      <w:bookmarkEnd w:id="3"/>
    </w:tbl>
    <w:p w14:paraId="2DACCC7A" w14:textId="29CD1660" w:rsidR="00F26BA0" w:rsidRDefault="00F26BA0" w:rsidP="00F26BA0">
      <w:pPr>
        <w:tabs>
          <w:tab w:val="clear" w:pos="4300"/>
        </w:tabs>
        <w:topLinePunct/>
        <w:jc w:val="left"/>
      </w:pPr>
    </w:p>
    <w:p w14:paraId="592D3D69" w14:textId="43C38978" w:rsidR="00F26BA0" w:rsidRPr="007E3D7E" w:rsidRDefault="00B327F9" w:rsidP="00F26BA0">
      <w:pPr>
        <w:tabs>
          <w:tab w:val="clear" w:pos="4300"/>
        </w:tabs>
        <w:topLinePunct/>
        <w:jc w:val="left"/>
        <w:rPr>
          <w:bdr w:val="single" w:sz="4" w:space="0" w:color="auto"/>
        </w:rPr>
      </w:pPr>
      <w:r w:rsidRPr="00994A9B">
        <w:rPr>
          <w:noProof/>
        </w:rPr>
        <w:drawing>
          <wp:anchor distT="0" distB="0" distL="114300" distR="114300" simplePos="0" relativeHeight="251691008" behindDoc="0" locked="0" layoutInCell="1" allowOverlap="1" wp14:anchorId="754FD3E0" wp14:editId="14C30FA1">
            <wp:simplePos x="0" y="0"/>
            <wp:positionH relativeFrom="column">
              <wp:posOffset>1840411</wp:posOffset>
            </wp:positionH>
            <wp:positionV relativeFrom="paragraph">
              <wp:posOffset>6710</wp:posOffset>
            </wp:positionV>
            <wp:extent cx="1089360" cy="1014120"/>
            <wp:effectExtent l="0" t="0" r="0" b="0"/>
            <wp:wrapSquare wrapText="bothSides"/>
            <wp:docPr id="27" name="図 27" descr="ダイアグラム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図 27" descr="ダイアグラム&#10;&#10;自動的に生成された説明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89360" cy="1014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6BA0" w:rsidRPr="007E3D7E">
        <w:rPr>
          <w:rFonts w:ascii="ＭＳ ゴシック" w:eastAsia="ＭＳ ゴシック" w:hAnsi="ＭＳ ゴシック" w:hint="eastAsia"/>
          <w:bdr w:val="single" w:sz="4" w:space="0" w:color="auto"/>
        </w:rPr>
        <w:t>補足</w:t>
      </w:r>
    </w:p>
    <w:p w14:paraId="3799BDDC" w14:textId="43CDFEF4" w:rsidR="00F26BA0" w:rsidRPr="00FF4A50" w:rsidRDefault="00FF4A50" w:rsidP="00F26BA0">
      <w:pPr>
        <w:tabs>
          <w:tab w:val="clear" w:pos="4300"/>
        </w:tabs>
        <w:topLinePunct/>
        <w:jc w:val="left"/>
        <w:rPr>
          <w:rFonts w:ascii="Cambria Math"/>
          <w:bCs/>
          <w:u w:val="single"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  <w:u w:val="single"/>
            </w:rPr>
            <m:t>θ</m:t>
          </m:r>
          <m:r>
            <m:rPr>
              <m:sty m:val="p"/>
            </m:rPr>
            <w:rPr>
              <w:rFonts w:ascii="Cambria Math" w:eastAsia="ＭＳ ゴシック"/>
              <w:u w:val="single"/>
            </w:rPr>
            <m:t>=0°</m:t>
          </m:r>
        </m:oMath>
      </m:oMathPara>
    </w:p>
    <w:p w14:paraId="20157D29" w14:textId="77777777" w:rsidR="00F26BA0" w:rsidRDefault="00F26BA0" w:rsidP="00F26BA0">
      <w:pPr>
        <w:tabs>
          <w:tab w:val="clear" w:pos="4300"/>
        </w:tabs>
        <w:topLinePunct/>
        <w:ind w:leftChars="200" w:left="420"/>
        <w:jc w:val="left"/>
      </w:pPr>
      <m:oMath>
        <m:r>
          <w:rPr>
            <w:rFonts w:ascii="Cambria Math"/>
          </w:rPr>
          <m:t>θ</m:t>
        </m:r>
        <m:r>
          <m:rPr>
            <m:sty m:val="p"/>
          </m:rPr>
          <w:rPr>
            <w:rFonts w:ascii="Cambria Math"/>
          </w:rPr>
          <m:t>=0°</m:t>
        </m:r>
      </m:oMath>
      <w:proofErr w:type="gramStart"/>
      <w:r>
        <w:rPr>
          <w:rFonts w:hint="eastAsia"/>
        </w:rPr>
        <w:t>，</w:t>
      </w:r>
      <w:proofErr w:type="gramEnd"/>
      <m:oMath>
        <m:r>
          <w:rPr>
            <w:rFonts w:ascii="Cambria Math"/>
          </w:rPr>
          <m:t>r</m:t>
        </m:r>
        <m:r>
          <m:rPr>
            <m:sty m:val="p"/>
          </m:rPr>
          <w:rPr>
            <w:rFonts w:ascii="Cambria Math"/>
          </w:rPr>
          <m:t>=1</m:t>
        </m:r>
      </m:oMath>
      <w:r>
        <w:rPr>
          <w:rFonts w:hint="eastAsia"/>
        </w:rPr>
        <w:t xml:space="preserve"> のとき，点</w:t>
      </w:r>
      <m:oMath>
        <m:r>
          <m:rPr>
            <m:sty m:val="p"/>
          </m:rPr>
          <w:rPr>
            <w:rFonts w:ascii="Cambria Math"/>
          </w:rPr>
          <m:t xml:space="preserve"> P </m:t>
        </m:r>
      </m:oMath>
      <w:r>
        <w:rPr>
          <w:rFonts w:hint="eastAsia"/>
        </w:rPr>
        <w:t>の座標は</w:t>
      </w:r>
    </w:p>
    <w:p w14:paraId="736F585F" w14:textId="77777777" w:rsidR="00F26BA0" w:rsidRPr="0002012B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Para>
        <m:oMathParaPr>
          <m:jc m:val="left"/>
        </m:oMathParaPr>
        <m:oMath>
          <m:d>
            <m:dPr>
              <m:grow m:val="0"/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1</m:t>
              </m:r>
              <m:r>
                <m:rPr>
                  <m:sty m:val="p"/>
                </m:rPr>
                <w:rPr>
                  <w:rFonts w:ascii="Cambria Math"/>
                </w:rPr>
                <m:t>，</m:t>
              </m:r>
              <m:r>
                <m:rPr>
                  <m:sty m:val="p"/>
                </m:rPr>
                <w:rPr>
                  <w:rFonts w:ascii="Cambria Math"/>
                </w:rPr>
                <m:t>0</m:t>
              </m:r>
            </m:e>
          </m:d>
        </m:oMath>
      </m:oMathPara>
    </w:p>
    <w:p w14:paraId="119E237C" w14:textId="62ACBEAC" w:rsidR="00F26BA0" w:rsidRDefault="00F26BA0" w:rsidP="00F26BA0">
      <w:pPr>
        <w:tabs>
          <w:tab w:val="clear" w:pos="4300"/>
        </w:tabs>
        <w:topLinePunct/>
        <w:ind w:leftChars="200" w:left="420"/>
        <w:jc w:val="left"/>
      </w:pPr>
      <w:r>
        <w:rPr>
          <w:rFonts w:hint="eastAsia"/>
        </w:rPr>
        <w:t>であるから</w:t>
      </w:r>
    </w:p>
    <w:p w14:paraId="44464C00" w14:textId="77777777" w:rsidR="00B327F9" w:rsidRPr="00B327F9" w:rsidRDefault="00000000" w:rsidP="00F26BA0">
      <w:pPr>
        <w:tabs>
          <w:tab w:val="clear" w:pos="4300"/>
        </w:tabs>
        <w:topLinePunct/>
        <w:ind w:leftChars="400" w:left="840"/>
        <w:jc w:val="left"/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0</m:t>
              </m:r>
              <m:r>
                <m:rPr>
                  <m:sty m:val="p"/>
                </m:rPr>
                <w:rPr>
                  <w:rFonts w:ascii="Cambria Math"/>
                </w:rPr>
                <m:t>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0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</m:t>
              </m:r>
            </m:den>
          </m:f>
          <m:r>
            <m:rPr>
              <m:sty m:val="p"/>
            </m:rPr>
            <w:rPr>
              <w:rFonts w:ascii="Cambria Math"/>
            </w:rPr>
            <m:t>=0</m:t>
          </m:r>
          <m:r>
            <m:rPr>
              <m:sty m:val="p"/>
            </m:rPr>
            <w:rPr>
              <w:rFonts w:ascii="Cambria Math" w:hint="eastAsia"/>
            </w:rPr>
            <m:t xml:space="preserve"> </m:t>
          </m:r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m:rPr>
                  <m:sty m:val="p"/>
                </m:rPr>
                <w:rPr>
                  <w:rFonts w:ascii="Cambria Math"/>
                </w:rPr>
                <m:t>0°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</m:t>
              </m:r>
            </m:den>
          </m:f>
          <m:r>
            <m:rPr>
              <m:sty m:val="p"/>
            </m:rPr>
            <w:rPr>
              <w:rFonts w:ascii="Cambria Math"/>
            </w:rPr>
            <m:t>=1</m:t>
          </m:r>
          <m:r>
            <m:rPr>
              <m:sty m:val="p"/>
            </m:rPr>
            <w:rPr>
              <w:rFonts w:ascii="Cambria Math" w:hint="eastAsia"/>
            </w:rPr>
            <m:t>，</m:t>
          </m:r>
        </m:oMath>
      </m:oMathPara>
    </w:p>
    <w:p w14:paraId="7AC3FFF8" w14:textId="73F9768F" w:rsidR="00F26BA0" w:rsidRPr="007E3D7E" w:rsidRDefault="00000000" w:rsidP="00F26BA0">
      <w:pPr>
        <w:tabs>
          <w:tab w:val="clear" w:pos="4300"/>
        </w:tabs>
        <w:topLinePunct/>
        <w:ind w:leftChars="400" w:left="840"/>
        <w:jc w:val="left"/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0</m:t>
              </m:r>
              <m:r>
                <m:rPr>
                  <m:sty m:val="p"/>
                </m:rPr>
                <w:rPr>
                  <w:rFonts w:ascii="Cambria Math"/>
                </w:rPr>
                <m:t>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0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</m:t>
              </m:r>
            </m:den>
          </m:f>
          <m:r>
            <m:rPr>
              <m:sty m:val="p"/>
            </m:rPr>
            <w:rPr>
              <w:rFonts w:ascii="Cambria Math"/>
            </w:rPr>
            <m:t>=0</m:t>
          </m:r>
        </m:oMath>
      </m:oMathPara>
    </w:p>
    <w:p w14:paraId="52DDCA6F" w14:textId="0BF03C5B" w:rsidR="00F26BA0" w:rsidRPr="007A43DC" w:rsidRDefault="00B327F9" w:rsidP="00F26BA0">
      <w:pPr>
        <w:tabs>
          <w:tab w:val="clear" w:pos="4300"/>
        </w:tabs>
        <w:topLinePunct/>
        <w:ind w:leftChars="400" w:left="840"/>
        <w:jc w:val="left"/>
      </w:pPr>
      <w:r w:rsidRPr="000C61A6">
        <w:rPr>
          <w:noProof/>
        </w:rPr>
        <w:drawing>
          <wp:anchor distT="0" distB="0" distL="114300" distR="114300" simplePos="0" relativeHeight="251692032" behindDoc="0" locked="0" layoutInCell="1" allowOverlap="1" wp14:anchorId="4A6C95F4" wp14:editId="1A4819EC">
            <wp:simplePos x="0" y="0"/>
            <wp:positionH relativeFrom="column">
              <wp:align>right</wp:align>
            </wp:positionH>
            <wp:positionV relativeFrom="paragraph">
              <wp:posOffset>247915</wp:posOffset>
            </wp:positionV>
            <wp:extent cx="1100520" cy="995760"/>
            <wp:effectExtent l="0" t="0" r="4445" b="0"/>
            <wp:wrapSquare wrapText="bothSides"/>
            <wp:docPr id="28" name="図 28" descr="ダイアグラム, 概略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図 28" descr="ダイアグラム, 概略図&#10;&#10;自動的に生成された説明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00520" cy="995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ABE150" w14:textId="2BE25E3F" w:rsidR="00F26BA0" w:rsidRPr="00FF4A50" w:rsidRDefault="00FF4A50" w:rsidP="00F26BA0">
      <w:pPr>
        <w:tabs>
          <w:tab w:val="clear" w:pos="4300"/>
        </w:tabs>
        <w:topLinePunct/>
        <w:jc w:val="left"/>
        <w:rPr>
          <w:rFonts w:ascii="Cambria Math"/>
          <w:bCs/>
          <w:u w:val="single"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  <w:u w:val="single"/>
            </w:rPr>
            <m:t>θ</m:t>
          </m:r>
          <m:r>
            <m:rPr>
              <m:sty m:val="p"/>
            </m:rPr>
            <w:rPr>
              <w:rFonts w:ascii="Cambria Math" w:eastAsia="ＭＳ ゴシック"/>
              <w:u w:val="single"/>
            </w:rPr>
            <m:t>=90°</m:t>
          </m:r>
        </m:oMath>
      </m:oMathPara>
    </w:p>
    <w:p w14:paraId="59EF7D7F" w14:textId="77777777" w:rsidR="00F26BA0" w:rsidRDefault="00F26BA0" w:rsidP="00F26BA0">
      <w:pPr>
        <w:tabs>
          <w:tab w:val="clear" w:pos="4300"/>
        </w:tabs>
        <w:topLinePunct/>
        <w:ind w:leftChars="200" w:left="420"/>
        <w:jc w:val="left"/>
      </w:pPr>
      <m:oMath>
        <m:r>
          <w:rPr>
            <w:rFonts w:ascii="Cambria Math"/>
          </w:rPr>
          <m:t>θ</m:t>
        </m:r>
        <m:r>
          <m:rPr>
            <m:sty m:val="p"/>
          </m:rPr>
          <w:rPr>
            <w:rFonts w:ascii="Cambria Math"/>
          </w:rPr>
          <m:t>=90°</m:t>
        </m:r>
      </m:oMath>
      <w:proofErr w:type="gramStart"/>
      <w:r>
        <w:rPr>
          <w:rFonts w:hint="eastAsia"/>
        </w:rPr>
        <w:t>，</w:t>
      </w:r>
      <w:proofErr w:type="gramEnd"/>
      <m:oMath>
        <m:r>
          <w:rPr>
            <w:rFonts w:ascii="Cambria Math"/>
          </w:rPr>
          <m:t>r</m:t>
        </m:r>
        <m:r>
          <m:rPr>
            <m:sty m:val="p"/>
          </m:rPr>
          <w:rPr>
            <w:rFonts w:ascii="Cambria Math"/>
          </w:rPr>
          <m:t>=1</m:t>
        </m:r>
      </m:oMath>
      <w:r>
        <w:rPr>
          <w:rFonts w:hint="eastAsia"/>
        </w:rPr>
        <w:t xml:space="preserve"> のとき，点</w:t>
      </w:r>
      <m:oMath>
        <m:r>
          <m:rPr>
            <m:sty m:val="p"/>
          </m:rPr>
          <w:rPr>
            <w:rFonts w:ascii="Cambria Math"/>
          </w:rPr>
          <m:t xml:space="preserve"> P </m:t>
        </m:r>
      </m:oMath>
      <w:r>
        <w:rPr>
          <w:rFonts w:hint="eastAsia"/>
        </w:rPr>
        <w:t>の座標は</w:t>
      </w:r>
    </w:p>
    <w:p w14:paraId="53AE5D42" w14:textId="77777777" w:rsidR="00F26BA0" w:rsidRPr="0002012B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Para>
        <m:oMathParaPr>
          <m:jc m:val="left"/>
        </m:oMathParaPr>
        <m:oMath>
          <m:d>
            <m:dPr>
              <m:grow m:val="0"/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0</m:t>
              </m:r>
              <m:r>
                <m:rPr>
                  <m:sty m:val="p"/>
                </m:rPr>
                <w:rPr>
                  <w:rFonts w:ascii="Cambria Math"/>
                </w:rPr>
                <m:t>，</m:t>
              </m:r>
              <m:r>
                <m:rPr>
                  <m:sty m:val="p"/>
                </m:rPr>
                <w:rPr>
                  <w:rFonts w:ascii="Cambria Math"/>
                </w:rPr>
                <m:t>1</m:t>
              </m:r>
            </m:e>
          </m:d>
        </m:oMath>
      </m:oMathPara>
    </w:p>
    <w:p w14:paraId="633C8AEF" w14:textId="77777777" w:rsidR="00F26BA0" w:rsidRDefault="00F26BA0" w:rsidP="00F26BA0">
      <w:pPr>
        <w:tabs>
          <w:tab w:val="clear" w:pos="4300"/>
        </w:tabs>
        <w:topLinePunct/>
        <w:ind w:leftChars="200" w:left="420"/>
        <w:jc w:val="left"/>
      </w:pPr>
      <w:r>
        <w:rPr>
          <w:rFonts w:hint="eastAsia"/>
        </w:rPr>
        <w:t>であるから</w:t>
      </w:r>
    </w:p>
    <w:p w14:paraId="24AAEA7D" w14:textId="1407044B" w:rsidR="00F26BA0" w:rsidRPr="007E3D7E" w:rsidRDefault="00000000" w:rsidP="00F26BA0">
      <w:pPr>
        <w:tabs>
          <w:tab w:val="clear" w:pos="4300"/>
        </w:tabs>
        <w:topLinePunct/>
        <w:ind w:leftChars="400" w:left="840"/>
        <w:jc w:val="left"/>
      </w:pPr>
      <m:oMathPara>
        <m:oMathParaPr>
          <m:jc m:val="left"/>
        </m:oMathParaPr>
        <m:oMath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9</m:t>
              </m:r>
              <m:r>
                <m:rPr>
                  <m:sty m:val="p"/>
                </m:rPr>
                <w:rPr>
                  <w:rFonts w:ascii="Cambria Math"/>
                </w:rPr>
                <m:t>0°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</m:t>
              </m:r>
            </m:den>
          </m:f>
          <m:r>
            <m:rPr>
              <m:sty m:val="p"/>
            </m:rPr>
            <w:rPr>
              <w:rFonts w:ascii="Cambria Math"/>
            </w:rPr>
            <m:t>=1</m:t>
          </m:r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9</m:t>
              </m:r>
              <m:r>
                <m:rPr>
                  <m:sty m:val="p"/>
                </m:rPr>
                <w:rPr>
                  <w:rFonts w:ascii="Cambria Math"/>
                </w:rPr>
                <m:t>0°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0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</m:t>
              </m:r>
            </m:den>
          </m:f>
          <m:r>
            <m:rPr>
              <m:sty m:val="p"/>
            </m:rPr>
            <w:rPr>
              <w:rFonts w:ascii="Cambria Math"/>
            </w:rPr>
            <m:t>=0</m:t>
          </m:r>
        </m:oMath>
      </m:oMathPara>
    </w:p>
    <w:p w14:paraId="4BF273F5" w14:textId="0F008717" w:rsidR="00F26BA0" w:rsidRDefault="0090156D" w:rsidP="0090156D">
      <w:pPr>
        <w:tabs>
          <w:tab w:val="clear" w:pos="4300"/>
        </w:tabs>
        <w:topLinePunct/>
        <w:ind w:leftChars="100" w:left="210"/>
        <w:jc w:val="left"/>
      </w:pPr>
      <w:r w:rsidRPr="0090156D">
        <w:rPr>
          <w:rFonts w:ascii="ＭＳ ゴシック" w:eastAsia="ＭＳ ゴシック" w:hAnsi="ＭＳ ゴシック" w:hint="eastAsia"/>
          <w:bdr w:val="single" w:sz="4" w:space="0" w:color="auto"/>
        </w:rPr>
        <w:t>注意</w:t>
      </w:r>
      <m:oMath>
        <m:func>
          <m:funcPr>
            <m:ctrlPr>
              <w:rPr>
                <w:rFonts w:ascii="Cambria Math" w:cs="Cambria"/>
              </w:rPr>
            </m:ctrlPr>
          </m:funcPr>
          <m:fName>
            <m:r>
              <m:rPr>
                <m:sty m:val="p"/>
              </m:rPr>
              <w:rPr>
                <w:rFonts w:ascii="Cambria Math" w:hint="eastAsia"/>
              </w:rPr>
              <m:t xml:space="preserve">　</m:t>
            </m:r>
            <m:r>
              <m:rPr>
                <m:sty m:val="p"/>
              </m:rPr>
              <w:rPr>
                <w:rFonts w:ascii="Cambria Math"/>
              </w:rPr>
              <m:t>tan</m:t>
            </m:r>
            <m:ctrlPr>
              <w:rPr>
                <w:rFonts w:ascii="Cambria Math"/>
              </w:rPr>
            </m:ctrlPr>
          </m:fName>
          <m:e>
            <m:r>
              <w:rPr>
                <w:rFonts w:ascii="Cambria Math"/>
              </w:rPr>
              <m:t>9</m:t>
            </m:r>
            <m:r>
              <m:rPr>
                <m:sty m:val="p"/>
              </m:rPr>
              <w:rPr>
                <w:rFonts w:ascii="Cambria Math"/>
              </w:rPr>
              <m:t>0°</m:t>
            </m:r>
          </m:e>
        </m:func>
        <m:r>
          <w:rPr>
            <w:rFonts w:ascii="Cambria Math"/>
          </w:rPr>
          <m:t xml:space="preserve"> </m:t>
        </m:r>
      </m:oMath>
      <w:r w:rsidR="00F26BA0">
        <w:rPr>
          <w:rFonts w:hint="eastAsia"/>
        </w:rPr>
        <w:t>の値は</w:t>
      </w:r>
      <w:r>
        <w:rPr>
          <w:rFonts w:hint="eastAsia"/>
        </w:rPr>
        <w:t>定義しない</w:t>
      </w:r>
    </w:p>
    <w:p w14:paraId="2F5760D6" w14:textId="79B425BD" w:rsidR="00F26BA0" w:rsidRDefault="00F26BA0" w:rsidP="00F26BA0">
      <w:pPr>
        <w:tabs>
          <w:tab w:val="clear" w:pos="4300"/>
        </w:tabs>
        <w:topLinePunct/>
        <w:ind w:leftChars="400" w:left="840"/>
        <w:jc w:val="left"/>
      </w:pPr>
    </w:p>
    <w:p w14:paraId="218C3E04" w14:textId="5565EA03" w:rsidR="00B327F9" w:rsidRDefault="00B327F9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</w:p>
    <w:p w14:paraId="12504B27" w14:textId="5B172250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12</w:t>
      </w:r>
    </w:p>
    <w:p w14:paraId="2D5FE253" w14:textId="24714929" w:rsidR="00F26BA0" w:rsidRPr="00B35534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⑴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sin</m:t>
            </m:r>
          </m:fName>
          <m:e>
            <m:r>
              <w:rPr>
                <w:rFonts w:ascii="Cambria Math" w:eastAsia="ＭＳ ゴシック"/>
              </w:rPr>
              <m:t>1</m:t>
            </m:r>
            <m:r>
              <m:rPr>
                <m:sty m:val="p"/>
              </m:rPr>
              <w:rPr>
                <w:rFonts w:ascii="Cambria Math" w:eastAsia="ＭＳ ゴシック"/>
              </w:rPr>
              <m:t>25°</m:t>
            </m:r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sin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180°-55°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sin</m:t>
            </m:r>
          </m:fName>
          <m:e>
            <m:r>
              <m:rPr>
                <m:sty m:val="bi"/>
              </m:rPr>
              <w:rPr>
                <w:rFonts w:ascii="Cambria Math" w:eastAsia="ＭＳ ゴシック"/>
              </w:rPr>
              <m:t>5</m:t>
            </m:r>
            <m:r>
              <m:rPr>
                <m:sty m:val="b"/>
              </m:rPr>
              <w:rPr>
                <w:rFonts w:ascii="Cambria Math" w:eastAsia="ＭＳ ゴシック"/>
              </w:rPr>
              <m:t>5°</m:t>
            </m:r>
          </m:e>
        </m:func>
      </m:oMath>
    </w:p>
    <w:p w14:paraId="527A44BF" w14:textId="17F179ED" w:rsidR="00F26BA0" w:rsidRPr="00B35534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⑵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cos</m:t>
            </m:r>
          </m:fName>
          <m:e>
            <m:r>
              <w:rPr>
                <w:rFonts w:ascii="Cambria Math" w:eastAsia="ＭＳ ゴシック"/>
              </w:rPr>
              <m:t>1</m:t>
            </m:r>
            <m:r>
              <m:rPr>
                <m:sty m:val="p"/>
              </m:rPr>
              <w:rPr>
                <w:rFonts w:ascii="Cambria Math" w:eastAsia="ＭＳ ゴシック"/>
              </w:rPr>
              <m:t>60°</m:t>
            </m:r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cos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180°-20°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r>
          <m:rPr>
            <m:sty m:val="b"/>
          </m:rPr>
          <w:rPr>
            <w:rFonts w:ascii="Cambria Math" w:eastAsia="ＭＳ ゴシック"/>
          </w:rPr>
          <m:t>-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cos</m:t>
            </m:r>
          </m:fName>
          <m:e>
            <m:r>
              <m:rPr>
                <m:sty m:val="bi"/>
              </m:rPr>
              <w:rPr>
                <w:rFonts w:ascii="Cambria Math" w:eastAsia="ＭＳ ゴシック"/>
              </w:rPr>
              <m:t>2</m:t>
            </m:r>
            <m:r>
              <m:rPr>
                <m:sty m:val="b"/>
              </m:rPr>
              <w:rPr>
                <w:rFonts w:ascii="Cambria Math" w:eastAsia="ＭＳ ゴシック"/>
              </w:rPr>
              <m:t>0°</m:t>
            </m:r>
          </m:e>
        </m:func>
      </m:oMath>
    </w:p>
    <w:p w14:paraId="37AC2EE0" w14:textId="7F3E9514" w:rsidR="00F26BA0" w:rsidRPr="00437EA7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⑶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tan</m:t>
            </m:r>
          </m:fName>
          <m:e>
            <m:r>
              <w:rPr>
                <w:rFonts w:ascii="Cambria Math" w:eastAsia="ＭＳ ゴシック"/>
              </w:rPr>
              <m:t>1</m:t>
            </m:r>
            <m:r>
              <m:rPr>
                <m:sty m:val="p"/>
              </m:rPr>
              <w:rPr>
                <w:rFonts w:ascii="Cambria Math" w:eastAsia="ＭＳ ゴシック"/>
              </w:rPr>
              <m:t>05°</m:t>
            </m:r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tan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180°-75°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r>
          <m:rPr>
            <m:sty m:val="b"/>
          </m:rPr>
          <w:rPr>
            <w:rFonts w:ascii="Cambria Math" w:eastAsia="ＭＳ ゴシック"/>
          </w:rPr>
          <m:t>-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tan</m:t>
            </m:r>
          </m:fName>
          <m:e>
            <m:r>
              <m:rPr>
                <m:sty m:val="bi"/>
              </m:rPr>
              <w:rPr>
                <w:rFonts w:ascii="Cambria Math" w:eastAsia="ＭＳ ゴシック"/>
              </w:rPr>
              <m:t>7</m:t>
            </m:r>
            <m:r>
              <m:rPr>
                <m:sty m:val="b"/>
              </m:rPr>
              <w:rPr>
                <w:rFonts w:ascii="Cambria Math" w:eastAsia="ＭＳ ゴシック"/>
              </w:rPr>
              <m:t>5°</m:t>
            </m:r>
          </m:e>
        </m:func>
      </m:oMath>
    </w:p>
    <w:p w14:paraId="638F18E5" w14:textId="77777777" w:rsidR="00F26BA0" w:rsidRPr="00B35534" w:rsidRDefault="00000000" w:rsidP="00F26BA0">
      <w:pPr>
        <w:tabs>
          <w:tab w:val="clear" w:pos="4300"/>
        </w:tabs>
        <w:topLinePunct/>
        <w:jc w:val="left"/>
        <w:rPr>
          <w:b/>
          <w:bCs/>
        </w:rPr>
      </w:pPr>
      <m:oMathPara>
        <m:oMathParaPr>
          <m:jc m:val="left"/>
        </m:oMathParaPr>
        <m:oMath>
          <m:borderBox>
            <m:borderBoxPr>
              <m:ctrlPr>
                <w:rPr>
                  <w:rFonts w:ascii="Cambria Math"/>
                  <w:b/>
                  <w:bCs/>
                </w:rPr>
              </m:ctrlPr>
            </m:borderBoxPr>
            <m:e>
              <m:r>
                <m:rPr>
                  <m:nor/>
                </m:rPr>
                <w:rPr>
                  <w:rFonts w:ascii="Cambria Math" w:eastAsia="ＭＳ ゴシック" w:hint="eastAsia"/>
                </w:rPr>
                <m:t>別解</m:t>
              </m:r>
            </m:e>
          </m:borderBox>
        </m:oMath>
      </m:oMathPara>
    </w:p>
    <w:p w14:paraId="03BAFB03" w14:textId="6AB6CDB6" w:rsidR="00F26BA0" w:rsidRPr="00437EA7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⑴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sin</m:t>
            </m:r>
          </m:fName>
          <m:e>
            <m:r>
              <w:rPr>
                <w:rFonts w:ascii="Cambria Math" w:eastAsia="ＭＳ ゴシック"/>
              </w:rPr>
              <m:t>1</m:t>
            </m:r>
            <m:r>
              <m:rPr>
                <m:sty m:val="p"/>
              </m:rPr>
              <w:rPr>
                <w:rFonts w:ascii="Cambria Math" w:eastAsia="ＭＳ ゴシック"/>
              </w:rPr>
              <m:t>25°</m:t>
            </m:r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sin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180°-125°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sin</m:t>
            </m:r>
          </m:fName>
          <m:e>
            <m:r>
              <m:rPr>
                <m:sty m:val="bi"/>
              </m:rPr>
              <w:rPr>
                <w:rFonts w:ascii="Cambria Math" w:eastAsia="ＭＳ ゴシック"/>
              </w:rPr>
              <m:t>5</m:t>
            </m:r>
            <m:r>
              <m:rPr>
                <m:sty m:val="b"/>
              </m:rPr>
              <w:rPr>
                <w:rFonts w:ascii="Cambria Math" w:eastAsia="ＭＳ ゴシック"/>
              </w:rPr>
              <m:t>5°</m:t>
            </m:r>
          </m:e>
        </m:func>
      </m:oMath>
    </w:p>
    <w:p w14:paraId="373C5232" w14:textId="2463B9B3" w:rsidR="00F26BA0" w:rsidRPr="00437EA7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⑵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cos</m:t>
            </m:r>
          </m:fName>
          <m:e>
            <m:r>
              <w:rPr>
                <w:rFonts w:ascii="Cambria Math" w:eastAsia="ＭＳ ゴシック"/>
              </w:rPr>
              <m:t>1</m:t>
            </m:r>
            <m:r>
              <m:rPr>
                <m:sty m:val="p"/>
              </m:rPr>
              <w:rPr>
                <w:rFonts w:ascii="Cambria Math" w:eastAsia="ＭＳ ゴシック"/>
              </w:rPr>
              <m:t>60°</m:t>
            </m:r>
          </m:e>
        </m:func>
        <m:r>
          <m:rPr>
            <m:sty m:val="p"/>
          </m:rPr>
          <w:rPr>
            <w:rFonts w:ascii="Cambria Math" w:eastAsia="ＭＳ ゴシック"/>
          </w:rPr>
          <m:t>=-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cos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180°-160°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r>
          <m:rPr>
            <m:sty m:val="b"/>
          </m:rPr>
          <w:rPr>
            <w:rFonts w:ascii="Cambria Math" w:eastAsia="ＭＳ ゴシック"/>
          </w:rPr>
          <m:t>-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cos</m:t>
            </m:r>
          </m:fName>
          <m:e>
            <m:r>
              <m:rPr>
                <m:sty m:val="bi"/>
              </m:rPr>
              <w:rPr>
                <w:rFonts w:ascii="Cambria Math" w:eastAsia="ＭＳ ゴシック"/>
              </w:rPr>
              <m:t>2</m:t>
            </m:r>
            <m:r>
              <m:rPr>
                <m:sty m:val="b"/>
              </m:rPr>
              <w:rPr>
                <w:rFonts w:ascii="Cambria Math" w:eastAsia="ＭＳ ゴシック"/>
              </w:rPr>
              <m:t>0°</m:t>
            </m:r>
          </m:e>
        </m:func>
      </m:oMath>
    </w:p>
    <w:p w14:paraId="202A132B" w14:textId="130BDB42" w:rsidR="00F26BA0" w:rsidRPr="00437EA7" w:rsidRDefault="00F26BA0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⑶　</w:t>
      </w:r>
      <m:oMath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tan</m:t>
            </m:r>
          </m:fName>
          <m:e>
            <m:r>
              <w:rPr>
                <w:rFonts w:ascii="Cambria Math" w:eastAsia="ＭＳ ゴシック"/>
              </w:rPr>
              <m:t>1</m:t>
            </m:r>
            <m:r>
              <m:rPr>
                <m:sty m:val="p"/>
              </m:rPr>
              <w:rPr>
                <w:rFonts w:ascii="Cambria Math" w:eastAsia="ＭＳ ゴシック"/>
              </w:rPr>
              <m:t>05°</m:t>
            </m:r>
          </m:e>
        </m:func>
        <m:r>
          <m:rPr>
            <m:sty m:val="p"/>
          </m:rPr>
          <w:rPr>
            <w:rFonts w:ascii="Cambria Math" w:eastAsia="ＭＳ ゴシック"/>
          </w:rPr>
          <m:t>=-</m:t>
        </m:r>
        <m:func>
          <m:funcPr>
            <m:ctrlPr>
              <w:rPr>
                <w:rFonts w:ascii="Cambria Math" w:eastAsia="ＭＳ ゴシック"/>
              </w:rPr>
            </m:ctrlPr>
          </m:funcPr>
          <m:fName>
            <m:r>
              <m:rPr>
                <m:sty m:val="p"/>
              </m:rPr>
              <w:rPr>
                <w:rFonts w:ascii="Cambria Math" w:eastAsia="ＭＳ ゴシック"/>
              </w:rPr>
              <m:t>tan</m:t>
            </m:r>
          </m:fName>
          <m:e>
            <m:d>
              <m:dPr>
                <m:ctrlPr>
                  <w:rPr>
                    <w:rFonts w:ascii="Cambria Math" w:eastAsia="ＭＳ ゴシック"/>
                    <w:i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ＭＳ ゴシック"/>
                  </w:rPr>
                  <m:t>180°-105°</m:t>
                </m:r>
                <m:ctrlPr>
                  <w:rPr>
                    <w:rFonts w:ascii="Cambria Math" w:eastAsia="ＭＳ ゴシック"/>
                  </w:rPr>
                </m:ctrlPr>
              </m:e>
            </m:d>
          </m:e>
        </m:func>
        <m:r>
          <m:rPr>
            <m:sty m:val="p"/>
          </m:rPr>
          <w:rPr>
            <w:rFonts w:ascii="Cambria Math" w:eastAsia="ＭＳ ゴシック"/>
          </w:rPr>
          <m:t>=</m:t>
        </m:r>
        <m:r>
          <m:rPr>
            <m:sty m:val="b"/>
          </m:rPr>
          <w:rPr>
            <w:rFonts w:ascii="Cambria Math" w:eastAsia="ＭＳ ゴシック"/>
          </w:rPr>
          <m:t>-</m:t>
        </m:r>
        <m:func>
          <m:funcPr>
            <m:ctrlPr>
              <w:rPr>
                <w:rFonts w:ascii="Cambria Math" w:eastAsia="ＭＳ ゴシック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eastAsia="ＭＳ ゴシック"/>
              </w:rPr>
              <m:t>tan</m:t>
            </m:r>
          </m:fName>
          <m:e>
            <m:r>
              <m:rPr>
                <m:sty m:val="bi"/>
              </m:rPr>
              <w:rPr>
                <w:rFonts w:ascii="Cambria Math" w:eastAsia="ＭＳ ゴシック"/>
              </w:rPr>
              <m:t>7</m:t>
            </m:r>
            <m:r>
              <m:rPr>
                <m:sty m:val="b"/>
              </m:rPr>
              <w:rPr>
                <w:rFonts w:ascii="Cambria Math" w:eastAsia="ＭＳ ゴシック"/>
              </w:rPr>
              <m:t>5°</m:t>
            </m:r>
          </m:e>
        </m:func>
      </m:oMath>
    </w:p>
    <w:p w14:paraId="092E2BA5" w14:textId="77777777" w:rsidR="00F26BA0" w:rsidRPr="001D7AB8" w:rsidRDefault="00F26BA0" w:rsidP="00F26BA0">
      <w:pPr>
        <w:tabs>
          <w:tab w:val="clear" w:pos="4300"/>
        </w:tabs>
        <w:topLinePunct/>
      </w:pPr>
    </w:p>
    <w:p w14:paraId="4B4D164F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13</w:t>
      </w:r>
    </w:p>
    <w:p w14:paraId="675DA578" w14:textId="0EDF5ADC" w:rsidR="00F26BA0" w:rsidRPr="001372D1" w:rsidRDefault="00B110EA" w:rsidP="00F26BA0">
      <w:pPr>
        <w:tabs>
          <w:tab w:val="clear" w:pos="4300"/>
        </w:tabs>
        <w:topLinePunct/>
        <w:jc w:val="left"/>
      </w:pPr>
      <w:r>
        <w:rPr>
          <w:noProof/>
        </w:rPr>
        <w:drawing>
          <wp:anchor distT="0" distB="0" distL="114300" distR="114300" simplePos="0" relativeHeight="251693056" behindDoc="0" locked="0" layoutInCell="1" allowOverlap="1" wp14:anchorId="53CF5ACC" wp14:editId="29AD5F7F">
            <wp:simplePos x="0" y="0"/>
            <wp:positionH relativeFrom="column">
              <wp:align>right</wp:align>
            </wp:positionH>
            <wp:positionV relativeFrom="paragraph">
              <wp:posOffset>284754</wp:posOffset>
            </wp:positionV>
            <wp:extent cx="1367640" cy="851899"/>
            <wp:effectExtent l="0" t="0" r="4445" b="5715"/>
            <wp:wrapSquare wrapText="bothSides"/>
            <wp:docPr id="96" name="図 96" descr="ダイアグラム, 設計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図 30" descr="ダイアグラム, 設計図&#10;&#10;自動的に生成された説明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367640" cy="8518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26BA0" w:rsidRPr="001372D1">
        <w:rPr>
          <w:rFonts w:hint="eastAsia"/>
        </w:rPr>
        <w:t>⑴　単位円の</w:t>
      </w:r>
      <m:oMath>
        <m:r>
          <w:rPr>
            <w:rFonts w:ascii="Cambria Math"/>
          </w:rPr>
          <m:t xml:space="preserve"> x </m:t>
        </m:r>
      </m:oMath>
      <w:r w:rsidR="008F4AD5">
        <w:rPr>
          <w:rFonts w:ascii="Times New Roman" w:hAnsi="Times New Roman" w:hint="eastAsia"/>
        </w:rPr>
        <w:t>軸より上側の</w:t>
      </w:r>
      <w:r w:rsidR="00F26BA0" w:rsidRPr="001372D1">
        <w:rPr>
          <w:rFonts w:hint="eastAsia"/>
        </w:rPr>
        <w:t>周上の点で，</w:t>
      </w:r>
    </w:p>
    <w:p w14:paraId="0EA1E575" w14:textId="6BF9BE4E" w:rsidR="00F26BA0" w:rsidRPr="0090156D" w:rsidRDefault="0090156D" w:rsidP="00F26BA0">
      <w:pPr>
        <w:tabs>
          <w:tab w:val="clear" w:pos="4300"/>
        </w:tabs>
        <w:topLinePunct/>
        <w:ind w:leftChars="400" w:left="840"/>
        <w:jc w:val="left"/>
      </w:pPr>
      <m:oMathPara>
        <m:oMathParaPr>
          <m:jc m:val="left"/>
        </m:oMathParaPr>
        <m:oMath>
          <m:r>
            <w:rPr>
              <w:rFonts w:ascii="Cambria Math"/>
            </w:rPr>
            <m:t xml:space="preserve">y </m:t>
          </m:r>
          <m:r>
            <m:rPr>
              <m:sty m:val="p"/>
            </m:rPr>
            <w:rPr>
              <w:rFonts w:ascii="Cambria Math" w:hint="eastAsia"/>
            </w:rPr>
            <m:t xml:space="preserve">座標が　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2</m:t>
              </m:r>
            </m:den>
          </m:f>
        </m:oMath>
      </m:oMathPara>
    </w:p>
    <w:p w14:paraId="100AF989" w14:textId="7CB3A57C" w:rsidR="008F4AD5" w:rsidRDefault="00F26BA0" w:rsidP="0090156D">
      <w:pPr>
        <w:tabs>
          <w:tab w:val="clear" w:pos="4300"/>
        </w:tabs>
        <w:topLinePunct/>
        <w:ind w:leftChars="100" w:left="210"/>
        <w:jc w:val="left"/>
      </w:pPr>
      <w:r w:rsidRPr="001372D1">
        <w:rPr>
          <w:rFonts w:hint="eastAsia"/>
        </w:rPr>
        <w:t>となるのは，</w:t>
      </w:r>
      <w:r w:rsidR="008F4AD5">
        <w:rPr>
          <w:rFonts w:hint="eastAsia"/>
        </w:rPr>
        <w:t>右</w:t>
      </w:r>
      <w:r w:rsidRPr="001372D1">
        <w:rPr>
          <w:rFonts w:hint="eastAsia"/>
        </w:rPr>
        <w:t>の図の</w:t>
      </w:r>
      <m:oMath>
        <m:r>
          <m:rPr>
            <m:sty m:val="p"/>
          </m:rPr>
          <w:rPr>
            <w:rFonts w:ascii="Cambria Math"/>
          </w:rPr>
          <m:t xml:space="preserve"> 2 </m:t>
        </m:r>
      </m:oMath>
      <w:r w:rsidRPr="001372D1">
        <w:rPr>
          <w:rFonts w:hint="eastAsia"/>
        </w:rPr>
        <w:t>点</w:t>
      </w:r>
      <m:oMath>
        <m:r>
          <w:rPr>
            <w:rFonts w:ascii="Cambria Math"/>
          </w:rPr>
          <m:t xml:space="preserve"> </m:t>
        </m:r>
        <m:r>
          <m:rPr>
            <m:sty m:val="p"/>
          </m:rPr>
          <w:rPr>
            <w:rFonts w:ascii="Cambria Math"/>
          </w:rPr>
          <m:t>P</m:t>
        </m:r>
      </m:oMath>
      <w:r w:rsidRPr="001372D1">
        <w:rPr>
          <w:rFonts w:hint="eastAsia"/>
        </w:rPr>
        <w:t>，</w:t>
      </w:r>
      <m:oMath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P</m:t>
            </m:r>
          </m:e>
          <m:sup>
            <m:r>
              <m:rPr>
                <m:sty m:val="p"/>
              </m:rPr>
              <w:rPr>
                <w:rFonts w:ascii="Cambria Math"/>
              </w:rPr>
              <m:t>'</m:t>
            </m:r>
          </m:sup>
        </m:sSup>
        <m:r>
          <w:rPr>
            <w:rFonts w:ascii="Cambria Math"/>
          </w:rPr>
          <m:t xml:space="preserve"> </m:t>
        </m:r>
      </m:oMath>
      <w:r w:rsidRPr="001372D1">
        <w:rPr>
          <w:rFonts w:hint="eastAsia"/>
        </w:rPr>
        <w:t>である</w:t>
      </w:r>
      <w:r w:rsidR="008F4AD5">
        <w:rPr>
          <w:rFonts w:hint="eastAsia"/>
        </w:rPr>
        <w:t>。</w:t>
      </w:r>
    </w:p>
    <w:p w14:paraId="2D51F2B1" w14:textId="77777777" w:rsidR="004A467D" w:rsidRPr="00AE664B" w:rsidRDefault="004A467D" w:rsidP="004A467D">
      <w:pPr>
        <w:tabs>
          <w:tab w:val="clear" w:pos="4300"/>
        </w:tabs>
        <w:topLinePunct/>
        <w:ind w:leftChars="400" w:left="840"/>
        <w:rPr>
          <w:rFonts w:ascii="Times New Roman" w:hAnsi="Times New Roman"/>
        </w:rPr>
      </w:pPr>
      <w:bookmarkStart w:id="4" w:name="_Hlk31068902"/>
      <m:oMathPara>
        <m:oMathParaPr>
          <m:jc m:val="left"/>
        </m:oMathParaPr>
        <m:oMath>
          <m:r>
            <m:rPr>
              <m:sty m:val="p"/>
            </m:rPr>
            <w:rPr>
              <w:rFonts w:ascii="Cambria Math" w:cs="ＭＳ 明朝"/>
            </w:rPr>
            <m:t>∠</m:t>
          </m:r>
          <w:bookmarkEnd w:id="4"/>
          <m:r>
            <m:rPr>
              <m:sty m:val="p"/>
            </m:rPr>
            <w:rPr>
              <w:rFonts w:ascii="Cambria Math"/>
            </w:rPr>
            <m:t>AOP=30°</m:t>
          </m:r>
        </m:oMath>
      </m:oMathPara>
    </w:p>
    <w:p w14:paraId="049BE03B" w14:textId="77777777" w:rsidR="0090156D" w:rsidRDefault="004A467D" w:rsidP="0090156D">
      <w:pPr>
        <w:tabs>
          <w:tab w:val="clear" w:pos="4300"/>
        </w:tabs>
        <w:topLinePunct/>
        <w:ind w:leftChars="400" w:left="840"/>
      </w:pPr>
      <w:bookmarkStart w:id="5" w:name="_Hlk55982021"/>
      <m:oMath>
        <m:r>
          <m:rPr>
            <m:sty m:val="p"/>
          </m:rPr>
          <w:rPr>
            <w:rFonts w:ascii="Cambria Math" w:cs="ＭＳ 明朝"/>
          </w:rPr>
          <m:t>∠</m:t>
        </m:r>
        <m:r>
          <m:rPr>
            <m:sty m:val="p"/>
          </m:rPr>
          <w:rPr>
            <w:rFonts w:ascii="Cambria Math"/>
          </w:rPr>
          <m:t>AO</m:t>
        </m:r>
        <m:sSup>
          <m:sSupPr>
            <m:ctrlPr>
              <w:rPr>
                <w:rFonts w:asci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P</m:t>
            </m:r>
          </m:e>
          <m:sup>
            <m:r>
              <m:rPr>
                <m:sty m:val="p"/>
              </m:rPr>
              <w:rPr>
                <w:rFonts w:ascii="Cambria Math"/>
              </w:rPr>
              <m:t>'</m:t>
            </m:r>
          </m:sup>
        </m:sSup>
        <w:bookmarkEnd w:id="5"/>
        <m:r>
          <m:rPr>
            <m:sty m:val="p"/>
          </m:rPr>
          <w:rPr>
            <w:rFonts w:ascii="Cambria Math"/>
          </w:rPr>
          <m:t>=180°-30°</m:t>
        </m:r>
        <m:r>
          <w:rPr>
            <w:rFonts w:ascii="Cambria Math"/>
          </w:rPr>
          <m:t>=1</m:t>
        </m:r>
        <m:r>
          <m:rPr>
            <m:sty m:val="p"/>
          </m:rPr>
          <w:rPr>
            <w:rFonts w:ascii="Cambria Math"/>
          </w:rPr>
          <m:t>50°</m:t>
        </m:r>
      </m:oMath>
      <w:r>
        <w:rPr>
          <w:rFonts w:hint="eastAsia"/>
        </w:rPr>
        <w:t xml:space="preserve"> </w:t>
      </w:r>
    </w:p>
    <w:p w14:paraId="73EC6C74" w14:textId="1F17C425" w:rsidR="00F26BA0" w:rsidRPr="001372D1" w:rsidRDefault="004A467D" w:rsidP="0090156D">
      <w:pPr>
        <w:tabs>
          <w:tab w:val="clear" w:pos="4300"/>
        </w:tabs>
        <w:topLinePunct/>
        <w:ind w:leftChars="100" w:left="210"/>
      </w:pPr>
      <w:r>
        <w:rPr>
          <w:rFonts w:hint="eastAsia"/>
        </w:rPr>
        <w:t>であるから</w:t>
      </w:r>
      <w:r w:rsidR="00F26BA0" w:rsidRPr="001372D1">
        <w:rPr>
          <w:rFonts w:hint="eastAsia"/>
        </w:rPr>
        <w:t>，求める</w:t>
      </w:r>
      <m:oMath>
        <m:r>
          <w:rPr>
            <w:rFonts w:ascii="Cambria Math"/>
          </w:rPr>
          <m:t xml:space="preserve"> θ </m:t>
        </m:r>
      </m:oMath>
      <w:r w:rsidR="00F26BA0" w:rsidRPr="001372D1">
        <w:rPr>
          <w:rFonts w:hint="eastAsia"/>
        </w:rPr>
        <w:t>は</w:t>
      </w:r>
    </w:p>
    <w:p w14:paraId="50098BC3" w14:textId="77777777" w:rsidR="00F26BA0" w:rsidRPr="00437EA7" w:rsidRDefault="00F26BA0" w:rsidP="00F26BA0">
      <w:pPr>
        <w:tabs>
          <w:tab w:val="clear" w:pos="4300"/>
        </w:tabs>
        <w:topLinePunct/>
        <w:ind w:leftChars="400" w:left="840"/>
        <w:jc w:val="left"/>
        <w:rPr>
          <w:rFonts w:ascii="Cambria Math" w:eastAsia="ＭＳ ゴシック"/>
          <w:b/>
        </w:rPr>
      </w:pPr>
      <m:oMath>
        <m:r>
          <w:rPr>
            <w:rFonts w:ascii="Cambria Math" w:eastAsia="ＭＳ ゴシック"/>
          </w:rPr>
          <m:t>θ</m:t>
        </m:r>
        <m:r>
          <m:rPr>
            <m:sty m:val="p"/>
          </m:rPr>
          <w:rPr>
            <w:rFonts w:ascii="Cambria Math" w:eastAsia="ＭＳ ゴシック"/>
          </w:rPr>
          <m:t>=</m:t>
        </m:r>
        <m:r>
          <m:rPr>
            <m:sty m:val="b"/>
          </m:rPr>
          <w:rPr>
            <w:rFonts w:ascii="Cambria Math" w:eastAsia="ＭＳ ゴシック"/>
          </w:rPr>
          <m:t>30°</m:t>
        </m:r>
      </m:oMath>
      <w:proofErr w:type="gramStart"/>
      <w:r w:rsidRPr="00451992">
        <w:rPr>
          <w:rFonts w:hAnsi="ＭＳ 明朝" w:hint="eastAsia"/>
          <w:b/>
        </w:rPr>
        <w:t>，</w:t>
      </w:r>
      <w:proofErr w:type="gramEnd"/>
      <m:oMath>
        <m:r>
          <m:rPr>
            <m:sty m:val="b"/>
          </m:rPr>
          <w:rPr>
            <w:rFonts w:ascii="Cambria Math" w:eastAsia="ＭＳ ゴシック"/>
          </w:rPr>
          <m:t>150°</m:t>
        </m:r>
      </m:oMath>
    </w:p>
    <w:p w14:paraId="194387CB" w14:textId="77777777" w:rsidR="00F26BA0" w:rsidRPr="007A43DC" w:rsidRDefault="00F26BA0" w:rsidP="00F26BA0">
      <w:pPr>
        <w:tabs>
          <w:tab w:val="clear" w:pos="4300"/>
        </w:tabs>
        <w:topLinePunct/>
        <w:ind w:leftChars="400" w:left="840"/>
        <w:jc w:val="left"/>
      </w:pPr>
    </w:p>
    <w:p w14:paraId="4EBD22F4" w14:textId="70A1EBC8" w:rsidR="00F26BA0" w:rsidRPr="007A43DC" w:rsidRDefault="00F26BA0" w:rsidP="00F26BA0">
      <w:pPr>
        <w:tabs>
          <w:tab w:val="clear" w:pos="4300"/>
        </w:tabs>
        <w:topLinePunct/>
        <w:ind w:leftChars="400" w:left="840"/>
        <w:jc w:val="left"/>
      </w:pPr>
    </w:p>
    <w:p w14:paraId="48F2CAEC" w14:textId="77777777" w:rsidR="00F26BA0" w:rsidRPr="007A43DC" w:rsidRDefault="00F26BA0" w:rsidP="00F26BA0">
      <w:pPr>
        <w:tabs>
          <w:tab w:val="clear" w:pos="4300"/>
        </w:tabs>
        <w:topLinePunct/>
        <w:ind w:leftChars="400" w:left="840"/>
        <w:jc w:val="left"/>
      </w:pPr>
    </w:p>
    <w:p w14:paraId="255FA93C" w14:textId="371C8B35" w:rsidR="00F26BA0" w:rsidRPr="001372D1" w:rsidRDefault="00B110EA" w:rsidP="00F26BA0">
      <w:pPr>
        <w:tabs>
          <w:tab w:val="clear" w:pos="4300"/>
        </w:tabs>
        <w:topLinePunct/>
        <w:jc w:val="left"/>
      </w:pPr>
      <w:r>
        <w:rPr>
          <w:noProof/>
        </w:rPr>
        <w:drawing>
          <wp:anchor distT="0" distB="0" distL="114300" distR="114300" simplePos="0" relativeHeight="251694080" behindDoc="0" locked="0" layoutInCell="1" allowOverlap="1" wp14:anchorId="55B0D645" wp14:editId="5D15516F">
            <wp:simplePos x="0" y="0"/>
            <wp:positionH relativeFrom="column">
              <wp:align>right</wp:align>
            </wp:positionH>
            <wp:positionV relativeFrom="paragraph">
              <wp:posOffset>322523</wp:posOffset>
            </wp:positionV>
            <wp:extent cx="1130400" cy="896760"/>
            <wp:effectExtent l="0" t="0" r="0" b="0"/>
            <wp:wrapSquare wrapText="bothSides"/>
            <wp:docPr id="99" name="図 99" descr="ダイアグラム, 設計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図 97" descr="ダイアグラム, 設計図&#10;&#10;自動的に生成された説明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130400" cy="89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6BA0" w:rsidRPr="001372D1">
        <w:rPr>
          <w:rFonts w:hint="eastAsia"/>
        </w:rPr>
        <w:t>⑵　単位円の</w:t>
      </w:r>
      <m:oMath>
        <m:r>
          <w:rPr>
            <w:rFonts w:ascii="Cambria Math"/>
          </w:rPr>
          <m:t xml:space="preserve"> x </m:t>
        </m:r>
      </m:oMath>
      <w:r w:rsidR="00F26BA0" w:rsidRPr="001372D1">
        <w:rPr>
          <w:rFonts w:hint="eastAsia"/>
        </w:rPr>
        <w:t>軸の上側の周上の点で，</w:t>
      </w:r>
    </w:p>
    <w:p w14:paraId="61EC330B" w14:textId="011684BA" w:rsidR="00F26BA0" w:rsidRPr="0090156D" w:rsidRDefault="0090156D" w:rsidP="00F26BA0">
      <w:pPr>
        <w:tabs>
          <w:tab w:val="clear" w:pos="4300"/>
        </w:tabs>
        <w:topLinePunct/>
        <w:ind w:leftChars="400" w:left="840"/>
        <w:jc w:val="left"/>
      </w:pPr>
      <m:oMathPara>
        <m:oMathParaPr>
          <m:jc m:val="left"/>
        </m:oMathParaPr>
        <m:oMath>
          <m:r>
            <w:rPr>
              <w:rFonts w:ascii="Cambria Math"/>
            </w:rPr>
            <m:t xml:space="preserve">x </m:t>
          </m:r>
          <m:r>
            <m:rPr>
              <m:sty m:val="p"/>
            </m:rPr>
            <w:rPr>
              <w:rFonts w:ascii="Cambria Math" w:hint="eastAsia"/>
            </w:rPr>
            <m:t xml:space="preserve">座標が　</m:t>
          </m:r>
          <m:r>
            <m:rPr>
              <m:sty m:val="p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</m:rad>
            </m:num>
            <m:den>
              <m:r>
                <m:rPr>
                  <m:sty m:val="p"/>
                </m:rPr>
                <w:rPr>
                  <w:rFonts w:ascii="Cambria Math"/>
                </w:rPr>
                <m:t>2</m:t>
              </m:r>
            </m:den>
          </m:f>
        </m:oMath>
      </m:oMathPara>
    </w:p>
    <w:p w14:paraId="27B9899C" w14:textId="49D0C631" w:rsidR="004E1A30" w:rsidRDefault="00F26BA0" w:rsidP="0090156D">
      <w:pPr>
        <w:tabs>
          <w:tab w:val="clear" w:pos="4300"/>
        </w:tabs>
        <w:topLinePunct/>
        <w:ind w:leftChars="100" w:left="210"/>
        <w:jc w:val="left"/>
      </w:pPr>
      <w:r w:rsidRPr="001372D1">
        <w:rPr>
          <w:rFonts w:hint="eastAsia"/>
        </w:rPr>
        <w:t>となるのは，</w:t>
      </w:r>
      <w:r w:rsidR="004E1A30">
        <w:rPr>
          <w:rFonts w:hint="eastAsia"/>
        </w:rPr>
        <w:t>右</w:t>
      </w:r>
      <w:r w:rsidRPr="001372D1">
        <w:rPr>
          <w:rFonts w:hint="eastAsia"/>
        </w:rPr>
        <w:t>の図の点</w:t>
      </w:r>
      <m:oMath>
        <m:r>
          <m:rPr>
            <m:sty m:val="p"/>
          </m:rPr>
          <w:rPr>
            <w:rFonts w:ascii="Cambria Math"/>
          </w:rPr>
          <m:t xml:space="preserve"> P</m:t>
        </m:r>
        <m:r>
          <w:rPr>
            <w:rFonts w:ascii="Cambria Math"/>
          </w:rPr>
          <m:t xml:space="preserve"> </m:t>
        </m:r>
      </m:oMath>
      <w:r w:rsidRPr="001372D1">
        <w:rPr>
          <w:rFonts w:hint="eastAsia"/>
        </w:rPr>
        <w:t>である</w:t>
      </w:r>
      <w:r w:rsidR="004E1A30">
        <w:rPr>
          <w:rFonts w:hint="eastAsia"/>
        </w:rPr>
        <w:t>。</w:t>
      </w:r>
    </w:p>
    <w:p w14:paraId="753E2357" w14:textId="0B1B27FD" w:rsidR="0090156D" w:rsidRDefault="004E1A30" w:rsidP="00B110EA">
      <w:pPr>
        <w:tabs>
          <w:tab w:val="clear" w:pos="4300"/>
        </w:tabs>
        <w:topLinePunct/>
        <w:ind w:leftChars="200" w:left="420"/>
        <w:jc w:val="left"/>
      </w:pPr>
      <m:oMathPara>
        <m:oMath>
          <m:r>
            <m:rPr>
              <m:sty m:val="p"/>
            </m:rPr>
            <w:rPr>
              <w:rFonts w:ascii="Cambria Math" w:cs="ＭＳ 明朝"/>
            </w:rPr>
            <m:t>∠</m:t>
          </m:r>
          <m:r>
            <m:rPr>
              <m:sty m:val="p"/>
            </m:rPr>
            <w:rPr>
              <w:rFonts w:ascii="Cambria Math"/>
            </w:rPr>
            <m:t>AOP</m:t>
          </m:r>
          <m:r>
            <m:rPr>
              <m:sty m:val="p"/>
              <m:aln/>
            </m:rPr>
            <w:rPr>
              <w:rFonts w:ascii="Cambria Math"/>
            </w:rPr>
            <m:t>=180°-30°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aln/>
            </m:rPr>
            <w:rPr>
              <w:rFonts w:ascii="Cambria Math"/>
            </w:rPr>
            <m:t>=1</m:t>
          </m:r>
          <m:r>
            <m:rPr>
              <m:sty m:val="p"/>
            </m:rPr>
            <w:rPr>
              <w:rFonts w:ascii="Cambria Math"/>
            </w:rPr>
            <m:t>50°</m:t>
          </m:r>
        </m:oMath>
      </m:oMathPara>
    </w:p>
    <w:p w14:paraId="3D6F1B71" w14:textId="6BDEAFF2" w:rsidR="00F26BA0" w:rsidRPr="001372D1" w:rsidRDefault="004E1A30" w:rsidP="0090156D">
      <w:pPr>
        <w:tabs>
          <w:tab w:val="clear" w:pos="4300"/>
        </w:tabs>
        <w:topLinePunct/>
        <w:ind w:leftChars="100" w:left="210"/>
        <w:jc w:val="left"/>
      </w:pPr>
      <w:r>
        <w:rPr>
          <w:rFonts w:hint="eastAsia"/>
        </w:rPr>
        <w:t>であるから</w:t>
      </w:r>
      <w:r w:rsidR="00F26BA0" w:rsidRPr="001372D1">
        <w:rPr>
          <w:rFonts w:hint="eastAsia"/>
        </w:rPr>
        <w:t>，求める</w:t>
      </w:r>
      <m:oMath>
        <m:r>
          <w:rPr>
            <w:rFonts w:ascii="Cambria Math"/>
          </w:rPr>
          <m:t xml:space="preserve"> θ </m:t>
        </m:r>
      </m:oMath>
      <w:r w:rsidR="00F26BA0" w:rsidRPr="001372D1">
        <w:rPr>
          <w:rFonts w:hint="eastAsia"/>
        </w:rPr>
        <w:t>は</w:t>
      </w:r>
    </w:p>
    <w:p w14:paraId="6A7C8DD9" w14:textId="77777777" w:rsidR="00F26BA0" w:rsidRPr="001372D1" w:rsidRDefault="00F26BA0" w:rsidP="00F26BA0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</w:rPr>
            <m:t>θ</m:t>
          </m:r>
          <m:r>
            <m:rPr>
              <m:sty m:val="p"/>
            </m:rPr>
            <w:rPr>
              <w:rFonts w:ascii="Cambria Math" w:eastAsia="ＭＳ ゴシック"/>
            </w:rPr>
            <m:t>=</m:t>
          </m:r>
          <m:r>
            <m:rPr>
              <m:sty m:val="b"/>
            </m:rPr>
            <w:rPr>
              <w:rFonts w:ascii="Cambria Math" w:eastAsia="ＭＳ ゴシック"/>
            </w:rPr>
            <m:t>150°</m:t>
          </m:r>
        </m:oMath>
      </m:oMathPara>
    </w:p>
    <w:p w14:paraId="475AA8D4" w14:textId="5D3417D9" w:rsidR="00F26BA0" w:rsidRPr="001372D1" w:rsidRDefault="00F26BA0" w:rsidP="00F26BA0">
      <w:pPr>
        <w:tabs>
          <w:tab w:val="clear" w:pos="4300"/>
        </w:tabs>
        <w:topLinePunct/>
        <w:ind w:leftChars="400" w:left="840"/>
        <w:jc w:val="left"/>
      </w:pPr>
    </w:p>
    <w:p w14:paraId="0778508C" w14:textId="31FE5C14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14</w:t>
      </w:r>
    </w:p>
    <w:p w14:paraId="2DB6BD5D" w14:textId="061F3812" w:rsidR="00F26BA0" w:rsidRDefault="00B110EA" w:rsidP="00F26BA0">
      <w:pPr>
        <w:tabs>
          <w:tab w:val="clear" w:pos="4300"/>
        </w:tabs>
        <w:topLinePunct/>
        <w:ind w:left="210" w:hangingChars="100" w:hanging="210"/>
        <w:jc w:val="left"/>
      </w:pPr>
      <w:r w:rsidRPr="0020284D">
        <w:rPr>
          <w:noProof/>
        </w:rPr>
        <w:drawing>
          <wp:anchor distT="0" distB="0" distL="114300" distR="114300" simplePos="0" relativeHeight="251695104" behindDoc="0" locked="0" layoutInCell="1" allowOverlap="1" wp14:anchorId="0085B2FB" wp14:editId="76B6C4FB">
            <wp:simplePos x="0" y="0"/>
            <wp:positionH relativeFrom="margin">
              <wp:align>right</wp:align>
            </wp:positionH>
            <wp:positionV relativeFrom="paragraph">
              <wp:posOffset>75565</wp:posOffset>
            </wp:positionV>
            <wp:extent cx="1035685" cy="1022350"/>
            <wp:effectExtent l="0" t="0" r="0" b="6350"/>
            <wp:wrapSquare wrapText="bothSides"/>
            <wp:docPr id="100" name="図 100" descr="ダイアグラム, 設計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図 100" descr="ダイアグラム, 設計図&#10;&#10;自動的に生成された説明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035685" cy="1022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26BA0">
        <w:rPr>
          <w:rFonts w:hint="eastAsia"/>
        </w:rPr>
        <w:t>⑴　直線</w:t>
      </w:r>
      <w:r w:rsidR="00F26BA0">
        <w:t xml:space="preserve"> </w:t>
      </w:r>
      <m:oMath>
        <m:r>
          <w:rPr>
            <w:rFonts w:ascii="Cambria Math"/>
          </w:rPr>
          <m:t>x</m:t>
        </m:r>
        <m:r>
          <m:rPr>
            <m:sty m:val="p"/>
          </m:rPr>
          <w:rPr>
            <w:rFonts w:ascii="Cambria Math"/>
          </w:rPr>
          <m:t>=1</m:t>
        </m:r>
      </m:oMath>
      <w:r w:rsidR="00F26BA0">
        <w:t xml:space="preserve"> </w:t>
      </w:r>
      <w:r w:rsidR="00F26BA0">
        <w:rPr>
          <w:rFonts w:hint="eastAsia"/>
        </w:rPr>
        <w:t>上に点</w:t>
      </w:r>
      <m:oMath>
        <m:r>
          <m:rPr>
            <m:sty m:val="p"/>
          </m:rPr>
          <w:rPr>
            <w:rFonts w:ascii="Cambria Math"/>
          </w:rPr>
          <m:t xml:space="preserve"> Q</m:t>
        </m:r>
        <m:r>
          <w:rPr>
            <w:rFonts w:ascii="Cambria Math"/>
          </w:rPr>
          <m:t xml:space="preserve"> </m:t>
        </m:r>
        <m:d>
          <m:dPr>
            <m:grow m:val="0"/>
            <m:ctrlPr>
              <w:rPr>
                <w:rFonts w:ascii="Cambria Math"/>
              </w:rPr>
            </m:ctrlPr>
          </m:dPr>
          <m:e>
            <m:r>
              <m:rPr>
                <m:sty m:val="p"/>
              </m:rPr>
              <w:rPr>
                <w:rFonts w:ascii="Cambria Math"/>
              </w:rPr>
              <m:t>1</m:t>
            </m:r>
            <m:r>
              <m:rPr>
                <m:sty m:val="p"/>
              </m:rPr>
              <w:rPr>
                <w:rFonts w:ascii="Cambria Math"/>
              </w:rPr>
              <m:t>，</m:t>
            </m:r>
            <m:rad>
              <m:radPr>
                <m:degHide m:val="1"/>
                <m:ctrlPr>
                  <w:rPr>
                    <w:rFonts w:ascii="Cambria Math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/>
                  </w:rPr>
                  <m:t>3</m:t>
                </m:r>
              </m:e>
            </m:rad>
          </m:e>
        </m:d>
        <m:r>
          <w:rPr>
            <w:rFonts w:ascii="Cambria Math"/>
          </w:rPr>
          <m:t xml:space="preserve"> </m:t>
        </m:r>
      </m:oMath>
      <w:r w:rsidR="00F26BA0">
        <w:rPr>
          <w:rFonts w:hint="eastAsia"/>
        </w:rPr>
        <w:t>をとり，直線</w:t>
      </w:r>
      <m:oMath>
        <m:r>
          <w:rPr>
            <w:rFonts w:ascii="Cambria Math"/>
          </w:rPr>
          <m:t xml:space="preserve"> </m:t>
        </m:r>
        <m:r>
          <m:rPr>
            <m:sty m:val="p"/>
          </m:rPr>
          <w:rPr>
            <w:rFonts w:ascii="Cambria Math"/>
          </w:rPr>
          <m:t xml:space="preserve">OQ </m:t>
        </m:r>
      </m:oMath>
      <w:r w:rsidR="00F26BA0">
        <w:rPr>
          <w:rFonts w:hint="eastAsia"/>
        </w:rPr>
        <w:t>と単位円との交点</w:t>
      </w:r>
      <m:oMath>
        <m:r>
          <m:rPr>
            <m:sty m:val="p"/>
          </m:rPr>
          <w:rPr>
            <w:rFonts w:ascii="Cambria Math"/>
          </w:rPr>
          <m:t xml:space="preserve"> P</m:t>
        </m:r>
        <m:r>
          <w:rPr>
            <w:rFonts w:ascii="Cambria Math"/>
          </w:rPr>
          <m:t xml:space="preserve"> </m:t>
        </m:r>
      </m:oMath>
      <w:r w:rsidR="00F26BA0">
        <w:rPr>
          <w:rFonts w:hint="eastAsia"/>
        </w:rPr>
        <w:t>を</w:t>
      </w:r>
      <w:r w:rsidR="00A45AD9">
        <w:rPr>
          <w:rFonts w:hint="eastAsia"/>
        </w:rPr>
        <w:t>右</w:t>
      </w:r>
      <w:r w:rsidR="00F26BA0">
        <w:rPr>
          <w:rFonts w:hint="eastAsia"/>
        </w:rPr>
        <w:t>の図のように</w:t>
      </w:r>
      <w:r w:rsidR="00A45AD9">
        <w:rPr>
          <w:rFonts w:hint="eastAsia"/>
        </w:rPr>
        <w:t>定める</w:t>
      </w:r>
      <w:r w:rsidR="00F26BA0">
        <w:rPr>
          <w:rFonts w:hint="eastAsia"/>
        </w:rPr>
        <w:t>。このとき，</w:t>
      </w:r>
      <m:oMath>
        <m:r>
          <m:rPr>
            <m:sty m:val="p"/>
          </m:rPr>
          <w:rPr>
            <w:rFonts w:ascii="Cambria Math" w:cs="ＭＳ 明朝"/>
          </w:rPr>
          <m:t>∠</m:t>
        </m:r>
        <m:r>
          <m:rPr>
            <m:sty m:val="p"/>
          </m:rPr>
          <w:rPr>
            <w:rFonts w:ascii="Cambria Math"/>
          </w:rPr>
          <m:t>AOP</m:t>
        </m:r>
        <m:r>
          <w:rPr>
            <w:rFonts w:ascii="Cambria Math"/>
          </w:rPr>
          <m:t xml:space="preserve"> </m:t>
        </m:r>
      </m:oMath>
      <w:r w:rsidR="00F26BA0">
        <w:rPr>
          <w:rFonts w:hint="eastAsia"/>
        </w:rPr>
        <w:t>の大きさが求める</w:t>
      </w:r>
      <m:oMath>
        <m:r>
          <w:rPr>
            <w:rFonts w:ascii="Cambria Math"/>
          </w:rPr>
          <m:t xml:space="preserve"> θ </m:t>
        </m:r>
      </m:oMath>
      <w:r w:rsidR="00F26BA0">
        <w:rPr>
          <w:rFonts w:hint="eastAsia"/>
        </w:rPr>
        <w:t>であるから</w:t>
      </w:r>
    </w:p>
    <w:p w14:paraId="568B5C98" w14:textId="77777777" w:rsidR="00F26BA0" w:rsidRPr="007A43DC" w:rsidRDefault="00F26BA0" w:rsidP="00F26BA0">
      <w:pPr>
        <w:tabs>
          <w:tab w:val="clear" w:pos="4300"/>
        </w:tabs>
        <w:topLinePunct/>
        <w:ind w:leftChars="400" w:left="840"/>
        <w:jc w:val="left"/>
        <w:rPr>
          <w:rFonts w:ascii="Cambria Math"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</w:rPr>
            <m:t>θ</m:t>
          </m:r>
          <m:r>
            <m:rPr>
              <m:sty m:val="p"/>
            </m:rPr>
            <w:rPr>
              <w:rFonts w:ascii="Cambria Math" w:eastAsia="ＭＳ ゴシック"/>
            </w:rPr>
            <m:t>=</m:t>
          </m:r>
          <m:r>
            <m:rPr>
              <m:sty m:val="b"/>
            </m:rPr>
            <w:rPr>
              <w:rFonts w:ascii="Cambria Math" w:eastAsia="ＭＳ ゴシック"/>
            </w:rPr>
            <m:t>60°</m:t>
          </m:r>
        </m:oMath>
      </m:oMathPara>
    </w:p>
    <w:p w14:paraId="28AF5D1D" w14:textId="25DF496C" w:rsidR="00F26BA0" w:rsidRPr="007A43DC" w:rsidRDefault="00B110EA" w:rsidP="00F26BA0">
      <w:pPr>
        <w:tabs>
          <w:tab w:val="clear" w:pos="4300"/>
        </w:tabs>
        <w:topLinePunct/>
        <w:ind w:leftChars="400" w:left="840"/>
        <w:jc w:val="left"/>
      </w:pPr>
      <w:r w:rsidRPr="0020284D">
        <w:rPr>
          <w:noProof/>
        </w:rPr>
        <w:drawing>
          <wp:anchor distT="0" distB="0" distL="114300" distR="114300" simplePos="0" relativeHeight="251696128" behindDoc="0" locked="0" layoutInCell="1" allowOverlap="1" wp14:anchorId="327E3168" wp14:editId="0210834A">
            <wp:simplePos x="0" y="0"/>
            <wp:positionH relativeFrom="column">
              <wp:align>right</wp:align>
            </wp:positionH>
            <wp:positionV relativeFrom="paragraph">
              <wp:posOffset>8198</wp:posOffset>
            </wp:positionV>
            <wp:extent cx="1015920" cy="1052304"/>
            <wp:effectExtent l="0" t="0" r="0" b="0"/>
            <wp:wrapSquare wrapText="bothSides"/>
            <wp:docPr id="101" name="図 101" descr="ダイアグラム, 設計図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図 101" descr="ダイアグラム, 設計図&#10;&#10;自動的に生成された説明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015920" cy="1052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A93ECD6" w14:textId="54A8E858" w:rsidR="00F26BA0" w:rsidRDefault="00F26BA0" w:rsidP="00F26BA0">
      <w:pPr>
        <w:tabs>
          <w:tab w:val="clear" w:pos="4300"/>
        </w:tabs>
        <w:topLinePunct/>
        <w:ind w:left="210" w:hangingChars="100" w:hanging="210"/>
        <w:jc w:val="left"/>
      </w:pPr>
      <w:r>
        <w:rPr>
          <w:rFonts w:hint="eastAsia"/>
        </w:rPr>
        <w:t>⑵　直線</w:t>
      </w:r>
      <w:r>
        <w:t xml:space="preserve"> </w:t>
      </w:r>
      <m:oMath>
        <m:r>
          <w:rPr>
            <w:rFonts w:ascii="Cambria Math"/>
          </w:rPr>
          <m:t>x</m:t>
        </m:r>
        <m:r>
          <m:rPr>
            <m:sty m:val="p"/>
          </m:rPr>
          <w:rPr>
            <w:rFonts w:ascii="Cambria Math"/>
          </w:rPr>
          <m:t>=1</m:t>
        </m:r>
      </m:oMath>
      <w:r>
        <w:t xml:space="preserve"> </w:t>
      </w:r>
      <w:r>
        <w:rPr>
          <w:rFonts w:hint="eastAsia"/>
        </w:rPr>
        <w:t>上に点</w:t>
      </w:r>
      <m:oMath>
        <m:r>
          <m:rPr>
            <m:sty m:val="p"/>
          </m:rPr>
          <w:rPr>
            <w:rFonts w:ascii="Cambria Math"/>
          </w:rPr>
          <m:t xml:space="preserve"> Q </m:t>
        </m:r>
        <m:d>
          <m:dPr>
            <m:grow m:val="0"/>
            <m:ctrlPr>
              <w:rPr>
                <w:rFonts w:ascii="Cambria Math"/>
              </w:rPr>
            </m:ctrlPr>
          </m:dPr>
          <m:e>
            <m:r>
              <m:rPr>
                <m:sty m:val="p"/>
              </m:rPr>
              <w:rPr>
                <w:rFonts w:ascii="Cambria Math"/>
              </w:rPr>
              <m:t>1</m:t>
            </m:r>
            <m:r>
              <m:rPr>
                <m:sty m:val="p"/>
              </m:rPr>
              <w:rPr>
                <w:rFonts w:ascii="Cambria Math"/>
              </w:rPr>
              <m:t>，</m:t>
            </m:r>
            <m:r>
              <w:rPr>
                <w:rFonts w:ascii="Cambria Math"/>
              </w:rPr>
              <m:t>-1</m:t>
            </m:r>
          </m:e>
        </m:d>
        <m:r>
          <m:rPr>
            <m:sty m:val="p"/>
          </m:rPr>
          <w:rPr>
            <w:rFonts w:ascii="Cambria Math"/>
          </w:rPr>
          <m:t xml:space="preserve"> </m:t>
        </m:r>
      </m:oMath>
      <w:r>
        <w:rPr>
          <w:rFonts w:hint="eastAsia"/>
        </w:rPr>
        <w:t>をとり，直線</w:t>
      </w:r>
      <m:oMath>
        <m:r>
          <m:rPr>
            <m:sty m:val="p"/>
          </m:rPr>
          <w:rPr>
            <w:rFonts w:ascii="Cambria Math"/>
          </w:rPr>
          <m:t xml:space="preserve"> OQ </m:t>
        </m:r>
      </m:oMath>
      <w:r>
        <w:rPr>
          <w:rFonts w:hint="eastAsia"/>
        </w:rPr>
        <w:t>と単位円との交点</w:t>
      </w:r>
      <m:oMath>
        <m:r>
          <m:rPr>
            <m:sty m:val="p"/>
          </m:rPr>
          <w:rPr>
            <w:rFonts w:ascii="Cambria Math"/>
          </w:rPr>
          <m:t xml:space="preserve"> P </m:t>
        </m:r>
      </m:oMath>
      <w:r>
        <w:rPr>
          <w:rFonts w:hint="eastAsia"/>
        </w:rPr>
        <w:t>を</w:t>
      </w:r>
      <w:r w:rsidR="00A45AD9">
        <w:rPr>
          <w:rFonts w:hint="eastAsia"/>
        </w:rPr>
        <w:t>右</w:t>
      </w:r>
      <w:r>
        <w:rPr>
          <w:rFonts w:hint="eastAsia"/>
        </w:rPr>
        <w:t>の図のように</w:t>
      </w:r>
      <w:r w:rsidR="00ED30D3">
        <w:rPr>
          <w:rFonts w:hint="eastAsia"/>
        </w:rPr>
        <w:t>定める</w:t>
      </w:r>
      <w:r>
        <w:rPr>
          <w:rFonts w:hint="eastAsia"/>
        </w:rPr>
        <w:t>。このとき，</w:t>
      </w:r>
      <m:oMath>
        <m:r>
          <m:rPr>
            <m:sty m:val="p"/>
          </m:rPr>
          <w:rPr>
            <w:rFonts w:ascii="Cambria Math" w:cs="ＭＳ 明朝"/>
          </w:rPr>
          <w:lastRenderedPageBreak/>
          <m:t>∠</m:t>
        </m:r>
        <m:r>
          <m:rPr>
            <m:sty m:val="p"/>
          </m:rPr>
          <w:rPr>
            <w:rFonts w:ascii="Cambria Math"/>
          </w:rPr>
          <m:t>AOP</m:t>
        </m:r>
        <m:r>
          <w:rPr>
            <w:rFonts w:ascii="Cambria Math"/>
          </w:rPr>
          <m:t xml:space="preserve"> </m:t>
        </m:r>
      </m:oMath>
      <w:r>
        <w:rPr>
          <w:rFonts w:hint="eastAsia"/>
        </w:rPr>
        <w:t>の大きさが求める</w:t>
      </w:r>
      <m:oMath>
        <m:r>
          <w:rPr>
            <w:rFonts w:ascii="Cambria Math"/>
          </w:rPr>
          <m:t xml:space="preserve"> θ </m:t>
        </m:r>
      </m:oMath>
      <w:r>
        <w:rPr>
          <w:rFonts w:hint="eastAsia"/>
        </w:rPr>
        <w:t>であるから</w:t>
      </w:r>
    </w:p>
    <w:p w14:paraId="47F1BCA3" w14:textId="77777777" w:rsidR="00F26BA0" w:rsidRPr="00A12020" w:rsidRDefault="00F26BA0" w:rsidP="00F26BA0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w:rPr>
              <w:rFonts w:ascii="Cambria Math" w:eastAsia="ＭＳ ゴシック"/>
            </w:rPr>
            <m:t>θ</m:t>
          </m:r>
          <m:r>
            <m:rPr>
              <m:sty m:val="p"/>
            </m:rPr>
            <w:rPr>
              <w:rFonts w:ascii="Cambria Math" w:eastAsia="ＭＳ ゴシック"/>
            </w:rPr>
            <m:t>=180°-45°=</m:t>
          </m:r>
          <m:r>
            <m:rPr>
              <m:sty m:val="b"/>
            </m:rPr>
            <w:rPr>
              <w:rFonts w:ascii="Cambria Math" w:eastAsia="ＭＳ ゴシック"/>
            </w:rPr>
            <m:t>135°</m:t>
          </m:r>
        </m:oMath>
      </m:oMathPara>
    </w:p>
    <w:p w14:paraId="1FDE8C76" w14:textId="093FA70F" w:rsidR="00F26BA0" w:rsidRPr="007A43DC" w:rsidRDefault="00F26BA0" w:rsidP="00F26BA0">
      <w:pPr>
        <w:tabs>
          <w:tab w:val="clear" w:pos="4300"/>
        </w:tabs>
        <w:topLinePunct/>
        <w:ind w:leftChars="400" w:left="840"/>
        <w:jc w:val="left"/>
      </w:pPr>
    </w:p>
    <w:p w14:paraId="12B77909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15</w:t>
      </w:r>
    </w:p>
    <w:p w14:paraId="23AAF6A8" w14:textId="77777777" w:rsidR="00F26BA0" w:rsidRPr="00FA7634" w:rsidRDefault="00F26BA0" w:rsidP="00F26BA0">
      <w:pPr>
        <w:tabs>
          <w:tab w:val="clear" w:pos="4300"/>
        </w:tabs>
        <w:topLinePunct/>
        <w:jc w:val="left"/>
      </w:pPr>
      <w:r w:rsidRPr="00FA7634">
        <w:rPr>
          <w:rFonts w:hint="eastAsia"/>
        </w:rPr>
        <w:t xml:space="preserve">⑴　</w:t>
      </w:r>
      <m:oMath>
        <m:func>
          <m:funcPr>
            <m:ctrlPr>
              <w:rPr>
                <w:rFonts w:ascii="Cambria Math"/>
              </w:rPr>
            </m:ctrlPr>
          </m:funcPr>
          <m:fName>
            <m:sSup>
              <m:sSupPr>
                <m:ctrlPr>
                  <w:rPr>
                    <w:rFonts w:asci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</w:rPr>
                  <m:t>sin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ctrlPr>
              <w:rPr>
                <w:rFonts w:ascii="Cambria Math"/>
                <w:i/>
              </w:rPr>
            </m:ctrlP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+</m:t>
        </m:r>
        <m:func>
          <m:funcPr>
            <m:ctrlPr>
              <w:rPr>
                <w:rFonts w:ascii="Cambria Math"/>
              </w:rPr>
            </m:ctrlPr>
          </m:funcPr>
          <m:fName>
            <m:sSup>
              <m:sSupPr>
                <m:ctrlPr>
                  <w:rPr>
                    <w:rFonts w:asci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</w:rPr>
                  <m:t>cos</m:t>
                </m:r>
              </m:e>
              <m:sup>
                <m:r>
                  <m:rPr>
                    <m:sty m:val="p"/>
                  </m:rPr>
                  <w:rPr>
                    <w:rFonts w:ascii="Cambria Math"/>
                  </w:rPr>
                  <m:t>2</m:t>
                </m:r>
                <m:ctrlPr>
                  <w:rPr>
                    <w:rFonts w:ascii="Cambria Math"/>
                    <w:i/>
                  </w:rPr>
                </m:ctrlPr>
              </m:sup>
            </m:sSup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=1</m:t>
        </m:r>
      </m:oMath>
      <w:r w:rsidRPr="00FA7634">
        <w:t xml:space="preserve"> </w:t>
      </w:r>
      <w:r w:rsidRPr="00FA7634">
        <w:rPr>
          <w:rFonts w:hint="eastAsia"/>
        </w:rPr>
        <w:t>より</w:t>
      </w:r>
    </w:p>
    <w:p w14:paraId="70C56132" w14:textId="530C1F18" w:rsidR="00F26BA0" w:rsidRPr="00FA7634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  <m:ctrlPr>
                <w:rPr>
                  <w:rFonts w:ascii="Cambria Math"/>
                  <w:i/>
                </w:rPr>
              </m:ctrlP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=1-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  <m:ctrlPr>
                <w:rPr>
                  <w:rFonts w:ascii="Cambria Math"/>
                  <w:i/>
                </w:rPr>
              </m:ctrlP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=1-</m:t>
          </m:r>
          <m:sSup>
            <m:sSupPr>
              <m:ctrlPr>
                <w:rPr>
                  <w:rFonts w:ascii="Cambria Math"/>
                </w:rPr>
              </m:ctrlPr>
            </m:sSupPr>
            <m:e>
              <m:d>
                <m:dPr>
                  <m:ctrlPr>
                    <w:rPr>
                      <w:rFonts w:ascii="Cambria Math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3</m:t>
                      </m:r>
                    </m:den>
                  </m:f>
                </m:e>
              </m:d>
            </m:e>
            <m:sup>
              <m:r>
                <m:rPr>
                  <m:sty m:val="p"/>
                </m:rPr>
                <w:rPr>
                  <w:rFonts w:ascii="Cambria Math"/>
                </w:rPr>
                <m:t>2</m:t>
              </m:r>
            </m:sup>
          </m:sSup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8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9</m:t>
              </m:r>
            </m:den>
          </m:f>
        </m:oMath>
      </m:oMathPara>
    </w:p>
    <w:p w14:paraId="5F2EB705" w14:textId="77777777" w:rsidR="00F26BA0" w:rsidRPr="00FA7634" w:rsidRDefault="00F26BA0" w:rsidP="0090156D">
      <w:pPr>
        <w:tabs>
          <w:tab w:val="clear" w:pos="4300"/>
        </w:tabs>
        <w:topLinePunct/>
        <w:ind w:leftChars="100" w:left="210"/>
        <w:jc w:val="left"/>
      </w:pPr>
      <m:oMath>
        <m:r>
          <m:rPr>
            <m:sty m:val="p"/>
          </m:rPr>
          <w:rPr>
            <w:rFonts w:ascii="Cambria Math"/>
          </w:rPr>
          <m:t>90°&lt;</m:t>
        </m:r>
        <m:r>
          <w:rPr>
            <w:rFonts w:ascii="Cambria Math"/>
          </w:rPr>
          <m:t>θ</m:t>
        </m:r>
        <m:r>
          <m:rPr>
            <m:sty m:val="p"/>
          </m:rPr>
          <w:rPr>
            <w:rFonts w:ascii="Cambria Math"/>
          </w:rPr>
          <m:t>&lt;180°</m:t>
        </m:r>
      </m:oMath>
      <w:r>
        <w:t xml:space="preserve"> </w:t>
      </w:r>
      <w:r w:rsidRPr="00FA7634">
        <w:rPr>
          <w:rFonts w:hint="eastAsia"/>
        </w:rPr>
        <w:t>のとき，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</m:fName>
          <m:e>
            <m:r>
              <w:rPr>
                <w:rFonts w:ascii="Cambria Math"/>
              </w:rPr>
              <m:t>θ</m:t>
            </m:r>
          </m:e>
        </m:func>
        <m:r>
          <m:rPr>
            <m:sty m:val="p"/>
          </m:rPr>
          <w:rPr>
            <w:rFonts w:ascii="Cambria Math"/>
          </w:rPr>
          <m:t>&lt;0</m:t>
        </m:r>
      </m:oMath>
      <w:r>
        <w:rPr>
          <w:rFonts w:hint="eastAsia"/>
        </w:rPr>
        <w:t xml:space="preserve"> </w:t>
      </w:r>
      <w:r w:rsidRPr="00FA7634">
        <w:rPr>
          <w:rFonts w:hint="eastAsia"/>
        </w:rPr>
        <w:t>であるから</w:t>
      </w:r>
    </w:p>
    <w:p w14:paraId="1E301E66" w14:textId="77777777" w:rsidR="00F26BA0" w:rsidRPr="00FA7634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=-</m:t>
          </m:r>
          <m:rad>
            <m:radPr>
              <m:degHide m:val="1"/>
              <m:ctrlPr>
                <w:rPr>
                  <w:rFonts w:ascii="Cambria Math"/>
                </w:rPr>
              </m:ctrlPr>
            </m:radPr>
            <m:deg>
              <m:ctrlPr>
                <w:rPr>
                  <w:rFonts w:ascii="Cambria Math"/>
                  <w:i/>
                </w:rPr>
              </m:ctrlPr>
            </m:deg>
            <m:e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8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/>
                    </w:rPr>
                    <m:t>9</m:t>
                  </m:r>
                </m:den>
              </m:f>
            </m:e>
          </m:rad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2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3</m:t>
              </m:r>
            </m:den>
          </m:f>
        </m:oMath>
      </m:oMathPara>
    </w:p>
    <w:p w14:paraId="787806B2" w14:textId="77777777" w:rsidR="0090156D" w:rsidRPr="0090156D" w:rsidRDefault="0090156D" w:rsidP="0090156D">
      <w:pPr>
        <w:tabs>
          <w:tab w:val="clear" w:pos="4300"/>
        </w:tabs>
        <w:topLinePunct/>
        <w:ind w:leftChars="100" w:left="210"/>
        <w:jc w:val="left"/>
        <w:rPr>
          <w:rFonts w:ascii="Cambria Math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>また，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 w:hint="eastAsia"/>
                </w:rPr>
                <m:t>θ</m:t>
              </m:r>
              <m:r>
                <m:rPr>
                  <m:sty m:val="p"/>
                </m:rPr>
                <w:rPr>
                  <w:rFonts w:ascii="Cambria Math"/>
                </w:rPr>
                <m:t>=</m:t>
              </m:r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func>
                    <m:funcPr>
                      <m:ctrlPr>
                        <w:rPr>
                          <w:rFonts w:ascii="Cambria Math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sin</m:t>
                      </m:r>
                    </m:fName>
                    <m:e>
                      <m:r>
                        <w:rPr>
                          <w:rFonts w:ascii="Cambria Math"/>
                        </w:rPr>
                        <m:t>A</m:t>
                      </m:r>
                      <m:ctrlPr>
                        <w:rPr>
                          <w:rFonts w:ascii="Cambria Math"/>
                          <w:i/>
                        </w:rPr>
                      </m:ctrlPr>
                    </m:e>
                  </m:func>
                </m:num>
                <m:den>
                  <m:func>
                    <m:funcPr>
                      <m:ctrlPr>
                        <w:rPr>
                          <w:rFonts w:ascii="Cambria Math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cos</m:t>
                      </m:r>
                    </m:fName>
                    <m:e>
                      <m:r>
                        <w:rPr>
                          <w:rFonts w:ascii="Cambria Math"/>
                        </w:rPr>
                        <m:t>A</m:t>
                      </m:r>
                    </m:e>
                  </m:func>
                  <m:ctrlPr>
                    <w:rPr>
                      <w:rFonts w:ascii="Cambria Math"/>
                      <w:i/>
                    </w:rPr>
                  </m:ctrlPr>
                </m:den>
              </m:f>
            </m:e>
          </m:func>
        </m:oMath>
      </m:oMathPara>
    </w:p>
    <w:p w14:paraId="370AF1E4" w14:textId="75131776" w:rsidR="00F26BA0" w:rsidRPr="0090156D" w:rsidRDefault="00F26BA0" w:rsidP="0090156D">
      <w:pPr>
        <w:tabs>
          <w:tab w:val="clear" w:pos="4300"/>
        </w:tabs>
        <w:topLinePunct/>
        <w:ind w:leftChars="653" w:left="1371"/>
        <w:jc w:val="left"/>
      </w:pPr>
      <m:oMathPara>
        <m:oMathParaPr>
          <m:jc m:val="left"/>
        </m:oMathParaPr>
        <m:oMath>
          <m:r>
            <m:rPr>
              <m:sty m:val="p"/>
              <m:aln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/>
            </w:rPr>
            <m:t>÷</m:t>
          </m:r>
          <m:d>
            <m:dPr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-</m:t>
              </m:r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  <m:rad>
                    <m:radPr>
                      <m:degHide m:val="1"/>
                      <m:ctrlPr>
                        <w:rPr>
                          <w:rFonts w:ascii="Cambria Math"/>
                        </w:rPr>
                      </m:ctrlPr>
                    </m:radPr>
                    <m:deg/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2</m:t>
                      </m:r>
                    </m:e>
                  </m:rad>
                </m:num>
                <m:den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den>
              </m:f>
            </m:e>
          </m:d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3</m:t>
              </m:r>
            </m:den>
          </m:f>
          <m:r>
            <m:rPr>
              <m:sty m:val="p"/>
            </m:rPr>
            <w:rPr>
              <w:rFonts w:ascii="Cambria Math"/>
            </w:rPr>
            <m:t>×</m:t>
          </m:r>
          <m:d>
            <m:dPr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-</m:t>
              </m:r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  <m:rad>
                    <m:radPr>
                      <m:degHide m:val="1"/>
                      <m:ctrlPr>
                        <w:rPr>
                          <w:rFonts w:ascii="Cambria Math"/>
                        </w:rPr>
                      </m:ctrlPr>
                    </m:radPr>
                    <m:deg/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2</m:t>
                      </m:r>
                    </m:e>
                  </m:rad>
                </m:den>
              </m:f>
            </m:e>
          </m:d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2</m:t>
                  </m:r>
                </m:e>
              </m:rad>
            </m:den>
          </m:f>
          <m:r>
            <m:rPr>
              <m:sty m:val="p"/>
            </m:rPr>
            <w:rPr>
              <w:rFonts w:ascii="Cambria Math" w:hint="eastAsia"/>
            </w:rPr>
            <m:t xml:space="preserve">　</m:t>
          </m:r>
          <m:d>
            <m:dPr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=</m:t>
              </m:r>
              <m:r>
                <m:rPr>
                  <m:sty m:val="b"/>
                </m:rPr>
                <w:rPr>
                  <w:rFonts w:ascii="Cambria Math"/>
                </w:rPr>
                <m:t>-</m:t>
              </m:r>
              <m:f>
                <m:fPr>
                  <m:ctrlPr>
                    <w:rPr>
                      <w:rFonts w:ascii="Cambria Math"/>
                      <w:b/>
                    </w:rPr>
                  </m:ctrlPr>
                </m:fPr>
                <m:num>
                  <m:rad>
                    <m:radPr>
                      <m:degHide m:val="1"/>
                      <m:ctrlPr>
                        <w:rPr>
                          <w:rFonts w:ascii="Cambria Math"/>
                          <w:b/>
                        </w:rPr>
                      </m:ctrlPr>
                    </m:radPr>
                    <m:deg/>
                    <m:e>
                      <m:r>
                        <m:rPr>
                          <m:sty m:val="b"/>
                        </m:rPr>
                        <w:rPr>
                          <w:rFonts w:ascii="Cambria Math"/>
                        </w:rPr>
                        <m:t>2</m:t>
                      </m:r>
                    </m:e>
                  </m:rad>
                </m:num>
                <m:den>
                  <m:r>
                    <m:rPr>
                      <m:sty m:val="b"/>
                    </m:rPr>
                    <w:rPr>
                      <w:rFonts w:ascii="Cambria Math"/>
                    </w:rPr>
                    <m:t>4</m:t>
                  </m:r>
                </m:den>
              </m:f>
            </m:e>
          </m:d>
        </m:oMath>
      </m:oMathPara>
    </w:p>
    <w:p w14:paraId="39EE9291" w14:textId="77777777" w:rsidR="00F26BA0" w:rsidRPr="00FA7634" w:rsidRDefault="00F26BA0" w:rsidP="00F26BA0">
      <w:pPr>
        <w:tabs>
          <w:tab w:val="clear" w:pos="4300"/>
        </w:tabs>
        <w:topLinePunct/>
        <w:jc w:val="left"/>
      </w:pPr>
      <w:r w:rsidRPr="00FA7634">
        <w:rPr>
          <w:rFonts w:hint="eastAsia"/>
        </w:rPr>
        <w:t>⑵</w:t>
      </w:r>
      <w:r>
        <w:rPr>
          <w:rFonts w:hint="eastAsia"/>
        </w:rPr>
        <w:t xml:space="preserve">　</w:t>
      </w:r>
      <m:oMath>
        <m:func>
          <m:funcPr>
            <m:ctrlPr>
              <w:rPr>
                <w:rFonts w:ascii="Cambria Math"/>
              </w:rPr>
            </m:ctrlPr>
          </m:funcPr>
          <m:fName>
            <m:sSup>
              <m:sSupPr>
                <m:ctrlPr>
                  <w:rPr>
                    <w:rFonts w:asci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</w:rPr>
                  <m:t>sin</m:t>
                </m:r>
              </m:e>
              <m:sup>
                <m:r>
                  <w:rPr>
                    <w:rFonts w:ascii="Cambria Math"/>
                  </w:rPr>
                  <m:t>2</m:t>
                </m:r>
              </m:sup>
            </m:sSup>
            <m:ctrlPr>
              <w:rPr>
                <w:rFonts w:ascii="Cambria Math"/>
                <w:i/>
              </w:rPr>
            </m:ctrlPr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+</m:t>
        </m:r>
        <m:func>
          <m:funcPr>
            <m:ctrlPr>
              <w:rPr>
                <w:rFonts w:ascii="Cambria Math"/>
              </w:rPr>
            </m:ctrlPr>
          </m:funcPr>
          <m:fName>
            <m:sSup>
              <m:sSupPr>
                <m:ctrlPr>
                  <w:rPr>
                    <w:rFonts w:ascii="Cambria Math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/>
                  </w:rPr>
                  <m:t>cos</m:t>
                </m:r>
              </m:e>
              <m:sup>
                <m:r>
                  <m:rPr>
                    <m:sty m:val="p"/>
                  </m:rPr>
                  <w:rPr>
                    <w:rFonts w:ascii="Cambria Math"/>
                  </w:rPr>
                  <m:t>2</m:t>
                </m:r>
                <m:ctrlPr>
                  <w:rPr>
                    <w:rFonts w:ascii="Cambria Math"/>
                    <w:i/>
                  </w:rPr>
                </m:ctrlPr>
              </m:sup>
            </m:sSup>
          </m:fName>
          <m:e>
            <m:r>
              <w:rPr>
                <w:rFonts w:ascii="Cambria Math"/>
              </w:rPr>
              <m:t>A</m:t>
            </m:r>
          </m:e>
        </m:func>
        <m:r>
          <m:rPr>
            <m:sty m:val="p"/>
          </m:rPr>
          <w:rPr>
            <w:rFonts w:ascii="Cambria Math"/>
          </w:rPr>
          <m:t>=1</m:t>
        </m:r>
      </m:oMath>
      <w:r w:rsidRPr="00FA7634">
        <w:t xml:space="preserve"> </w:t>
      </w:r>
      <w:r w:rsidRPr="00FA7634">
        <w:rPr>
          <w:rFonts w:hint="eastAsia"/>
        </w:rPr>
        <w:t>より</w:t>
      </w:r>
    </w:p>
    <w:p w14:paraId="10799D3F" w14:textId="78A4EC2A" w:rsidR="00F26BA0" w:rsidRPr="001B63A9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hAnsi="ＭＳ 明朝"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  <m:ctrlPr>
                <w:rPr>
                  <w:rFonts w:ascii="Cambria Math"/>
                  <w:i/>
                </w:rPr>
              </m:ctrlP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=1-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</m:sup>
              </m:sSup>
              <m:ctrlPr>
                <w:rPr>
                  <w:rFonts w:ascii="Cambria Math"/>
                  <w:i/>
                </w:rPr>
              </m:ctrlP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=1-</m:t>
          </m:r>
          <m:sSup>
            <m:sSupPr>
              <m:ctrlPr>
                <w:rPr>
                  <w:rFonts w:ascii="Cambria Math"/>
                </w:rPr>
              </m:ctrlPr>
            </m:sSupPr>
            <m:e>
              <m:d>
                <m:dPr>
                  <m:ctrlPr>
                    <w:rPr>
                      <w:rFonts w:ascii="Cambria Math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-</m:t>
                  </m:r>
                  <m:f>
                    <m:fPr>
                      <m:ctrlPr>
                        <w:rPr>
                          <w:rFonts w:ascii="Cambria Math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5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13</m:t>
                      </m:r>
                    </m:den>
                  </m:f>
                </m:e>
              </m:d>
            </m:e>
            <m:sup>
              <m:r>
                <m:rPr>
                  <m:sty m:val="p"/>
                </m:rPr>
                <w:rPr>
                  <w:rFonts w:ascii="Cambria Math"/>
                </w:rPr>
                <m:t>2</m:t>
              </m:r>
            </m:sup>
          </m:sSup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144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169</m:t>
              </m:r>
            </m:den>
          </m:f>
        </m:oMath>
      </m:oMathPara>
    </w:p>
    <w:p w14:paraId="249221D3" w14:textId="77777777" w:rsidR="00F26BA0" w:rsidRPr="00FA7634" w:rsidRDefault="00F26BA0" w:rsidP="0090156D">
      <w:pPr>
        <w:tabs>
          <w:tab w:val="clear" w:pos="4300"/>
        </w:tabs>
        <w:topLinePunct/>
        <w:ind w:leftChars="100" w:left="210"/>
        <w:jc w:val="left"/>
      </w:pPr>
      <m:oMath>
        <m:r>
          <m:rPr>
            <m:sty m:val="p"/>
          </m:rPr>
          <w:rPr>
            <w:rFonts w:ascii="Cambria Math"/>
          </w:rPr>
          <m:t>90°&lt;</m:t>
        </m:r>
        <m:r>
          <w:rPr>
            <w:rFonts w:ascii="Cambria Math"/>
          </w:rPr>
          <m:t>θ</m:t>
        </m:r>
        <m:r>
          <m:rPr>
            <m:sty m:val="p"/>
          </m:rPr>
          <w:rPr>
            <w:rFonts w:ascii="Cambria Math"/>
          </w:rPr>
          <m:t>&lt;180°</m:t>
        </m:r>
      </m:oMath>
      <w:r w:rsidRPr="00FA7634">
        <w:t xml:space="preserve"> </w:t>
      </w:r>
      <w:r w:rsidRPr="00FA7634">
        <w:rPr>
          <w:rFonts w:hint="eastAsia"/>
        </w:rPr>
        <w:t>のとき，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sin</m:t>
            </m:r>
          </m:fName>
          <m:e>
            <m:r>
              <w:rPr>
                <w:rFonts w:ascii="Cambria Math"/>
              </w:rPr>
              <m:t>θ</m:t>
            </m:r>
          </m:e>
        </m:func>
        <m:r>
          <m:rPr>
            <m:sty m:val="p"/>
          </m:rPr>
          <w:rPr>
            <w:rFonts w:ascii="Cambria Math"/>
          </w:rPr>
          <m:t>&gt;0</m:t>
        </m:r>
      </m:oMath>
      <w:r w:rsidRPr="00FA7634">
        <w:t xml:space="preserve"> </w:t>
      </w:r>
      <w:r w:rsidRPr="00FA7634">
        <w:rPr>
          <w:rFonts w:hint="eastAsia"/>
        </w:rPr>
        <w:t>であるから</w:t>
      </w:r>
    </w:p>
    <w:p w14:paraId="15286E60" w14:textId="77777777" w:rsidR="00F26BA0" w:rsidRPr="001B63A9" w:rsidRDefault="00000000" w:rsidP="00F26BA0">
      <w:pPr>
        <w:tabs>
          <w:tab w:val="clear" w:pos="4300"/>
        </w:tabs>
        <w:topLinePunct/>
        <w:ind w:leftChars="400" w:left="84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rad>
            <m:radPr>
              <m:degHide m:val="1"/>
              <m:ctrlPr>
                <w:rPr>
                  <w:rFonts w:ascii="Cambria Math"/>
                </w:rPr>
              </m:ctrlPr>
            </m:radPr>
            <m:deg>
              <m:ctrlPr>
                <w:rPr>
                  <w:rFonts w:ascii="Cambria Math"/>
                  <w:i/>
                </w:rPr>
              </m:ctrlPr>
            </m:deg>
            <m:e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144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/>
                    </w:rPr>
                    <m:t>169</m:t>
                  </m:r>
                </m:den>
              </m:f>
            </m:e>
          </m:rad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12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13</m:t>
              </m:r>
            </m:den>
          </m:f>
        </m:oMath>
      </m:oMathPara>
    </w:p>
    <w:p w14:paraId="392667D2" w14:textId="05E22EED" w:rsidR="0090156D" w:rsidRPr="0090156D" w:rsidRDefault="0090156D" w:rsidP="0090156D">
      <w:pPr>
        <w:tabs>
          <w:tab w:val="clear" w:pos="4300"/>
        </w:tabs>
        <w:topLinePunct/>
        <w:ind w:leftChars="100" w:left="210"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>また，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sin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  <m:ctrlPr>
                    <w:rPr>
                      <w:rFonts w:ascii="Cambria Math"/>
                      <w:i/>
                    </w:rPr>
                  </m:ctrlPr>
                </m:e>
              </m:func>
            </m:num>
            <m:den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fName>
                <m:e>
                  <m:r>
                    <w:rPr>
                      <w:rFonts w:ascii="Cambria Math"/>
                    </w:rPr>
                    <m:t>A</m:t>
                  </m:r>
                </m:e>
              </m:func>
              <m:ctrlPr>
                <w:rPr>
                  <w:rFonts w:ascii="Cambria Math"/>
                  <w:i/>
                </w:rPr>
              </m:ctrlPr>
            </m:den>
          </m:f>
        </m:oMath>
      </m:oMathPara>
    </w:p>
    <w:p w14:paraId="4B1F20BB" w14:textId="634CFCC5" w:rsidR="00F26BA0" w:rsidRPr="0090156D" w:rsidRDefault="00F26BA0" w:rsidP="0090156D">
      <w:pPr>
        <w:tabs>
          <w:tab w:val="clear" w:pos="4300"/>
        </w:tabs>
        <w:topLinePunct/>
        <w:ind w:leftChars="660" w:left="1386"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12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13</m:t>
              </m:r>
            </m:den>
          </m:f>
          <m:r>
            <m:rPr>
              <m:sty m:val="p"/>
            </m:rPr>
            <w:rPr>
              <w:rFonts w:ascii="Cambria Math"/>
            </w:rPr>
            <m:t>÷</m:t>
          </m:r>
          <m:d>
            <m:dPr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-</m:t>
              </m:r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5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/>
                    </w:rPr>
                    <m:t>13</m:t>
                  </m:r>
                </m:den>
              </m:f>
            </m:e>
          </m:d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12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13</m:t>
              </m:r>
            </m:den>
          </m:f>
          <m:r>
            <m:rPr>
              <m:sty m:val="p"/>
            </m:rPr>
            <w:rPr>
              <w:rFonts w:ascii="Cambria Math"/>
            </w:rPr>
            <m:t>×</m:t>
          </m:r>
          <m:d>
            <m:dPr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-</m:t>
              </m:r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13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/>
                    </w:rPr>
                    <m:t>5</m:t>
                  </m:r>
                </m:den>
              </m:f>
            </m:e>
          </m:d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12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5</m:t>
              </m:r>
            </m:den>
          </m:f>
        </m:oMath>
      </m:oMathPara>
    </w:p>
    <w:p w14:paraId="04378732" w14:textId="77777777" w:rsidR="00F26BA0" w:rsidRPr="000D2D50" w:rsidRDefault="00F26BA0" w:rsidP="00F26BA0">
      <w:pPr>
        <w:tabs>
          <w:tab w:val="clear" w:pos="4300"/>
        </w:tabs>
        <w:topLinePunct/>
      </w:pPr>
    </w:p>
    <w:p w14:paraId="614A33CC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</w:rPr>
      </w:pPr>
      <w:r w:rsidRPr="00C8329F">
        <w:rPr>
          <w:rFonts w:ascii="ＭＳ ゴシック" w:eastAsia="ＭＳ ゴシック" w:hAnsi="ＭＳ ゴシック" w:hint="eastAsia"/>
        </w:rPr>
        <w:t>練習</w:t>
      </w:r>
      <w:r>
        <w:rPr>
          <w:rFonts w:ascii="ＭＳ ゴシック" w:eastAsia="ＭＳ ゴシック" w:hAnsi="ＭＳ ゴシック"/>
        </w:rPr>
        <w:t>16</w:t>
      </w:r>
    </w:p>
    <w:p w14:paraId="76B20082" w14:textId="2B7640F2" w:rsidR="00F26BA0" w:rsidRPr="0090156D" w:rsidRDefault="00F26BA0" w:rsidP="00F26BA0">
      <w:pPr>
        <w:tabs>
          <w:tab w:val="clear" w:pos="4300"/>
        </w:tabs>
        <w:topLinePunct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1+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tan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  <m:ctrlPr>
                    <w:rPr>
                      <w:rFonts w:ascii="Cambria Math" w:cs="Cambria"/>
                    </w:rPr>
                  </m:ctrlPr>
                </m:sup>
              </m:sSup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θ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func>
                <m:funcPr>
                  <m:ctrlPr>
                    <w:rPr>
                      <w:rFonts w:ascii="Cambria Math" w:cs="Cambria"/>
                    </w:rPr>
                  </m:ctrlPr>
                </m:funcPr>
                <m:fName>
                  <m:sSup>
                    <m:sSupPr>
                      <m:ctrlPr>
                        <w:rPr>
                          <w:rFonts w:ascii="Cambria Math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cos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2</m:t>
                      </m:r>
                      <m:ctrlPr>
                        <w:rPr>
                          <w:rFonts w:ascii="Cambria Math" w:cs="Cambria"/>
                        </w:rPr>
                      </m:ctrlPr>
                    </m:sup>
                  </m:sSup>
                  <m:ctrlPr>
                    <w:rPr>
                      <w:rFonts w:ascii="Cambria Math"/>
                    </w:rPr>
                  </m:ctrlPr>
                </m:fName>
                <m:e>
                  <m:r>
                    <w:rPr>
                      <w:rFonts w:ascii="Cambria Math"/>
                    </w:rPr>
                    <m:t>θ</m:t>
                  </m:r>
                  <m:ctrlPr>
                    <w:rPr>
                      <w:rFonts w:ascii="Cambria Math"/>
                      <w:i/>
                    </w:rPr>
                  </m:ctrlPr>
                </m:e>
              </m:func>
            </m:den>
          </m:f>
          <m:r>
            <m:rPr>
              <m:sty m:val="p"/>
            </m:rPr>
            <w:rPr>
              <w:rFonts w:ascii="Cambria Math" w:hint="eastAsia"/>
            </w:rPr>
            <m:t xml:space="preserve"> </m:t>
          </m:r>
          <m:r>
            <m:rPr>
              <m:sty m:val="p"/>
            </m:rPr>
            <w:rPr>
              <w:rFonts w:ascii="Cambria Math" w:hint="eastAsia"/>
            </w:rPr>
            <m:t>より</m:t>
          </m:r>
        </m:oMath>
      </m:oMathPara>
    </w:p>
    <w:p w14:paraId="25CA6E8B" w14:textId="41CD39FF" w:rsidR="00F26BA0" w:rsidRPr="002947F4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hAnsi="ＭＳ 明朝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func>
                <m:funcPr>
                  <m:ctrlPr>
                    <w:rPr>
                      <w:rFonts w:ascii="Cambria Math"/>
                    </w:rPr>
                  </m:ctrlPr>
                </m:funcPr>
                <m:fName>
                  <m:sSup>
                    <m:sSupPr>
                      <m:ctrlPr>
                        <w:rPr>
                          <w:rFonts w:ascii="Cambria Math"/>
                        </w:rPr>
                      </m:ctrlPr>
                    </m:sSupPr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cos</m:t>
                      </m:r>
                    </m:e>
                    <m:sup>
                      <m:r>
                        <w:rPr>
                          <w:rFonts w:ascii="Cambria Math"/>
                        </w:rPr>
                        <m:t>2</m:t>
                      </m:r>
                    </m:sup>
                  </m:sSup>
                </m:fName>
                <m:e>
                  <m:r>
                    <w:rPr>
                      <w:rFonts w:ascii="Cambria Math"/>
                    </w:rPr>
                    <m:t>θ</m:t>
                  </m:r>
                </m:e>
              </m:func>
            </m:den>
          </m:f>
          <m:r>
            <m:rPr>
              <m:sty m:val="p"/>
            </m:rPr>
            <w:rPr>
              <w:rFonts w:ascii="Cambria Math"/>
            </w:rPr>
            <m:t>=1+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tan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/>
                    </w:rPr>
                    <m:t>2</m:t>
                  </m:r>
                  <m:ctrlPr>
                    <w:rPr>
                      <w:rFonts w:ascii="Cambria Math" w:cs="Cambria"/>
                    </w:rPr>
                  </m:ctrlPr>
                </m:sup>
              </m:sSup>
              <m:ctrlPr>
                <w:rPr>
                  <w:rFonts w:ascii="Cambria Math"/>
                </w:rPr>
              </m:ctrlPr>
            </m:fName>
            <m:e>
              <m:r>
                <w:rPr>
                  <w:rFonts w:ascii="Cambria Math"/>
                </w:rPr>
                <m:t>θ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=1+</m:t>
          </m:r>
          <m:sSup>
            <m:sSupPr>
              <m:ctrlPr>
                <w:rPr>
                  <w:rFonts w:ascii="Cambria Math"/>
                </w:rPr>
              </m:ctrlPr>
            </m:sSupPr>
            <m:e>
              <m:d>
                <m:dPr>
                  <m:ctrlPr>
                    <w:rPr>
                      <w:rFonts w:ascii="Cambria Math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-3</m:t>
                  </m:r>
                </m:e>
              </m:d>
            </m:e>
            <m:sup>
              <m:r>
                <m:rPr>
                  <m:sty m:val="p"/>
                </m:rPr>
                <w:rPr>
                  <w:rFonts w:ascii="Cambria Math"/>
                </w:rPr>
                <m:t>2</m:t>
              </m:r>
            </m:sup>
          </m:sSup>
          <m:r>
            <m:rPr>
              <m:sty m:val="p"/>
            </m:rPr>
            <w:rPr>
              <w:rFonts w:ascii="Cambria Math"/>
            </w:rPr>
            <m:t>=10</m:t>
          </m:r>
        </m:oMath>
      </m:oMathPara>
    </w:p>
    <w:p w14:paraId="61FF92F3" w14:textId="7386AEDB" w:rsidR="00F26BA0" w:rsidRPr="0090156D" w:rsidRDefault="0090156D" w:rsidP="00F26BA0">
      <w:pPr>
        <w:tabs>
          <w:tab w:val="clear" w:pos="4300"/>
        </w:tabs>
        <w:topLinePunct/>
        <w:jc w:val="left"/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よって　　</m:t>
          </m:r>
          <m:func>
            <m:funcPr>
              <m:ctrlPr>
                <w:rPr>
                  <w:rFonts w:ascii="Cambria Math" w:cs="Cambria"/>
                </w:rPr>
              </m:ctrlPr>
            </m:funcPr>
            <m:fName>
              <m:sSup>
                <m:sSupPr>
                  <m:ctrlPr>
                    <w:rPr>
                      <w:rFonts w:ascii="Cambria Math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cos</m:t>
                  </m:r>
                </m:e>
                <m:sup>
                  <m:r>
                    <w:rPr>
                      <w:rFonts w:ascii="Cambria Math"/>
                    </w:rPr>
                    <m:t>2</m:t>
                  </m:r>
                  <m:ctrlPr>
                    <w:rPr>
                      <w:rFonts w:ascii="Cambria Math" w:cs="Cambria"/>
                    </w:rPr>
                  </m:ctrlPr>
                </m:sup>
              </m:sSup>
              <m:ctrlPr>
                <w:rPr>
                  <w:rFonts w:ascii="Cambria Math"/>
                  <w:i/>
                </w:rPr>
              </m:ctrlPr>
            </m:fName>
            <m:e>
              <m:r>
                <w:rPr>
                  <w:rFonts w:ascii="Cambria Math"/>
                </w:rPr>
                <m:t>θ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10</m:t>
              </m:r>
            </m:den>
          </m:f>
        </m:oMath>
      </m:oMathPara>
    </w:p>
    <w:p w14:paraId="24B566EB" w14:textId="26965144" w:rsidR="00F26BA0" w:rsidRPr="002947F4" w:rsidRDefault="00F26BA0" w:rsidP="00F26BA0">
      <w:pPr>
        <w:tabs>
          <w:tab w:val="clear" w:pos="4300"/>
        </w:tabs>
        <w:topLinePunct/>
        <w:jc w:val="left"/>
      </w:pPr>
      <m:oMath>
        <m:r>
          <m:rPr>
            <m:sty m:val="p"/>
          </m:rPr>
          <w:rPr>
            <w:rFonts w:ascii="Cambria Math"/>
          </w:rPr>
          <m:t>90°&lt;</m:t>
        </m:r>
        <m:r>
          <w:rPr>
            <w:rFonts w:ascii="Cambria Math"/>
          </w:rPr>
          <m:t>θ</m:t>
        </m:r>
        <m:r>
          <m:rPr>
            <m:sty m:val="p"/>
          </m:rPr>
          <w:rPr>
            <w:rFonts w:ascii="Cambria Math"/>
          </w:rPr>
          <m:t>&lt;180°</m:t>
        </m:r>
      </m:oMath>
      <w:r w:rsidRPr="002947F4">
        <w:t xml:space="preserve"> </w:t>
      </w:r>
      <w:r w:rsidRPr="002947F4">
        <w:rPr>
          <w:rFonts w:hint="eastAsia"/>
        </w:rPr>
        <w:t>のとき，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</m:fName>
          <m:e>
            <m:r>
              <w:rPr>
                <w:rFonts w:ascii="Cambria Math"/>
              </w:rPr>
              <m:t>θ</m:t>
            </m:r>
          </m:e>
        </m:func>
        <m:r>
          <m:rPr>
            <m:sty m:val="p"/>
          </m:rPr>
          <w:rPr>
            <w:rFonts w:ascii="Cambria Math"/>
          </w:rPr>
          <m:t>&lt;0</m:t>
        </m:r>
      </m:oMath>
      <w:r w:rsidRPr="002947F4">
        <w:t xml:space="preserve"> </w:t>
      </w:r>
      <w:r w:rsidRPr="002947F4">
        <w:rPr>
          <w:rFonts w:hint="eastAsia"/>
        </w:rPr>
        <w:t>であるから</w:t>
      </w:r>
    </w:p>
    <w:p w14:paraId="5E3A1BC3" w14:textId="77777777" w:rsidR="00F26BA0" w:rsidRPr="002947F4" w:rsidRDefault="0000000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=-</m:t>
          </m:r>
          <m:rad>
            <m:radPr>
              <m:degHide m:val="1"/>
              <m:ctrlPr>
                <w:rPr>
                  <w:rFonts w:ascii="Cambria Math"/>
                </w:rPr>
              </m:ctrlPr>
            </m:radPr>
            <m:deg>
              <m:ctrlPr>
                <w:rPr>
                  <w:rFonts w:ascii="Cambria Math"/>
                  <w:i/>
                </w:rPr>
              </m:ctrlPr>
            </m:deg>
            <m:e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/>
                    </w:rPr>
                    <m:t>10</m:t>
                  </m:r>
                </m:den>
              </m:f>
            </m:e>
          </m:rad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-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den>
          </m:f>
        </m:oMath>
      </m:oMathPara>
    </w:p>
    <w:p w14:paraId="7647F23C" w14:textId="372D3BA9" w:rsidR="00F26BA0" w:rsidRPr="002947F4" w:rsidRDefault="00F26BA0" w:rsidP="00F26BA0">
      <w:pPr>
        <w:tabs>
          <w:tab w:val="clear" w:pos="4300"/>
        </w:tabs>
        <w:topLinePunct/>
        <w:jc w:val="left"/>
        <w:rPr>
          <w:i/>
        </w:rPr>
      </w:pPr>
      <w:r w:rsidRPr="002947F4">
        <w:rPr>
          <w:rFonts w:hint="eastAsia"/>
        </w:rPr>
        <w:t>また，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tan</m:t>
            </m:r>
          </m:fName>
          <m:e>
            <m:r>
              <w:rPr>
                <w:rFonts w:ascii="Cambria Math"/>
              </w:rPr>
              <m:t>θ</m:t>
            </m:r>
          </m:e>
        </m:func>
        <m:r>
          <m:rPr>
            <m:sty m:val="p"/>
          </m:rPr>
          <w:rPr>
            <w:rFonts w:ascii="Cambria Math"/>
          </w:rPr>
          <m:t>=</m:t>
        </m:r>
        <m:f>
          <m:fPr>
            <m:ctrlPr>
              <w:rPr>
                <w:rFonts w:ascii="Cambria Math"/>
              </w:rPr>
            </m:ctrlPr>
          </m:fPr>
          <m:num>
            <m:func>
              <m:funcPr>
                <m:ctrlPr>
                  <w:rPr>
                    <w:rFonts w:ascii="Cambria Math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/>
                  </w:rPr>
                  <m:t>sin</m:t>
                </m:r>
              </m:fName>
              <m:e>
                <m:r>
                  <w:rPr>
                    <w:rFonts w:ascii="Cambria Math"/>
                  </w:rPr>
                  <m:t>θ</m:t>
                </m:r>
                <m:ctrlPr>
                  <w:rPr>
                    <w:rFonts w:ascii="Cambria Math"/>
                    <w:i/>
                  </w:rPr>
                </m:ctrlPr>
              </m:e>
            </m:func>
          </m:num>
          <m:den>
            <m:func>
              <m:funcPr>
                <m:ctrlPr>
                  <w:rPr>
                    <w:rFonts w:ascii="Cambria Math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/>
                  </w:rPr>
                  <m:t>cos</m:t>
                </m:r>
              </m:fName>
              <m:e>
                <m:r>
                  <w:rPr>
                    <w:rFonts w:ascii="Cambria Math"/>
                  </w:rPr>
                  <m:t>θ</m:t>
                </m:r>
              </m:e>
            </m:func>
            <m:ctrlPr>
              <w:rPr>
                <w:rFonts w:ascii="Cambria Math"/>
                <w:i/>
              </w:rPr>
            </m:ctrlPr>
          </m:den>
        </m:f>
      </m:oMath>
      <w:r w:rsidRPr="002947F4">
        <w:t xml:space="preserve"> </w:t>
      </w:r>
      <w:r w:rsidRPr="002947F4">
        <w:rPr>
          <w:rFonts w:hint="eastAsia"/>
        </w:rPr>
        <w:t>より</w:t>
      </w:r>
      <w:r w:rsidR="00E967D5">
        <w:rPr>
          <w:rFonts w:hint="eastAsia"/>
        </w:rPr>
        <w:t xml:space="preserve">　</w:t>
      </w:r>
      <w:r w:rsidRPr="002947F4">
        <w:rPr>
          <w:rFonts w:hint="eastAsia"/>
        </w:rPr>
        <w:t xml:space="preserve">　</w:t>
      </w:r>
      <m:oMath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sin</m:t>
            </m:r>
          </m:fName>
          <m:e>
            <m:r>
              <w:rPr>
                <w:rFonts w:ascii="Cambria Math"/>
              </w:rPr>
              <m:t>θ</m:t>
            </m:r>
          </m:e>
        </m:func>
        <m:r>
          <m:rPr>
            <m:sty m:val="p"/>
          </m:rPr>
          <w:rPr>
            <w:rFonts w:ascii="Cambria Math"/>
          </w:rPr>
          <m:t>=</m:t>
        </m:r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tan</m:t>
            </m:r>
          </m:fName>
          <m:e>
            <m:r>
              <w:rPr>
                <w:rFonts w:ascii="Cambria Math"/>
              </w:rPr>
              <m:t>θ</m:t>
            </m:r>
            <m:ctrlPr>
              <w:rPr>
                <w:rFonts w:ascii="Cambria Math"/>
                <w:i/>
              </w:rPr>
            </m:ctrlPr>
          </m:e>
        </m:func>
        <m:r>
          <m:rPr>
            <m:sty m:val="p"/>
          </m:rPr>
          <w:rPr>
            <w:rFonts w:ascii="Cambria Math"/>
          </w:rPr>
          <m:t>×</m:t>
        </m:r>
        <m:func>
          <m:funcPr>
            <m:ctrlPr>
              <w:rPr>
                <w:rFonts w:ascii="Cambria Math"/>
              </w:rPr>
            </m:ctrlPr>
          </m:funcPr>
          <m:fName>
            <m:r>
              <m:rPr>
                <m:sty m:val="p"/>
              </m:rPr>
              <w:rPr>
                <w:rFonts w:ascii="Cambria Math"/>
              </w:rPr>
              <m:t>cos</m:t>
            </m:r>
          </m:fName>
          <m:e>
            <m:r>
              <w:rPr>
                <w:rFonts w:ascii="Cambria Math"/>
              </w:rPr>
              <m:t>θ</m:t>
            </m:r>
          </m:e>
        </m:func>
      </m:oMath>
    </w:p>
    <w:p w14:paraId="4124E54D" w14:textId="358ADD4C" w:rsidR="00F26BA0" w:rsidRPr="001B4B42" w:rsidRDefault="001B4B42" w:rsidP="00F26BA0">
      <w:pPr>
        <w:tabs>
          <w:tab w:val="clear" w:pos="4300"/>
        </w:tabs>
        <w:topLinePunct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したがって　　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θ</m:t>
              </m:r>
            </m:e>
          </m:func>
          <m:r>
            <m:rPr>
              <m:sty m:val="p"/>
            </m:rPr>
            <w:rPr>
              <w:rFonts w:ascii="Cambria Math"/>
            </w:rPr>
            <m:t>=-3×</m:t>
          </m:r>
          <m:d>
            <m:dPr>
              <m:ctrlPr>
                <w:rPr>
                  <w:rFonts w:asci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/>
                </w:rPr>
                <m:t>-</m:t>
              </m:r>
              <m:f>
                <m:fPr>
                  <m:ctrlPr>
                    <w:rPr>
                      <w:rFonts w:ascii="Cambria Math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/>
                    </w:rPr>
                    <m:t>1</m:t>
                  </m:r>
                </m:num>
                <m:den>
                  <m:rad>
                    <m:radPr>
                      <m:degHide m:val="1"/>
                      <m:ctrlPr>
                        <w:rPr>
                          <w:rFonts w:ascii="Cambria Math"/>
                        </w:rPr>
                      </m:ctrlPr>
                    </m:radPr>
                    <m:deg/>
                    <m:e>
                      <m:r>
                        <m:rPr>
                          <m:sty m:val="p"/>
                        </m:rPr>
                        <w:rPr>
                          <w:rFonts w:ascii="Cambria Math"/>
                        </w:rPr>
                        <m:t>10</m:t>
                      </m:r>
                    </m:e>
                  </m:rad>
                </m:den>
              </m:f>
            </m:e>
          </m:d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den>
          </m:f>
        </m:oMath>
      </m:oMathPara>
    </w:p>
    <w:p w14:paraId="3F7D9E67" w14:textId="77777777" w:rsidR="00F26BA0" w:rsidRPr="00B22BB2" w:rsidRDefault="00F26BA0" w:rsidP="00F26BA0">
      <w:pPr>
        <w:tabs>
          <w:tab w:val="clear" w:pos="4300"/>
        </w:tabs>
        <w:topLinePunct/>
      </w:pPr>
    </w:p>
    <w:p w14:paraId="5132B0AE" w14:textId="77777777" w:rsidR="00F26BA0" w:rsidRDefault="00F26BA0" w:rsidP="00F26BA0">
      <w:pPr>
        <w:tabs>
          <w:tab w:val="clear" w:pos="4300"/>
        </w:tabs>
        <w:rPr>
          <w:rFonts w:ascii="ＭＳ ゴシック" w:eastAsia="ＭＳ ゴシック" w:hAnsi="ＭＳ ゴシック"/>
          <w:b/>
        </w:rPr>
      </w:pPr>
      <w:bookmarkStart w:id="6" w:name="_Hlk30028480"/>
      <w:r>
        <w:rPr>
          <w:rFonts w:ascii="ＭＳ ゴシック" w:eastAsia="ＭＳ ゴシック" w:hAnsi="ＭＳ ゴシック" w:hint="eastAsia"/>
        </w:rPr>
        <w:t>CHECK</w:t>
      </w:r>
      <w:r>
        <w:rPr>
          <w:rFonts w:ascii="ＭＳ ゴシック" w:eastAsia="ＭＳ ゴシック" w:hAnsi="ＭＳ ゴシック"/>
        </w:rPr>
        <w:t xml:space="preserve"> </w:t>
      </w:r>
      <w:r w:rsidRPr="00C0247F">
        <w:rPr>
          <w:rFonts w:ascii="ＭＳ ゴシック" w:eastAsia="ＭＳ ゴシック" w:hAnsi="ＭＳ ゴシック"/>
          <w:b/>
        </w:rPr>
        <w:t>(</w:t>
      </w:r>
      <w:r w:rsidRPr="00C0247F">
        <w:rPr>
          <w:rFonts w:ascii="ＭＳ ゴシック" w:eastAsia="ＭＳ ゴシック" w:hAnsi="ＭＳ ゴシック"/>
        </w:rPr>
        <w:t>p</w:t>
      </w:r>
      <w:r w:rsidRPr="00C0247F">
        <w:rPr>
          <w:rFonts w:ascii="ＭＳ ゴシック" w:eastAsia="ＭＳ ゴシック" w:hAnsi="ＭＳ ゴシック"/>
          <w:b/>
        </w:rPr>
        <w:t>.</w:t>
      </w:r>
      <w:r>
        <w:rPr>
          <w:rFonts w:ascii="ＭＳ ゴシック" w:eastAsia="ＭＳ ゴシック" w:hAnsi="ＭＳ ゴシック"/>
        </w:rPr>
        <w:t>143</w:t>
      </w:r>
      <w:r w:rsidRPr="00C0247F">
        <w:rPr>
          <w:rFonts w:ascii="ＭＳ ゴシック" w:eastAsia="ＭＳ ゴシック" w:hAnsi="ＭＳ ゴシック"/>
          <w:b/>
        </w:rPr>
        <w:t>)</w:t>
      </w:r>
    </w:p>
    <w:bookmarkEnd w:id="6"/>
    <w:p w14:paraId="20B0E632" w14:textId="77777777" w:rsidR="00F26BA0" w:rsidRDefault="00F26BA0" w:rsidP="00F26BA0">
      <w:pPr>
        <w:tabs>
          <w:tab w:val="clear" w:pos="4300"/>
        </w:tabs>
        <w:topLinePunct/>
      </w:pPr>
    </w:p>
    <w:p w14:paraId="3D7BBD9E" w14:textId="77777777" w:rsidR="00F26BA0" w:rsidRPr="00050575" w:rsidRDefault="00000000" w:rsidP="00F26BA0">
      <m:oMathPara>
        <m:oMathParaPr>
          <m:jc m:val="left"/>
        </m:oMathParaPr>
        <m:oMath>
          <m:borderBox>
            <m:borderBoxPr>
              <m:ctrlPr>
                <w:rPr>
                  <w:rFonts w:ascii="Cambria Math"/>
                </w:rPr>
              </m:ctrlPr>
            </m:borderBoxPr>
            <m:e>
              <m:r>
                <m:rPr>
                  <m:sty m:val="p"/>
                </m:rPr>
                <w:rPr>
                  <w:rFonts w:ascii="Cambria Math"/>
                </w:rPr>
                <m:t>1</m:t>
              </m:r>
            </m:e>
          </m:borderBox>
        </m:oMath>
      </m:oMathPara>
    </w:p>
    <w:p w14:paraId="467A8FFE" w14:textId="77777777" w:rsidR="001B4B42" w:rsidRDefault="00F26BA0" w:rsidP="001B4B42">
      <w:pPr>
        <w:tabs>
          <w:tab w:val="clear" w:pos="4300"/>
        </w:tabs>
        <w:topLinePunct/>
        <w:jc w:val="left"/>
        <w:rPr>
          <w:rFonts w:ascii="Times New Roman" w:hAnsi="Times New Roman"/>
        </w:rPr>
      </w:pPr>
      <w:r w:rsidRPr="00691F4D">
        <w:rPr>
          <w:rFonts w:hint="eastAsia"/>
        </w:rPr>
        <w:t xml:space="preserve">⑴　</w:t>
      </w:r>
      <w:r w:rsidR="00166802">
        <w:rPr>
          <w:rFonts w:ascii="Times New Roman" w:hAnsi="Times New Roman" w:hint="eastAsia"/>
        </w:rPr>
        <w:t>三平方の定理より</w:t>
      </w:r>
      <w:r w:rsidR="001B4B42">
        <w:rPr>
          <w:rFonts w:ascii="Times New Roman" w:hAnsi="Times New Roman" w:hint="eastAsia"/>
        </w:rPr>
        <w:t xml:space="preserve">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AC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+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2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4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</m:oMath>
    </w:p>
    <w:p w14:paraId="0DAF3F7E" w14:textId="7B069477" w:rsidR="00166802" w:rsidRDefault="00166802" w:rsidP="001B4B42">
      <w:pPr>
        <w:tabs>
          <w:tab w:val="clear" w:pos="4300"/>
        </w:tabs>
        <w:topLinePunct/>
        <w:ind w:leftChars="100" w:left="210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 xml:space="preserve">よって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AC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=12</m:t>
        </m:r>
      </m:oMath>
    </w:p>
    <w:p w14:paraId="17236A77" w14:textId="77777777" w:rsidR="00166802" w:rsidRPr="00403EB4" w:rsidRDefault="00166802" w:rsidP="001B4B42">
      <w:pPr>
        <w:tabs>
          <w:tab w:val="clear" w:pos="4300"/>
        </w:tabs>
        <w:topLinePunct/>
        <w:ind w:leftChars="100" w:left="210"/>
        <w:rPr>
          <w:rFonts w:ascii="Times New Roman" w:hAnsi="Times New Roman"/>
        </w:rPr>
      </w:pPr>
      <w:r>
        <w:rPr>
          <w:rFonts w:ascii="Times New Roman" w:hAnsi="Times New Roman" w:hint="eastAsia"/>
        </w:rPr>
        <w:t>ここで</w:t>
      </w:r>
      <w:r>
        <w:rPr>
          <w:rFonts w:ascii="Times New Roman" w:hAnsi="Times New Roman" w:hint="eastAsia"/>
        </w:rPr>
        <w:t xml:space="preserve"> </w:t>
      </w:r>
      <m:oMath>
        <m:r>
          <m:rPr>
            <m:sty m:val="p"/>
          </m:rPr>
          <w:rPr>
            <w:rFonts w:ascii="Cambria Math"/>
          </w:rPr>
          <m:t>AC&gt;0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 xml:space="preserve">であるから　　</w:t>
      </w:r>
      <m:oMath>
        <m:r>
          <m:rPr>
            <m:sty m:val="p"/>
          </m:rPr>
          <w:rPr>
            <w:rFonts w:ascii="Cambria Math"/>
          </w:rPr>
          <m:t>AC=2</m:t>
        </m:r>
        <m:rad>
          <m:radPr>
            <m:degHide m:val="1"/>
            <m:ctrlPr>
              <w:rPr>
                <w:rFonts w:ascii="Cambria Math"/>
              </w:rPr>
            </m:ctrlPr>
          </m:radPr>
          <m:deg/>
          <m:e>
            <m:r>
              <m:rPr>
                <m:sty m:val="p"/>
              </m:rPr>
              <w:rPr>
                <w:rFonts w:ascii="Cambria Math"/>
              </w:rPr>
              <m:t>3</m:t>
            </m:r>
          </m:e>
        </m:rad>
      </m:oMath>
    </w:p>
    <w:p w14:paraId="23EFFA19" w14:textId="77777777" w:rsidR="00D44145" w:rsidRPr="00D44145" w:rsidRDefault="001B4B42" w:rsidP="001B4B42">
      <w:pPr>
        <w:tabs>
          <w:tab w:val="clear" w:pos="4300"/>
        </w:tabs>
        <w:topLinePunct/>
        <w:ind w:leftChars="100" w:left="210"/>
        <w:jc w:val="left"/>
        <w:rPr>
          <w:rFonts w:ascii="Times New Roman" w:hAnsi="Times New Roman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したがって　　</m:t>
          </m:r>
        </m:oMath>
      </m:oMathPara>
    </w:p>
    <w:p w14:paraId="0668ED98" w14:textId="40EE4CA4" w:rsidR="00F26BA0" w:rsidRPr="001B4B42" w:rsidRDefault="00000000" w:rsidP="00DE70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4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2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</m:rad>
            </m:num>
            <m:den>
              <m:r>
                <m:rPr>
                  <m:sty m:val="p"/>
                </m:rPr>
                <w:rPr>
                  <w:rFonts w:ascii="Cambria Math"/>
                </w:rPr>
                <m:t>4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3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2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2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i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3</m:t>
                  </m:r>
                </m:e>
              </m:rad>
            </m:den>
          </m:f>
        </m:oMath>
      </m:oMathPara>
    </w:p>
    <w:p w14:paraId="19AA0115" w14:textId="77777777" w:rsidR="001B4B42" w:rsidRDefault="00F26BA0" w:rsidP="001B4B42">
      <w:pPr>
        <w:tabs>
          <w:tab w:val="clear" w:pos="4300"/>
        </w:tabs>
        <w:topLinePunct/>
        <w:jc w:val="left"/>
        <w:rPr>
          <w:rFonts w:ascii="Times New Roman" w:hAnsi="Times New Roman"/>
        </w:rPr>
      </w:pPr>
      <w:r w:rsidRPr="00691F4D">
        <w:rPr>
          <w:rFonts w:hint="eastAsia"/>
        </w:rPr>
        <w:t xml:space="preserve">⑵　</w:t>
      </w:r>
      <w:bookmarkStart w:id="7" w:name="_Hlk55982671"/>
      <w:r w:rsidR="00B14B50">
        <w:rPr>
          <w:rFonts w:ascii="Times New Roman" w:hAnsi="Times New Roman" w:hint="eastAsia"/>
        </w:rPr>
        <w:t>三平方の定理より</w:t>
      </w:r>
      <w:r w:rsidR="001B4B42">
        <w:rPr>
          <w:rFonts w:ascii="Times New Roman" w:hAnsi="Times New Roman" w:hint="eastAsia"/>
        </w:rPr>
        <w:t xml:space="preserve">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3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+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BC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7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</m:oMath>
    </w:p>
    <w:p w14:paraId="771C2FBB" w14:textId="7600D9A2" w:rsidR="00B14B50" w:rsidRDefault="00B14B50" w:rsidP="001B4B42">
      <w:pPr>
        <w:tabs>
          <w:tab w:val="clear" w:pos="4300"/>
        </w:tabs>
        <w:topLinePunct/>
        <w:ind w:leftChars="100" w:left="210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 xml:space="preserve">よって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BC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=40</m:t>
        </m:r>
      </m:oMath>
    </w:p>
    <w:p w14:paraId="0F6001B0" w14:textId="77777777" w:rsidR="00B14B50" w:rsidRPr="00403EB4" w:rsidRDefault="00B14B50" w:rsidP="001B4B42">
      <w:pPr>
        <w:tabs>
          <w:tab w:val="clear" w:pos="4300"/>
        </w:tabs>
        <w:topLinePunct/>
        <w:ind w:leftChars="100" w:left="210"/>
        <w:rPr>
          <w:rFonts w:ascii="Times New Roman" w:hAnsi="Times New Roman"/>
        </w:rPr>
      </w:pPr>
      <w:r>
        <w:rPr>
          <w:rFonts w:ascii="Times New Roman" w:hAnsi="Times New Roman" w:hint="eastAsia"/>
        </w:rPr>
        <w:t>ここで</w:t>
      </w:r>
      <w:r>
        <w:rPr>
          <w:rFonts w:ascii="Times New Roman" w:hAnsi="Times New Roman" w:hint="eastAsia"/>
        </w:rPr>
        <w:t xml:space="preserve"> </w:t>
      </w:r>
      <m:oMath>
        <m:r>
          <m:rPr>
            <m:sty m:val="p"/>
          </m:rPr>
          <w:rPr>
            <w:rFonts w:ascii="Cambria Math"/>
          </w:rPr>
          <m:t>BC&gt;0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 xml:space="preserve">であるから　　</w:t>
      </w:r>
      <m:oMath>
        <m:r>
          <m:rPr>
            <m:sty m:val="p"/>
          </m:rPr>
          <w:rPr>
            <w:rFonts w:ascii="Cambria Math"/>
          </w:rPr>
          <m:t>BC=2</m:t>
        </m:r>
        <m:rad>
          <m:radPr>
            <m:degHide m:val="1"/>
            <m:ctrlPr>
              <w:rPr>
                <w:rFonts w:ascii="Cambria Math"/>
              </w:rPr>
            </m:ctrlPr>
          </m:radPr>
          <m:deg/>
          <m:e>
            <m:r>
              <m:rPr>
                <m:sty m:val="p"/>
              </m:rPr>
              <w:rPr>
                <w:rFonts w:ascii="Cambria Math"/>
              </w:rPr>
              <m:t>10</m:t>
            </m:r>
          </m:e>
        </m:rad>
      </m:oMath>
    </w:p>
    <w:bookmarkEnd w:id="7"/>
    <w:p w14:paraId="39FAA181" w14:textId="77777777" w:rsidR="00D44145" w:rsidRPr="00D44145" w:rsidRDefault="001B4B42" w:rsidP="001B4B42">
      <w:pPr>
        <w:tabs>
          <w:tab w:val="clear" w:pos="4300"/>
        </w:tabs>
        <w:topLinePunct/>
        <w:ind w:leftChars="100" w:left="210"/>
        <w:jc w:val="left"/>
        <w:rPr>
          <w:rFonts w:ascii="Times New Roman" w:hAnsi="Times New Roman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したがって　　</m:t>
          </m:r>
        </m:oMath>
      </m:oMathPara>
    </w:p>
    <w:p w14:paraId="100008A1" w14:textId="5788E65F" w:rsidR="00F26BA0" w:rsidRPr="001B4B42" w:rsidRDefault="00000000" w:rsidP="00D44145">
      <w:pPr>
        <w:tabs>
          <w:tab w:val="clear" w:pos="4300"/>
        </w:tabs>
        <w:topLinePunct/>
        <w:ind w:leftChars="200" w:left="420"/>
        <w:jc w:val="left"/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7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b"/>
                </m:rPr>
                <w:rPr>
                  <w:rFonts w:ascii="Cambria Math"/>
                </w:rPr>
                <m:t>7</m:t>
              </m:r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2</m:t>
              </m:r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num>
            <m:den>
              <m:r>
                <m:rPr>
                  <m:sty m:val="b"/>
                </m:rPr>
                <w:rPr>
                  <w:rFonts w:ascii="Cambria Math"/>
                </w:rPr>
                <m:t>3</m:t>
              </m:r>
            </m:den>
          </m:f>
        </m:oMath>
      </m:oMathPara>
    </w:p>
    <w:p w14:paraId="0F14EE72" w14:textId="77777777" w:rsidR="001B4B42" w:rsidRDefault="00F26BA0" w:rsidP="001B4B42">
      <w:pPr>
        <w:tabs>
          <w:tab w:val="clear" w:pos="4300"/>
        </w:tabs>
        <w:topLinePunct/>
        <w:jc w:val="left"/>
        <w:rPr>
          <w:rFonts w:ascii="Times New Roman" w:hAnsi="Times New Roman"/>
        </w:rPr>
      </w:pPr>
      <w:r>
        <w:rPr>
          <w:rFonts w:hint="eastAsia"/>
        </w:rPr>
        <w:t xml:space="preserve">⑶　</w:t>
      </w:r>
      <w:r w:rsidR="00A3183A">
        <w:rPr>
          <w:rFonts w:ascii="Times New Roman" w:hAnsi="Times New Roman" w:hint="eastAsia"/>
        </w:rPr>
        <w:t>三平方の定理より</w:t>
      </w:r>
      <w:r w:rsidR="001B4B42">
        <w:rPr>
          <w:rFonts w:ascii="Times New Roman" w:hAnsi="Times New Roman" w:hint="eastAsia"/>
        </w:rPr>
        <w:t xml:space="preserve">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1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+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3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</m:t>
        </m:r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AB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</m:oMath>
    </w:p>
    <w:p w14:paraId="74E315C7" w14:textId="76D2C678" w:rsidR="00A3183A" w:rsidRDefault="00A3183A" w:rsidP="001B4B42">
      <w:pPr>
        <w:tabs>
          <w:tab w:val="clear" w:pos="4300"/>
        </w:tabs>
        <w:topLinePunct/>
        <w:ind w:leftChars="100" w:left="210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 xml:space="preserve">よって　　</w:t>
      </w:r>
      <m:oMath>
        <m:sSup>
          <m:sSupPr>
            <m:ctrlPr>
              <w:rPr>
                <w:rFonts w:ascii="Cambria Math"/>
              </w:rPr>
            </m:ctrlPr>
          </m:sSupPr>
          <m:e>
            <m:r>
              <m:rPr>
                <m:sty m:val="p"/>
              </m:rPr>
              <w:rPr>
                <w:rFonts w:ascii="Cambria Math"/>
              </w:rPr>
              <m:t>AB</m:t>
            </m:r>
          </m:e>
          <m:sup>
            <m:r>
              <m:rPr>
                <m:sty m:val="p"/>
              </m:rPr>
              <w:rPr>
                <w:rFonts w:ascii="Cambria Math"/>
              </w:rPr>
              <m:t>2</m:t>
            </m:r>
          </m:sup>
        </m:sSup>
        <m:r>
          <m:rPr>
            <m:sty m:val="p"/>
          </m:rPr>
          <w:rPr>
            <w:rFonts w:ascii="Cambria Math"/>
          </w:rPr>
          <m:t>=10</m:t>
        </m:r>
      </m:oMath>
    </w:p>
    <w:p w14:paraId="46C76D0D" w14:textId="77777777" w:rsidR="00A3183A" w:rsidRPr="00403EB4" w:rsidRDefault="00A3183A" w:rsidP="001B4B42">
      <w:pPr>
        <w:tabs>
          <w:tab w:val="clear" w:pos="4300"/>
        </w:tabs>
        <w:topLinePunct/>
        <w:ind w:leftChars="100" w:left="210"/>
        <w:rPr>
          <w:rFonts w:ascii="Times New Roman" w:hAnsi="Times New Roman"/>
        </w:rPr>
      </w:pPr>
      <w:r>
        <w:rPr>
          <w:rFonts w:ascii="Times New Roman" w:hAnsi="Times New Roman" w:hint="eastAsia"/>
        </w:rPr>
        <w:t>ここで</w:t>
      </w:r>
      <w:r>
        <w:rPr>
          <w:rFonts w:ascii="Times New Roman" w:hAnsi="Times New Roman" w:hint="eastAsia"/>
        </w:rPr>
        <w:t xml:space="preserve"> </w:t>
      </w:r>
      <m:oMath>
        <m:r>
          <m:rPr>
            <m:sty m:val="p"/>
          </m:rPr>
          <w:rPr>
            <w:rFonts w:ascii="Cambria Math"/>
          </w:rPr>
          <m:t>AB&gt;0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 xml:space="preserve">であるから　　</w:t>
      </w:r>
      <m:oMath>
        <m:r>
          <m:rPr>
            <m:sty m:val="p"/>
          </m:rPr>
          <w:rPr>
            <w:rFonts w:ascii="Cambria Math"/>
          </w:rPr>
          <m:t>AB=</m:t>
        </m:r>
        <m:rad>
          <m:radPr>
            <m:degHide m:val="1"/>
            <m:ctrlPr>
              <w:rPr>
                <w:rFonts w:ascii="Cambria Math"/>
              </w:rPr>
            </m:ctrlPr>
          </m:radPr>
          <m:deg/>
          <m:e>
            <m:r>
              <m:rPr>
                <m:sty m:val="p"/>
              </m:rPr>
              <w:rPr>
                <w:rFonts w:ascii="Cambria Math"/>
              </w:rPr>
              <m:t>10</m:t>
            </m:r>
          </m:e>
        </m:rad>
      </m:oMath>
    </w:p>
    <w:p w14:paraId="3C6D8EAC" w14:textId="77777777" w:rsidR="00D44145" w:rsidRPr="00D44145" w:rsidRDefault="001B4B42" w:rsidP="001B4B42">
      <w:pPr>
        <w:tabs>
          <w:tab w:val="clear" w:pos="4300"/>
        </w:tabs>
        <w:topLinePunct/>
        <w:ind w:leftChars="100" w:left="210"/>
        <w:jc w:val="left"/>
        <w:rPr>
          <w:rFonts w:ascii="Times New Roman" w:hAnsi="Times New Roman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hint="eastAsia"/>
            </w:rPr>
            <m:t xml:space="preserve">したがって　　</m:t>
          </m:r>
        </m:oMath>
      </m:oMathPara>
    </w:p>
    <w:p w14:paraId="7DA1D217" w14:textId="552D0D8C" w:rsidR="00F26BA0" w:rsidRPr="001B4B42" w:rsidRDefault="00000000" w:rsidP="00D44145">
      <w:pPr>
        <w:tabs>
          <w:tab w:val="clear" w:pos="4300"/>
        </w:tabs>
        <w:topLinePunct/>
        <w:ind w:leftChars="200" w:left="420"/>
        <w:jc w:val="left"/>
      </w:pPr>
      <m:oMathPara>
        <m:oMathParaPr>
          <m:jc m:val="left"/>
        </m:oMathParaPr>
        <m:oMath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3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/>
                </w:rPr>
              </m:ctrlPr>
            </m:fPr>
            <m:num>
              <m:r>
                <m:rPr>
                  <m:sty m:val="b"/>
                </m:rPr>
                <w:rPr>
                  <w:rFonts w:ascii="Cambria Math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/>
                      <w:b/>
                    </w:rPr>
                  </m:ctrlPr>
                </m:radPr>
                <m:deg/>
                <m:e>
                  <m:r>
                    <m:rPr>
                      <m:sty m:val="b"/>
                    </m:rPr>
                    <w:rPr>
                      <w:rFonts w:ascii="Cambria Math"/>
                    </w:rPr>
                    <m:t>10</m:t>
                  </m:r>
                </m:e>
              </m:rad>
            </m:den>
          </m:f>
          <m:r>
            <m:rPr>
              <m:sty m:val="p"/>
            </m:rPr>
            <w:rPr>
              <w:rFonts w:ascii="Cambria Math" w:hint="eastAsia"/>
            </w:rPr>
            <m:t>，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tan</m:t>
              </m:r>
            </m:fName>
            <m:e>
              <m:r>
                <w:rPr>
                  <w:rFonts w:ascii="Cambria Math"/>
                </w:rPr>
                <m:t>A</m:t>
              </m:r>
            </m:e>
          </m:func>
          <m:r>
            <m:rPr>
              <m:sty m:val="p"/>
            </m:rPr>
            <w:rPr>
              <w:rFonts w:ascii="Cambria Math"/>
            </w:rPr>
            <m:t>=</m:t>
          </m:r>
          <m:f>
            <m:fPr>
              <m:ctrlPr>
                <w:rPr>
                  <w:rFonts w:ascii="Cambria Math"/>
                  <w:bCs/>
                </w:rPr>
              </m:ctrlPr>
            </m:fPr>
            <m:num>
              <m:r>
                <m:rPr>
                  <m:sty m:val="p"/>
                </m:rPr>
                <w:rPr>
                  <w:rFonts w:ascii="Cambria Math"/>
                </w:rPr>
                <m:t>3</m:t>
              </m:r>
            </m:num>
            <m:den>
              <m:r>
                <m:rPr>
                  <m:sty m:val="p"/>
                </m:rPr>
                <w:rPr>
                  <w:rFonts w:ascii="Cambria Math"/>
                </w:rPr>
                <m:t>1</m:t>
              </m:r>
            </m:den>
          </m:f>
          <m:r>
            <m:rPr>
              <m:sty m:val="p"/>
            </m:rPr>
            <w:rPr>
              <w:rFonts w:ascii="Cambria Math"/>
            </w:rPr>
            <m:t>=</m:t>
          </m:r>
          <m:r>
            <m:rPr>
              <m:sty m:val="b"/>
            </m:rPr>
            <w:rPr>
              <w:rFonts w:ascii="Cambria Math"/>
            </w:rPr>
            <m:t>3</m:t>
          </m:r>
        </m:oMath>
      </m:oMathPara>
    </w:p>
    <w:p w14:paraId="4405BD4F" w14:textId="77777777" w:rsidR="00F26BA0" w:rsidRPr="002359DF" w:rsidRDefault="00F26BA0" w:rsidP="00F26BA0">
      <w:pPr>
        <w:tabs>
          <w:tab w:val="clear" w:pos="4300"/>
        </w:tabs>
        <w:topLinePunct/>
      </w:pPr>
    </w:p>
    <w:p w14:paraId="2B3C4A68" w14:textId="77777777" w:rsidR="00F26BA0" w:rsidRPr="00050575" w:rsidRDefault="00000000" w:rsidP="00F26BA0">
      <m:oMathPara>
        <m:oMathParaPr>
          <m:jc m:val="left"/>
        </m:oMathParaPr>
        <m:oMath>
          <m:borderBox>
            <m:borderBoxPr>
              <m:ctrlPr>
                <w:rPr>
                  <w:rFonts w:ascii="Cambria Math"/>
                </w:rPr>
              </m:ctrlPr>
            </m:borderBoxPr>
            <m:e>
              <m:r>
                <m:rPr>
                  <m:sty m:val="p"/>
                </m:rPr>
                <w:rPr>
                  <w:rFonts w:ascii="Cambria Math"/>
                </w:rPr>
                <m:t>2</m:t>
              </m:r>
            </m:e>
          </m:borderBox>
        </m:oMath>
      </m:oMathPara>
    </w:p>
    <w:p w14:paraId="42FF2EEE" w14:textId="5C4F042C" w:rsidR="00F26BA0" w:rsidRPr="00E45B8E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BC</m:t>
          </m:r>
          <m:r>
            <m:rPr>
              <m:sty m:val="p"/>
              <m:aln/>
            </m:rPr>
            <w:rPr>
              <w:rFonts w:ascii="Cambria Math"/>
            </w:rPr>
            <m:t>=AB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sin</m:t>
              </m:r>
            </m:fName>
            <m:e>
              <m:r>
                <m:rPr>
                  <m:sty m:val="p"/>
                </m:rPr>
                <w:rPr>
                  <w:rFonts w:ascii="Cambria Math"/>
                </w:rPr>
                <m:t>54°</m:t>
              </m:r>
              <m:ctrlPr>
                <w:rPr>
                  <w:rFonts w:ascii="Cambria Math"/>
                  <w:i/>
                </w:rPr>
              </m:ctrlPr>
            </m:e>
          </m:func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=3×0.8090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=2.427</m:t>
          </m:r>
        </m:oMath>
      </m:oMathPara>
    </w:p>
    <w:p w14:paraId="52B82E50" w14:textId="77777777" w:rsidR="00F26BA0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>また</w:t>
      </w:r>
    </w:p>
    <w:p w14:paraId="7ED58255" w14:textId="30F8087E" w:rsidR="00F26BA0" w:rsidRPr="00E45B8E" w:rsidRDefault="00F26BA0" w:rsidP="00F26BA0">
      <w:pPr>
        <w:tabs>
          <w:tab w:val="clear" w:pos="4300"/>
        </w:tabs>
        <w:topLinePunct/>
        <w:ind w:leftChars="200" w:left="420"/>
        <w:jc w:val="left"/>
        <w:rPr>
          <w:rFonts w:ascii="Cambria Math"/>
          <w:b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/>
            </w:rPr>
            <m:t>AC</m:t>
          </m:r>
          <m:r>
            <m:rPr>
              <m:sty m:val="p"/>
              <m:aln/>
            </m:rPr>
            <w:rPr>
              <w:rFonts w:ascii="Cambria Math"/>
            </w:rPr>
            <m:t>=AB</m:t>
          </m:r>
          <m:func>
            <m:funcPr>
              <m:ctrlPr>
                <w:rPr>
                  <w:rFonts w:ascii="Cambria Math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/>
                </w:rPr>
                <m:t>cos</m:t>
              </m:r>
            </m:fName>
            <m:e>
              <m:r>
                <m:rPr>
                  <m:sty m:val="p"/>
                </m:rPr>
                <w:rPr>
                  <w:rFonts w:ascii="Cambria Math"/>
                </w:rPr>
                <m:t>54°</m:t>
              </m:r>
            </m:e>
          </m:func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aln/>
            </m:rPr>
            <w:rPr>
              <w:rFonts w:ascii="Cambria Math"/>
            </w:rPr>
            <m:t>=</m:t>
          </m:r>
          <m:r>
            <m:rPr>
              <m:sty m:val="p"/>
            </m:rPr>
            <w:rPr>
              <w:rFonts w:ascii="Cambria Math"/>
            </w:rPr>
            <m:t>3×0.5878</m:t>
          </m:r>
          <m:r>
            <m:rPr>
              <m:sty m:val="p"/>
            </m:rPr>
            <w:rPr>
              <w:rFonts w:ascii="Cambria Math"/>
            </w:rPr>
            <w:br/>
          </m:r>
        </m:oMath>
        <m:oMath>
          <m:r>
            <m:rPr>
              <m:sty m:val="p"/>
              <m:aln/>
            </m:rPr>
            <w:rPr>
              <w:rFonts w:ascii="Cambria Math"/>
            </w:rPr>
            <m:t>=1.7634</m:t>
          </m:r>
        </m:oMath>
      </m:oMathPara>
    </w:p>
    <w:p w14:paraId="0657005A" w14:textId="207A7AC8" w:rsidR="00CC1689" w:rsidRPr="00E45B8E" w:rsidRDefault="00CC1689" w:rsidP="00CC1689">
      <w:pPr>
        <w:tabs>
          <w:tab w:val="clear" w:pos="4300"/>
        </w:tabs>
        <w:topLinePunct/>
        <w:jc w:val="left"/>
        <w:rPr>
          <w:rFonts w:ascii="Cambria Math"/>
          <w:b/>
        </w:rPr>
      </w:pPr>
      <w:r>
        <w:rPr>
          <w:rFonts w:hint="eastAsia"/>
        </w:rPr>
        <w:t xml:space="preserve">よって　　</w:t>
      </w:r>
      <m:oMath>
        <m:r>
          <m:rPr>
            <m:sty m:val="p"/>
          </m:rPr>
          <w:rPr>
            <w:rFonts w:ascii="Cambria Math"/>
          </w:rPr>
          <m:t>BC=</m:t>
        </m:r>
        <m:r>
          <m:rPr>
            <m:sty m:val="b"/>
          </m:rPr>
          <w:rPr>
            <w:rFonts w:ascii="Cambria Math"/>
          </w:rPr>
          <m:t>2.4 </m:t>
        </m:r>
        <m:d>
          <m:dPr>
            <m:ctrlPr>
              <w:rPr>
                <w:rFonts w:ascii="Cambria Math"/>
                <w:b/>
              </w:rPr>
            </m:ctrlPr>
          </m:dPr>
          <m:e>
            <m:r>
              <m:rPr>
                <m:sty m:val="b"/>
              </m:rPr>
              <w:rPr>
                <w:rFonts w:ascii="Cambria Math"/>
              </w:rPr>
              <m:t>m</m:t>
            </m:r>
          </m:e>
        </m:d>
      </m:oMath>
      <w:r w:rsidRPr="00333F24">
        <w:rPr>
          <w:rFonts w:hAnsi="ＭＳ 明朝" w:hint="eastAsia"/>
          <w:b/>
        </w:rPr>
        <w:t>，</w:t>
      </w:r>
      <m:oMath>
        <m:r>
          <m:rPr>
            <m:sty m:val="p"/>
          </m:rPr>
          <w:rPr>
            <w:rFonts w:ascii="Cambria Math"/>
          </w:rPr>
          <m:t>AC=</m:t>
        </m:r>
        <m:r>
          <m:rPr>
            <m:sty m:val="b"/>
          </m:rPr>
          <w:rPr>
            <w:rFonts w:ascii="Cambria Math"/>
          </w:rPr>
          <m:t>1.8 </m:t>
        </m:r>
        <m:d>
          <m:dPr>
            <m:ctrlPr>
              <w:rPr>
                <w:rFonts w:ascii="Cambria Math"/>
                <w:b/>
              </w:rPr>
            </m:ctrlPr>
          </m:dPr>
          <m:e>
            <m:r>
              <m:rPr>
                <m:sty m:val="b"/>
              </m:rPr>
              <w:rPr>
                <w:rFonts w:ascii="Cambria Math"/>
              </w:rPr>
              <m:t>m</m:t>
            </m:r>
          </m:e>
        </m:d>
      </m:oMath>
    </w:p>
    <w:p w14:paraId="5FF5FDD3" w14:textId="52B52588" w:rsidR="00F26BA0" w:rsidRPr="00CC1689" w:rsidRDefault="00F26BA0" w:rsidP="00F26BA0">
      <w:pPr>
        <w:tabs>
          <w:tab w:val="clear" w:pos="4300"/>
        </w:tabs>
        <w:topLinePunct/>
      </w:pPr>
    </w:p>
    <w:p w14:paraId="7B1766BC" w14:textId="77777777" w:rsidR="00F26BA0" w:rsidRPr="00050575" w:rsidRDefault="00000000" w:rsidP="00F26BA0">
      <m:oMathPara>
        <m:oMathParaPr>
          <m:jc m:val="left"/>
        </m:oMathParaPr>
        <m:oMath>
          <m:borderBox>
            <m:borderBoxPr>
              <m:ctrlPr>
                <w:rPr>
                  <w:rFonts w:ascii="Cambria Math"/>
                </w:rPr>
              </m:ctrlPr>
            </m:borderBoxPr>
            <m:e>
              <m:r>
                <m:rPr>
                  <m:sty m:val="p"/>
                </m:rPr>
                <w:rPr>
                  <w:rFonts w:ascii="Cambria Math"/>
                </w:rPr>
                <m:t>3</m:t>
              </m:r>
            </m:e>
          </m:borderBox>
        </m:oMath>
      </m:oMathPara>
    </w:p>
    <w:p w14:paraId="4BCD2764" w14:textId="5C452F2B" w:rsidR="00F26BA0" w:rsidRDefault="00F26BA0" w:rsidP="00F26BA0">
      <w:pPr>
        <w:tabs>
          <w:tab w:val="clear" w:pos="4300"/>
        </w:tabs>
        <w:topLinePunct/>
        <w:jc w:val="left"/>
      </w:pPr>
      <w:r>
        <w:rPr>
          <w:rFonts w:hint="eastAsia"/>
        </w:rPr>
        <w:t>⑴　単位円</w:t>
      </w:r>
      <w:r w:rsidR="003E3B70">
        <w:rPr>
          <w:rFonts w:ascii="Times New Roman" w:hAnsi="Times New Roman" w:hint="eastAsia"/>
        </w:rPr>
        <w:t>の</w:t>
      </w:r>
      <m:oMath>
        <m:r>
          <w:rPr>
            <w:rFonts w:ascii="Cambria Math"/>
          </w:rPr>
          <m:t xml:space="preserve"> x </m:t>
        </m:r>
      </m:oMath>
      <w:r w:rsidR="003E3B70">
        <w:rPr>
          <w:rFonts w:ascii="Times New Roman" w:hAnsi="Times New Roman" w:hint="eastAsia"/>
        </w:rPr>
        <w:t>軸より上側の周上の点で</w:t>
      </w:r>
      <w:r>
        <w:rPr>
          <w:rFonts w:hint="eastAsia"/>
        </w:rPr>
        <w:t>，</w:t>
      </w:r>
    </w:p>
    <w:p w14:paraId="3FC4C305" w14:textId="302706DD" w:rsidR="00F26BA0" w:rsidRDefault="00524ACC" w:rsidP="00212177">
      <w:pPr>
        <w:tabs>
          <w:tab w:val="left" w:pos="2100"/>
        </w:tabs>
        <w:topLinePunct/>
        <w:ind w:leftChars="200" w:left="420"/>
        <w:jc w:val="left"/>
      </w:pPr>
      <w:r>
        <w:tab/>
      </w:r>
      <m:oMath>
        <m:r>
          <m:rPr>
            <m:sty m:val="p"/>
          </m:rPr>
          <w:rPr>
            <w:rFonts w:ascii="Cambria Math"/>
          </w:rPr>
          <m:t>AF&gt;0</m:t>
        </m:r>
      </m:oMath>
      <w:r>
        <w:rPr>
          <w:rFonts w:ascii="Times New Roman" w:hAnsi="Times New Roman"/>
        </w:rPr>
        <w:t xml:space="preserve"> </w:t>
      </w:r>
      <w:r>
        <w:rPr>
          <w:rFonts w:ascii="Times New Roman" w:hAnsi="Times New Roman" w:hint="eastAsia"/>
        </w:rPr>
        <w:t>であるから</w:t>
      </w:r>
    </w:p>
    <w:sectPr w:rsidR="00F26BA0" w:rsidSect="00DA569F">
      <w:footerReference w:type="default" r:id="rId16"/>
      <w:pgSz w:w="11906" w:h="16838" w:code="9"/>
      <w:pgMar w:top="1440" w:right="1077" w:bottom="1440" w:left="1077" w:header="851" w:footer="992" w:gutter="0"/>
      <w:cols w:num="2" w:sep="1"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B6F206" w14:textId="77777777" w:rsidR="00DA569F" w:rsidRDefault="00DA569F" w:rsidP="00C16D53">
      <w:r>
        <w:separator/>
      </w:r>
    </w:p>
  </w:endnote>
  <w:endnote w:type="continuationSeparator" w:id="0">
    <w:p w14:paraId="563623D7" w14:textId="77777777" w:rsidR="00DA569F" w:rsidRDefault="00DA569F" w:rsidP="00C16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8C3A40" w14:textId="6C5799EB" w:rsidR="004A6659" w:rsidRPr="00C16D53" w:rsidRDefault="004A6659" w:rsidP="00681630">
    <w:pPr>
      <w:pStyle w:val="a6"/>
      <w:tabs>
        <w:tab w:val="clear" w:pos="8504"/>
      </w:tabs>
      <w:jc w:val="right"/>
      <w:rPr>
        <w:rFonts w:ascii="Arial" w:hAnsi="Arial" w:cs="Arial"/>
        <w:szCs w:val="21"/>
      </w:rPr>
    </w:pPr>
    <w:r w:rsidRPr="00500817">
      <w:rPr>
        <w:rFonts w:ascii="Arial" w:hAnsi="Arial" w:cs="Arial"/>
        <w:szCs w:val="21"/>
      </w:rPr>
      <w:fldChar w:fldCharType="begin"/>
    </w:r>
    <w:r w:rsidRPr="00500817">
      <w:rPr>
        <w:rFonts w:ascii="Arial" w:hAnsi="Arial" w:cs="Arial"/>
        <w:szCs w:val="21"/>
      </w:rPr>
      <w:instrText>PAGE   \* MERGEFORMAT</w:instrText>
    </w:r>
    <w:r w:rsidRPr="00500817">
      <w:rPr>
        <w:rFonts w:ascii="Arial" w:hAnsi="Arial" w:cs="Arial"/>
        <w:szCs w:val="21"/>
      </w:rPr>
      <w:fldChar w:fldCharType="separate"/>
    </w:r>
    <w:r w:rsidRPr="00500817">
      <w:rPr>
        <w:rFonts w:ascii="Arial" w:hAnsi="Arial" w:cs="Arial"/>
        <w:szCs w:val="21"/>
        <w:lang w:val="ja-JP"/>
      </w:rPr>
      <w:t>1</w:t>
    </w:r>
    <w:r w:rsidRPr="00500817">
      <w:rPr>
        <w:rFonts w:ascii="Arial" w:hAnsi="Arial" w:cs="Arial"/>
        <w:szCs w:val="2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228169" w14:textId="77777777" w:rsidR="00DA569F" w:rsidRDefault="00DA569F" w:rsidP="00C16D53">
      <w:r>
        <w:separator/>
      </w:r>
    </w:p>
  </w:footnote>
  <w:footnote w:type="continuationSeparator" w:id="0">
    <w:p w14:paraId="32715A6F" w14:textId="77777777" w:rsidR="00DA569F" w:rsidRDefault="00DA569F" w:rsidP="00C16D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741EFB"/>
    <w:multiLevelType w:val="hybridMultilevel"/>
    <w:tmpl w:val="AA842448"/>
    <w:lvl w:ilvl="0" w:tplc="6FF446CE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4091846"/>
    <w:multiLevelType w:val="hybridMultilevel"/>
    <w:tmpl w:val="01CA1808"/>
    <w:lvl w:ilvl="0" w:tplc="78AC040E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4F97DDD"/>
    <w:multiLevelType w:val="hybridMultilevel"/>
    <w:tmpl w:val="727EC03E"/>
    <w:lvl w:ilvl="0" w:tplc="E8B88EE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8130259"/>
    <w:multiLevelType w:val="hybridMultilevel"/>
    <w:tmpl w:val="72AE200E"/>
    <w:lvl w:ilvl="0" w:tplc="6EBCBC96">
      <w:start w:val="1"/>
      <w:numFmt w:val="decimalEnclosedParen"/>
      <w:lvlText w:val="%1"/>
      <w:lvlJc w:val="left"/>
      <w:pPr>
        <w:ind w:left="360" w:hanging="360"/>
      </w:pPr>
      <w:rPr>
        <w:rFonts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AFA46EE"/>
    <w:multiLevelType w:val="hybridMultilevel"/>
    <w:tmpl w:val="D9729956"/>
    <w:lvl w:ilvl="0" w:tplc="C400AA2C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E7710A0"/>
    <w:multiLevelType w:val="hybridMultilevel"/>
    <w:tmpl w:val="1122BB5E"/>
    <w:lvl w:ilvl="0" w:tplc="E8905C66">
      <w:start w:val="1"/>
      <w:numFmt w:val="decimalEnclosedParen"/>
      <w:lvlText w:val="%1"/>
      <w:lvlJc w:val="left"/>
      <w:pPr>
        <w:ind w:left="751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1" w:hanging="420"/>
      </w:pPr>
    </w:lvl>
    <w:lvl w:ilvl="3" w:tplc="0409000F" w:tentative="1">
      <w:start w:val="1"/>
      <w:numFmt w:val="decimal"/>
      <w:lvlText w:val="%4."/>
      <w:lvlJc w:val="left"/>
      <w:pPr>
        <w:ind w:left="1681" w:hanging="420"/>
      </w:pPr>
    </w:lvl>
    <w:lvl w:ilvl="4" w:tplc="04090017" w:tentative="1">
      <w:start w:val="1"/>
      <w:numFmt w:val="aiueoFullWidth"/>
      <w:lvlText w:val="(%5)"/>
      <w:lvlJc w:val="left"/>
      <w:pPr>
        <w:ind w:left="21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1" w:hanging="420"/>
      </w:pPr>
    </w:lvl>
    <w:lvl w:ilvl="6" w:tplc="0409000F" w:tentative="1">
      <w:start w:val="1"/>
      <w:numFmt w:val="decimal"/>
      <w:lvlText w:val="%7."/>
      <w:lvlJc w:val="left"/>
      <w:pPr>
        <w:ind w:left="2941" w:hanging="420"/>
      </w:pPr>
    </w:lvl>
    <w:lvl w:ilvl="7" w:tplc="04090017" w:tentative="1">
      <w:start w:val="1"/>
      <w:numFmt w:val="aiueoFullWidth"/>
      <w:lvlText w:val="(%8)"/>
      <w:lvlJc w:val="left"/>
      <w:pPr>
        <w:ind w:left="33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1" w:hanging="420"/>
      </w:pPr>
    </w:lvl>
  </w:abstractNum>
  <w:abstractNum w:abstractNumId="6" w15:restartNumberingAfterBreak="0">
    <w:nsid w:val="49F917AC"/>
    <w:multiLevelType w:val="hybridMultilevel"/>
    <w:tmpl w:val="A9989BB8"/>
    <w:lvl w:ilvl="0" w:tplc="55C83C1E">
      <w:start w:val="1"/>
      <w:numFmt w:val="decimalEnclosedParen"/>
      <w:lvlText w:val="%1"/>
      <w:lvlJc w:val="left"/>
      <w:pPr>
        <w:ind w:left="360" w:hanging="360"/>
      </w:pPr>
      <w:rPr>
        <w:rFonts w:hAnsi="Cambria Math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D5E28AA"/>
    <w:multiLevelType w:val="hybridMultilevel"/>
    <w:tmpl w:val="F1168ADE"/>
    <w:lvl w:ilvl="0" w:tplc="1532A796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12638015">
    <w:abstractNumId w:val="0"/>
  </w:num>
  <w:num w:numId="2" w16cid:durableId="985940238">
    <w:abstractNumId w:val="1"/>
  </w:num>
  <w:num w:numId="3" w16cid:durableId="1938710555">
    <w:abstractNumId w:val="2"/>
  </w:num>
  <w:num w:numId="4" w16cid:durableId="302203823">
    <w:abstractNumId w:val="5"/>
  </w:num>
  <w:num w:numId="5" w16cid:durableId="1395081650">
    <w:abstractNumId w:val="4"/>
  </w:num>
  <w:num w:numId="6" w16cid:durableId="1681740854">
    <w:abstractNumId w:val="6"/>
  </w:num>
  <w:num w:numId="7" w16cid:durableId="1589315138">
    <w:abstractNumId w:val="3"/>
  </w:num>
  <w:num w:numId="8" w16cid:durableId="234096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0"/>
  <w:drawingGridHorizontalSpacing w:val="105"/>
  <w:drawingGridVerticalSpacing w:val="166"/>
  <w:displayHorizontalDrawingGridEvery w:val="2"/>
  <w:displayVertic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087"/>
    <w:rsid w:val="00001D54"/>
    <w:rsid w:val="00003D55"/>
    <w:rsid w:val="0000580E"/>
    <w:rsid w:val="0000607B"/>
    <w:rsid w:val="00010BCA"/>
    <w:rsid w:val="00010C74"/>
    <w:rsid w:val="00011813"/>
    <w:rsid w:val="00011AEF"/>
    <w:rsid w:val="0001210F"/>
    <w:rsid w:val="00012B38"/>
    <w:rsid w:val="0001325C"/>
    <w:rsid w:val="00013EEC"/>
    <w:rsid w:val="00015FFD"/>
    <w:rsid w:val="00016D5A"/>
    <w:rsid w:val="0001783A"/>
    <w:rsid w:val="00017FDC"/>
    <w:rsid w:val="00021399"/>
    <w:rsid w:val="00021831"/>
    <w:rsid w:val="00023BC1"/>
    <w:rsid w:val="0002468B"/>
    <w:rsid w:val="00024B73"/>
    <w:rsid w:val="00027932"/>
    <w:rsid w:val="000309CF"/>
    <w:rsid w:val="00030C47"/>
    <w:rsid w:val="00031C52"/>
    <w:rsid w:val="00031C56"/>
    <w:rsid w:val="00032EFA"/>
    <w:rsid w:val="000330F9"/>
    <w:rsid w:val="00033217"/>
    <w:rsid w:val="0003463C"/>
    <w:rsid w:val="0003512C"/>
    <w:rsid w:val="00035BC0"/>
    <w:rsid w:val="000369FF"/>
    <w:rsid w:val="000372C2"/>
    <w:rsid w:val="000405E6"/>
    <w:rsid w:val="00041940"/>
    <w:rsid w:val="00042C19"/>
    <w:rsid w:val="000440C8"/>
    <w:rsid w:val="00044DD5"/>
    <w:rsid w:val="0004517E"/>
    <w:rsid w:val="00046FC7"/>
    <w:rsid w:val="00050DF5"/>
    <w:rsid w:val="00052325"/>
    <w:rsid w:val="00053F6E"/>
    <w:rsid w:val="00053FFE"/>
    <w:rsid w:val="00054106"/>
    <w:rsid w:val="00055F41"/>
    <w:rsid w:val="000573AA"/>
    <w:rsid w:val="00060671"/>
    <w:rsid w:val="00061389"/>
    <w:rsid w:val="000616AD"/>
    <w:rsid w:val="00061EDC"/>
    <w:rsid w:val="00062689"/>
    <w:rsid w:val="0006362B"/>
    <w:rsid w:val="00067EEB"/>
    <w:rsid w:val="00071BE7"/>
    <w:rsid w:val="0007586D"/>
    <w:rsid w:val="00076A32"/>
    <w:rsid w:val="00080852"/>
    <w:rsid w:val="00080AE5"/>
    <w:rsid w:val="000822BF"/>
    <w:rsid w:val="00083CDA"/>
    <w:rsid w:val="0008584E"/>
    <w:rsid w:val="000910D3"/>
    <w:rsid w:val="000911FC"/>
    <w:rsid w:val="00091D96"/>
    <w:rsid w:val="00092743"/>
    <w:rsid w:val="000A03E3"/>
    <w:rsid w:val="000A0A46"/>
    <w:rsid w:val="000A0B65"/>
    <w:rsid w:val="000A1A6B"/>
    <w:rsid w:val="000A1F92"/>
    <w:rsid w:val="000A29A2"/>
    <w:rsid w:val="000A4CB9"/>
    <w:rsid w:val="000A5114"/>
    <w:rsid w:val="000A5591"/>
    <w:rsid w:val="000A64F5"/>
    <w:rsid w:val="000A7228"/>
    <w:rsid w:val="000A736A"/>
    <w:rsid w:val="000A765C"/>
    <w:rsid w:val="000B0380"/>
    <w:rsid w:val="000B0E5C"/>
    <w:rsid w:val="000B21B3"/>
    <w:rsid w:val="000B31FD"/>
    <w:rsid w:val="000B3BAC"/>
    <w:rsid w:val="000B3D6C"/>
    <w:rsid w:val="000B401D"/>
    <w:rsid w:val="000B437F"/>
    <w:rsid w:val="000B43CD"/>
    <w:rsid w:val="000B536A"/>
    <w:rsid w:val="000B5F5A"/>
    <w:rsid w:val="000B7D21"/>
    <w:rsid w:val="000C08FC"/>
    <w:rsid w:val="000C14DB"/>
    <w:rsid w:val="000C24CD"/>
    <w:rsid w:val="000C364A"/>
    <w:rsid w:val="000C511A"/>
    <w:rsid w:val="000C5449"/>
    <w:rsid w:val="000C56B5"/>
    <w:rsid w:val="000C61A6"/>
    <w:rsid w:val="000C704C"/>
    <w:rsid w:val="000D0ABC"/>
    <w:rsid w:val="000D0E18"/>
    <w:rsid w:val="000D164F"/>
    <w:rsid w:val="000D25C6"/>
    <w:rsid w:val="000D478E"/>
    <w:rsid w:val="000D5EBC"/>
    <w:rsid w:val="000D6B37"/>
    <w:rsid w:val="000D6D2C"/>
    <w:rsid w:val="000D7B17"/>
    <w:rsid w:val="000E1A91"/>
    <w:rsid w:val="000E2AD4"/>
    <w:rsid w:val="000E303B"/>
    <w:rsid w:val="000E470B"/>
    <w:rsid w:val="000E4767"/>
    <w:rsid w:val="000E6B73"/>
    <w:rsid w:val="000F0BC8"/>
    <w:rsid w:val="000F0E33"/>
    <w:rsid w:val="000F1CAB"/>
    <w:rsid w:val="000F2E12"/>
    <w:rsid w:val="000F2FEB"/>
    <w:rsid w:val="000F5151"/>
    <w:rsid w:val="000F53D9"/>
    <w:rsid w:val="000F5A13"/>
    <w:rsid w:val="00100C11"/>
    <w:rsid w:val="001039B8"/>
    <w:rsid w:val="00104947"/>
    <w:rsid w:val="0010517F"/>
    <w:rsid w:val="00105390"/>
    <w:rsid w:val="00110479"/>
    <w:rsid w:val="00113892"/>
    <w:rsid w:val="00116DE7"/>
    <w:rsid w:val="00117180"/>
    <w:rsid w:val="00117E75"/>
    <w:rsid w:val="001215E7"/>
    <w:rsid w:val="00121CF8"/>
    <w:rsid w:val="0012379A"/>
    <w:rsid w:val="0012517D"/>
    <w:rsid w:val="00125EAD"/>
    <w:rsid w:val="001263D7"/>
    <w:rsid w:val="00126ACD"/>
    <w:rsid w:val="001271E7"/>
    <w:rsid w:val="00127E81"/>
    <w:rsid w:val="00130243"/>
    <w:rsid w:val="00130B74"/>
    <w:rsid w:val="00134012"/>
    <w:rsid w:val="00134602"/>
    <w:rsid w:val="00135B55"/>
    <w:rsid w:val="00136229"/>
    <w:rsid w:val="0013717F"/>
    <w:rsid w:val="0014322F"/>
    <w:rsid w:val="0014331C"/>
    <w:rsid w:val="00144172"/>
    <w:rsid w:val="00146962"/>
    <w:rsid w:val="00150A83"/>
    <w:rsid w:val="001524EF"/>
    <w:rsid w:val="00153F11"/>
    <w:rsid w:val="0015633D"/>
    <w:rsid w:val="0015653A"/>
    <w:rsid w:val="00157292"/>
    <w:rsid w:val="00160C62"/>
    <w:rsid w:val="00160D72"/>
    <w:rsid w:val="0016158E"/>
    <w:rsid w:val="00161D44"/>
    <w:rsid w:val="0016200A"/>
    <w:rsid w:val="0016447D"/>
    <w:rsid w:val="00165DF4"/>
    <w:rsid w:val="00166802"/>
    <w:rsid w:val="00172C88"/>
    <w:rsid w:val="0017316E"/>
    <w:rsid w:val="001733D4"/>
    <w:rsid w:val="00173B28"/>
    <w:rsid w:val="001760F7"/>
    <w:rsid w:val="001761FA"/>
    <w:rsid w:val="001807B7"/>
    <w:rsid w:val="00184558"/>
    <w:rsid w:val="00186740"/>
    <w:rsid w:val="00186A48"/>
    <w:rsid w:val="00186F59"/>
    <w:rsid w:val="00187059"/>
    <w:rsid w:val="00187666"/>
    <w:rsid w:val="00187D9C"/>
    <w:rsid w:val="001909E7"/>
    <w:rsid w:val="00191552"/>
    <w:rsid w:val="00191E01"/>
    <w:rsid w:val="00192840"/>
    <w:rsid w:val="00193921"/>
    <w:rsid w:val="00193DE8"/>
    <w:rsid w:val="00194A96"/>
    <w:rsid w:val="00195C95"/>
    <w:rsid w:val="001960A4"/>
    <w:rsid w:val="001A0A0E"/>
    <w:rsid w:val="001A22D5"/>
    <w:rsid w:val="001A4364"/>
    <w:rsid w:val="001A4EEE"/>
    <w:rsid w:val="001A6C80"/>
    <w:rsid w:val="001B2D5C"/>
    <w:rsid w:val="001B4583"/>
    <w:rsid w:val="001B4B42"/>
    <w:rsid w:val="001B6313"/>
    <w:rsid w:val="001B7E47"/>
    <w:rsid w:val="001C0A15"/>
    <w:rsid w:val="001C12E7"/>
    <w:rsid w:val="001C1419"/>
    <w:rsid w:val="001C19FE"/>
    <w:rsid w:val="001C1EEC"/>
    <w:rsid w:val="001C1F8A"/>
    <w:rsid w:val="001C2DF3"/>
    <w:rsid w:val="001C57FC"/>
    <w:rsid w:val="001C62C5"/>
    <w:rsid w:val="001C65E6"/>
    <w:rsid w:val="001D036D"/>
    <w:rsid w:val="001D0464"/>
    <w:rsid w:val="001D4215"/>
    <w:rsid w:val="001D4434"/>
    <w:rsid w:val="001D4487"/>
    <w:rsid w:val="001D5A87"/>
    <w:rsid w:val="001D62FE"/>
    <w:rsid w:val="001D6C6F"/>
    <w:rsid w:val="001E09CD"/>
    <w:rsid w:val="001E0DDC"/>
    <w:rsid w:val="001E34F5"/>
    <w:rsid w:val="001E36F1"/>
    <w:rsid w:val="001E4A22"/>
    <w:rsid w:val="001E4DCE"/>
    <w:rsid w:val="001E6764"/>
    <w:rsid w:val="001F06A3"/>
    <w:rsid w:val="001F0A0E"/>
    <w:rsid w:val="001F0F0A"/>
    <w:rsid w:val="001F14B3"/>
    <w:rsid w:val="001F29D0"/>
    <w:rsid w:val="001F37E9"/>
    <w:rsid w:val="001F4F62"/>
    <w:rsid w:val="001F5E56"/>
    <w:rsid w:val="00200780"/>
    <w:rsid w:val="002008CA"/>
    <w:rsid w:val="0020141B"/>
    <w:rsid w:val="002014E5"/>
    <w:rsid w:val="00202497"/>
    <w:rsid w:val="0020284D"/>
    <w:rsid w:val="00205454"/>
    <w:rsid w:val="00206282"/>
    <w:rsid w:val="002079B0"/>
    <w:rsid w:val="002079DB"/>
    <w:rsid w:val="002108B8"/>
    <w:rsid w:val="00210C7E"/>
    <w:rsid w:val="0021202B"/>
    <w:rsid w:val="00212177"/>
    <w:rsid w:val="0021247E"/>
    <w:rsid w:val="00212679"/>
    <w:rsid w:val="002142B2"/>
    <w:rsid w:val="002142FB"/>
    <w:rsid w:val="0021768E"/>
    <w:rsid w:val="00221D8E"/>
    <w:rsid w:val="00224995"/>
    <w:rsid w:val="002249C5"/>
    <w:rsid w:val="00224DA5"/>
    <w:rsid w:val="002256CE"/>
    <w:rsid w:val="00225D89"/>
    <w:rsid w:val="0022665E"/>
    <w:rsid w:val="00231217"/>
    <w:rsid w:val="002316E4"/>
    <w:rsid w:val="002326E8"/>
    <w:rsid w:val="00232F89"/>
    <w:rsid w:val="002360AA"/>
    <w:rsid w:val="00236CD9"/>
    <w:rsid w:val="00237B55"/>
    <w:rsid w:val="0024017B"/>
    <w:rsid w:val="002415AD"/>
    <w:rsid w:val="00243D72"/>
    <w:rsid w:val="00245788"/>
    <w:rsid w:val="00245EA5"/>
    <w:rsid w:val="00245F40"/>
    <w:rsid w:val="00246156"/>
    <w:rsid w:val="00250059"/>
    <w:rsid w:val="00251320"/>
    <w:rsid w:val="00253E07"/>
    <w:rsid w:val="00254FF5"/>
    <w:rsid w:val="0026286C"/>
    <w:rsid w:val="002628E1"/>
    <w:rsid w:val="00263C10"/>
    <w:rsid w:val="00264284"/>
    <w:rsid w:val="00264371"/>
    <w:rsid w:val="002646F3"/>
    <w:rsid w:val="00265270"/>
    <w:rsid w:val="00266802"/>
    <w:rsid w:val="002669D3"/>
    <w:rsid w:val="00270B18"/>
    <w:rsid w:val="002714D7"/>
    <w:rsid w:val="002723DA"/>
    <w:rsid w:val="00272478"/>
    <w:rsid w:val="00274366"/>
    <w:rsid w:val="002750DF"/>
    <w:rsid w:val="002751D3"/>
    <w:rsid w:val="00275B2D"/>
    <w:rsid w:val="00277847"/>
    <w:rsid w:val="00280719"/>
    <w:rsid w:val="00282518"/>
    <w:rsid w:val="00283779"/>
    <w:rsid w:val="00284BF2"/>
    <w:rsid w:val="00286DC9"/>
    <w:rsid w:val="00287839"/>
    <w:rsid w:val="00290C19"/>
    <w:rsid w:val="00291053"/>
    <w:rsid w:val="00293C6B"/>
    <w:rsid w:val="00293F12"/>
    <w:rsid w:val="002952B8"/>
    <w:rsid w:val="00297FD0"/>
    <w:rsid w:val="002A0C24"/>
    <w:rsid w:val="002A2C2A"/>
    <w:rsid w:val="002A39A6"/>
    <w:rsid w:val="002A660F"/>
    <w:rsid w:val="002A7439"/>
    <w:rsid w:val="002A7E5B"/>
    <w:rsid w:val="002B10BA"/>
    <w:rsid w:val="002B1688"/>
    <w:rsid w:val="002B1C52"/>
    <w:rsid w:val="002B20B6"/>
    <w:rsid w:val="002B2448"/>
    <w:rsid w:val="002B6C44"/>
    <w:rsid w:val="002C07ED"/>
    <w:rsid w:val="002C19A5"/>
    <w:rsid w:val="002C20E6"/>
    <w:rsid w:val="002C3DCB"/>
    <w:rsid w:val="002C4206"/>
    <w:rsid w:val="002C55D8"/>
    <w:rsid w:val="002C58B9"/>
    <w:rsid w:val="002C5ABF"/>
    <w:rsid w:val="002C61CC"/>
    <w:rsid w:val="002C6379"/>
    <w:rsid w:val="002C6764"/>
    <w:rsid w:val="002C68BC"/>
    <w:rsid w:val="002C7FCC"/>
    <w:rsid w:val="002D1858"/>
    <w:rsid w:val="002D1890"/>
    <w:rsid w:val="002D2640"/>
    <w:rsid w:val="002D4269"/>
    <w:rsid w:val="002D4D3C"/>
    <w:rsid w:val="002D5B48"/>
    <w:rsid w:val="002D6142"/>
    <w:rsid w:val="002D6C41"/>
    <w:rsid w:val="002D7BDA"/>
    <w:rsid w:val="002D7C07"/>
    <w:rsid w:val="002E1372"/>
    <w:rsid w:val="002E1905"/>
    <w:rsid w:val="002E349B"/>
    <w:rsid w:val="002E3EFD"/>
    <w:rsid w:val="002E66E8"/>
    <w:rsid w:val="002E6799"/>
    <w:rsid w:val="002E6D34"/>
    <w:rsid w:val="002E6E88"/>
    <w:rsid w:val="002F046B"/>
    <w:rsid w:val="002F1486"/>
    <w:rsid w:val="002F4273"/>
    <w:rsid w:val="002F4B3C"/>
    <w:rsid w:val="002F5068"/>
    <w:rsid w:val="002F5675"/>
    <w:rsid w:val="0030172A"/>
    <w:rsid w:val="00303578"/>
    <w:rsid w:val="00303D95"/>
    <w:rsid w:val="003046E5"/>
    <w:rsid w:val="00304B84"/>
    <w:rsid w:val="0030529C"/>
    <w:rsid w:val="00306C16"/>
    <w:rsid w:val="00307480"/>
    <w:rsid w:val="0030771E"/>
    <w:rsid w:val="00307965"/>
    <w:rsid w:val="00310604"/>
    <w:rsid w:val="003106E0"/>
    <w:rsid w:val="00311900"/>
    <w:rsid w:val="00312539"/>
    <w:rsid w:val="00313944"/>
    <w:rsid w:val="00314E73"/>
    <w:rsid w:val="00315BDA"/>
    <w:rsid w:val="00316D84"/>
    <w:rsid w:val="003203B4"/>
    <w:rsid w:val="00320F07"/>
    <w:rsid w:val="003216CA"/>
    <w:rsid w:val="00322A39"/>
    <w:rsid w:val="00324215"/>
    <w:rsid w:val="003244DE"/>
    <w:rsid w:val="0032485B"/>
    <w:rsid w:val="00325766"/>
    <w:rsid w:val="00325A81"/>
    <w:rsid w:val="00325D65"/>
    <w:rsid w:val="00326F90"/>
    <w:rsid w:val="00327896"/>
    <w:rsid w:val="00331598"/>
    <w:rsid w:val="00331EE2"/>
    <w:rsid w:val="003335BF"/>
    <w:rsid w:val="003337F1"/>
    <w:rsid w:val="00333897"/>
    <w:rsid w:val="00333F24"/>
    <w:rsid w:val="00334B29"/>
    <w:rsid w:val="00340109"/>
    <w:rsid w:val="00344744"/>
    <w:rsid w:val="00345372"/>
    <w:rsid w:val="003467F4"/>
    <w:rsid w:val="003518F2"/>
    <w:rsid w:val="003531B6"/>
    <w:rsid w:val="003536CE"/>
    <w:rsid w:val="00353EF6"/>
    <w:rsid w:val="0035494E"/>
    <w:rsid w:val="00356A19"/>
    <w:rsid w:val="00360A23"/>
    <w:rsid w:val="00361CB4"/>
    <w:rsid w:val="00362E79"/>
    <w:rsid w:val="00364AC9"/>
    <w:rsid w:val="00364B24"/>
    <w:rsid w:val="00364C71"/>
    <w:rsid w:val="00364F97"/>
    <w:rsid w:val="003654A0"/>
    <w:rsid w:val="00367D18"/>
    <w:rsid w:val="00367F36"/>
    <w:rsid w:val="003714FB"/>
    <w:rsid w:val="003716A0"/>
    <w:rsid w:val="003717B0"/>
    <w:rsid w:val="00372B91"/>
    <w:rsid w:val="00373A35"/>
    <w:rsid w:val="00374357"/>
    <w:rsid w:val="0037448C"/>
    <w:rsid w:val="00374ABB"/>
    <w:rsid w:val="0037501D"/>
    <w:rsid w:val="003752C6"/>
    <w:rsid w:val="00375418"/>
    <w:rsid w:val="00376FDF"/>
    <w:rsid w:val="00380330"/>
    <w:rsid w:val="0038420F"/>
    <w:rsid w:val="003847EF"/>
    <w:rsid w:val="00386F70"/>
    <w:rsid w:val="00390E44"/>
    <w:rsid w:val="003912DD"/>
    <w:rsid w:val="003913DE"/>
    <w:rsid w:val="00392A81"/>
    <w:rsid w:val="00392C40"/>
    <w:rsid w:val="00393956"/>
    <w:rsid w:val="003957EE"/>
    <w:rsid w:val="00396908"/>
    <w:rsid w:val="00397F08"/>
    <w:rsid w:val="003A1495"/>
    <w:rsid w:val="003A1A27"/>
    <w:rsid w:val="003A1ACA"/>
    <w:rsid w:val="003A1E87"/>
    <w:rsid w:val="003A29A9"/>
    <w:rsid w:val="003A5177"/>
    <w:rsid w:val="003A53FE"/>
    <w:rsid w:val="003B052B"/>
    <w:rsid w:val="003B1E68"/>
    <w:rsid w:val="003B327D"/>
    <w:rsid w:val="003B47C0"/>
    <w:rsid w:val="003B6CE6"/>
    <w:rsid w:val="003C06A7"/>
    <w:rsid w:val="003C14B9"/>
    <w:rsid w:val="003C4A2D"/>
    <w:rsid w:val="003C5540"/>
    <w:rsid w:val="003C62FB"/>
    <w:rsid w:val="003C7E83"/>
    <w:rsid w:val="003D040B"/>
    <w:rsid w:val="003D0BB0"/>
    <w:rsid w:val="003D2052"/>
    <w:rsid w:val="003D25EC"/>
    <w:rsid w:val="003D2763"/>
    <w:rsid w:val="003D3E9D"/>
    <w:rsid w:val="003D4427"/>
    <w:rsid w:val="003D4C2F"/>
    <w:rsid w:val="003D5346"/>
    <w:rsid w:val="003D59D4"/>
    <w:rsid w:val="003D5E24"/>
    <w:rsid w:val="003D7B6F"/>
    <w:rsid w:val="003E047C"/>
    <w:rsid w:val="003E072E"/>
    <w:rsid w:val="003E1E24"/>
    <w:rsid w:val="003E2910"/>
    <w:rsid w:val="003E3B70"/>
    <w:rsid w:val="003E5B3D"/>
    <w:rsid w:val="003F02DF"/>
    <w:rsid w:val="003F14C7"/>
    <w:rsid w:val="003F1710"/>
    <w:rsid w:val="003F1CC2"/>
    <w:rsid w:val="003F215C"/>
    <w:rsid w:val="003F293F"/>
    <w:rsid w:val="003F4DC5"/>
    <w:rsid w:val="004007A2"/>
    <w:rsid w:val="004023AD"/>
    <w:rsid w:val="00402BEE"/>
    <w:rsid w:val="00402D2A"/>
    <w:rsid w:val="00402DB7"/>
    <w:rsid w:val="0040352C"/>
    <w:rsid w:val="00404538"/>
    <w:rsid w:val="00404D1B"/>
    <w:rsid w:val="00406538"/>
    <w:rsid w:val="00407C44"/>
    <w:rsid w:val="00412481"/>
    <w:rsid w:val="0041466B"/>
    <w:rsid w:val="004149A8"/>
    <w:rsid w:val="00415E1A"/>
    <w:rsid w:val="0041611A"/>
    <w:rsid w:val="004168CD"/>
    <w:rsid w:val="00417CF4"/>
    <w:rsid w:val="0042005A"/>
    <w:rsid w:val="0042251F"/>
    <w:rsid w:val="00423E31"/>
    <w:rsid w:val="00423F1B"/>
    <w:rsid w:val="00425A09"/>
    <w:rsid w:val="0042767D"/>
    <w:rsid w:val="00427A83"/>
    <w:rsid w:val="00430123"/>
    <w:rsid w:val="004335DB"/>
    <w:rsid w:val="00433AFC"/>
    <w:rsid w:val="00436061"/>
    <w:rsid w:val="00436A75"/>
    <w:rsid w:val="00436B66"/>
    <w:rsid w:val="00437897"/>
    <w:rsid w:val="0044163F"/>
    <w:rsid w:val="00442294"/>
    <w:rsid w:val="00447659"/>
    <w:rsid w:val="00451992"/>
    <w:rsid w:val="0045207D"/>
    <w:rsid w:val="004530C2"/>
    <w:rsid w:val="004537E6"/>
    <w:rsid w:val="00454775"/>
    <w:rsid w:val="00455B09"/>
    <w:rsid w:val="00456E84"/>
    <w:rsid w:val="004633B0"/>
    <w:rsid w:val="00463DB9"/>
    <w:rsid w:val="00464AC1"/>
    <w:rsid w:val="00464B19"/>
    <w:rsid w:val="00465530"/>
    <w:rsid w:val="00466FE1"/>
    <w:rsid w:val="004670CB"/>
    <w:rsid w:val="004674B8"/>
    <w:rsid w:val="00467B13"/>
    <w:rsid w:val="004712AD"/>
    <w:rsid w:val="00471FC4"/>
    <w:rsid w:val="00472133"/>
    <w:rsid w:val="004723A7"/>
    <w:rsid w:val="00472DDE"/>
    <w:rsid w:val="004736AB"/>
    <w:rsid w:val="00473AC2"/>
    <w:rsid w:val="00473F32"/>
    <w:rsid w:val="004752E1"/>
    <w:rsid w:val="0047794F"/>
    <w:rsid w:val="00477D8A"/>
    <w:rsid w:val="004814D9"/>
    <w:rsid w:val="0048179E"/>
    <w:rsid w:val="0048251A"/>
    <w:rsid w:val="004830E9"/>
    <w:rsid w:val="00483AE3"/>
    <w:rsid w:val="00483D52"/>
    <w:rsid w:val="00485729"/>
    <w:rsid w:val="0048651E"/>
    <w:rsid w:val="00491D60"/>
    <w:rsid w:val="00495514"/>
    <w:rsid w:val="00495FCB"/>
    <w:rsid w:val="0049634E"/>
    <w:rsid w:val="00496F8A"/>
    <w:rsid w:val="004970DF"/>
    <w:rsid w:val="00497B0D"/>
    <w:rsid w:val="004A1E18"/>
    <w:rsid w:val="004A1F81"/>
    <w:rsid w:val="004A300D"/>
    <w:rsid w:val="004A467D"/>
    <w:rsid w:val="004A5ED3"/>
    <w:rsid w:val="004A6414"/>
    <w:rsid w:val="004A6659"/>
    <w:rsid w:val="004B28A9"/>
    <w:rsid w:val="004B2C66"/>
    <w:rsid w:val="004B614C"/>
    <w:rsid w:val="004C001A"/>
    <w:rsid w:val="004C0220"/>
    <w:rsid w:val="004C0C7D"/>
    <w:rsid w:val="004C1F5C"/>
    <w:rsid w:val="004C3BFC"/>
    <w:rsid w:val="004C3FD9"/>
    <w:rsid w:val="004C586A"/>
    <w:rsid w:val="004C6DCB"/>
    <w:rsid w:val="004D366A"/>
    <w:rsid w:val="004D404F"/>
    <w:rsid w:val="004D5C1B"/>
    <w:rsid w:val="004D627B"/>
    <w:rsid w:val="004D7240"/>
    <w:rsid w:val="004D7B30"/>
    <w:rsid w:val="004E106C"/>
    <w:rsid w:val="004E19A0"/>
    <w:rsid w:val="004E1A30"/>
    <w:rsid w:val="004E36CC"/>
    <w:rsid w:val="004E38D1"/>
    <w:rsid w:val="004E40D1"/>
    <w:rsid w:val="004E43C0"/>
    <w:rsid w:val="004E586C"/>
    <w:rsid w:val="004E662F"/>
    <w:rsid w:val="004E776C"/>
    <w:rsid w:val="004E7943"/>
    <w:rsid w:val="004F0613"/>
    <w:rsid w:val="004F2D19"/>
    <w:rsid w:val="004F5109"/>
    <w:rsid w:val="004F6AD9"/>
    <w:rsid w:val="00500247"/>
    <w:rsid w:val="00500817"/>
    <w:rsid w:val="00502D6A"/>
    <w:rsid w:val="0050471B"/>
    <w:rsid w:val="00504CDF"/>
    <w:rsid w:val="005050C4"/>
    <w:rsid w:val="005052A8"/>
    <w:rsid w:val="00507C47"/>
    <w:rsid w:val="00511F39"/>
    <w:rsid w:val="005121F2"/>
    <w:rsid w:val="00512314"/>
    <w:rsid w:val="00513DE2"/>
    <w:rsid w:val="00520292"/>
    <w:rsid w:val="00521C85"/>
    <w:rsid w:val="00523828"/>
    <w:rsid w:val="00523CB0"/>
    <w:rsid w:val="00524794"/>
    <w:rsid w:val="00524ACC"/>
    <w:rsid w:val="005270BF"/>
    <w:rsid w:val="00527C40"/>
    <w:rsid w:val="00531CEE"/>
    <w:rsid w:val="005365C0"/>
    <w:rsid w:val="0054167E"/>
    <w:rsid w:val="00542433"/>
    <w:rsid w:val="005443D2"/>
    <w:rsid w:val="005446D9"/>
    <w:rsid w:val="00545385"/>
    <w:rsid w:val="00545B98"/>
    <w:rsid w:val="00546284"/>
    <w:rsid w:val="005463DC"/>
    <w:rsid w:val="005464CA"/>
    <w:rsid w:val="005466AA"/>
    <w:rsid w:val="00551185"/>
    <w:rsid w:val="00552B42"/>
    <w:rsid w:val="00555D3E"/>
    <w:rsid w:val="00556D78"/>
    <w:rsid w:val="0056090F"/>
    <w:rsid w:val="005645E7"/>
    <w:rsid w:val="005658EC"/>
    <w:rsid w:val="00566578"/>
    <w:rsid w:val="005709C2"/>
    <w:rsid w:val="00571492"/>
    <w:rsid w:val="00571C07"/>
    <w:rsid w:val="00572167"/>
    <w:rsid w:val="00572EDD"/>
    <w:rsid w:val="005736F4"/>
    <w:rsid w:val="00573CE7"/>
    <w:rsid w:val="00575359"/>
    <w:rsid w:val="00575D01"/>
    <w:rsid w:val="0058005E"/>
    <w:rsid w:val="00582408"/>
    <w:rsid w:val="00583661"/>
    <w:rsid w:val="0058520B"/>
    <w:rsid w:val="005865E4"/>
    <w:rsid w:val="00586B87"/>
    <w:rsid w:val="00587449"/>
    <w:rsid w:val="005874A4"/>
    <w:rsid w:val="005900D6"/>
    <w:rsid w:val="00592846"/>
    <w:rsid w:val="00593859"/>
    <w:rsid w:val="00594E37"/>
    <w:rsid w:val="005A05F7"/>
    <w:rsid w:val="005A0BB3"/>
    <w:rsid w:val="005A1B7D"/>
    <w:rsid w:val="005A4C96"/>
    <w:rsid w:val="005A544D"/>
    <w:rsid w:val="005A6AFE"/>
    <w:rsid w:val="005A7FB5"/>
    <w:rsid w:val="005B14A2"/>
    <w:rsid w:val="005B2C56"/>
    <w:rsid w:val="005B3B2F"/>
    <w:rsid w:val="005B4AE5"/>
    <w:rsid w:val="005B5014"/>
    <w:rsid w:val="005B5377"/>
    <w:rsid w:val="005B69A4"/>
    <w:rsid w:val="005C0926"/>
    <w:rsid w:val="005C2542"/>
    <w:rsid w:val="005C3A0F"/>
    <w:rsid w:val="005C3B6D"/>
    <w:rsid w:val="005C4587"/>
    <w:rsid w:val="005C4C71"/>
    <w:rsid w:val="005C5297"/>
    <w:rsid w:val="005C570F"/>
    <w:rsid w:val="005C6124"/>
    <w:rsid w:val="005C6A61"/>
    <w:rsid w:val="005C6D95"/>
    <w:rsid w:val="005D1859"/>
    <w:rsid w:val="005D306F"/>
    <w:rsid w:val="005D52F7"/>
    <w:rsid w:val="005E224C"/>
    <w:rsid w:val="005E2471"/>
    <w:rsid w:val="005E3703"/>
    <w:rsid w:val="005E4B9C"/>
    <w:rsid w:val="005E5E92"/>
    <w:rsid w:val="005E64B2"/>
    <w:rsid w:val="005F080E"/>
    <w:rsid w:val="005F138C"/>
    <w:rsid w:val="005F43C3"/>
    <w:rsid w:val="005F4568"/>
    <w:rsid w:val="005F4C25"/>
    <w:rsid w:val="005F666D"/>
    <w:rsid w:val="00602E7E"/>
    <w:rsid w:val="00603046"/>
    <w:rsid w:val="00603C7F"/>
    <w:rsid w:val="0060499D"/>
    <w:rsid w:val="00604FBD"/>
    <w:rsid w:val="006062F1"/>
    <w:rsid w:val="006065FE"/>
    <w:rsid w:val="00607F4F"/>
    <w:rsid w:val="006112A6"/>
    <w:rsid w:val="00612B57"/>
    <w:rsid w:val="00613CD8"/>
    <w:rsid w:val="00615C16"/>
    <w:rsid w:val="0061615A"/>
    <w:rsid w:val="006162A4"/>
    <w:rsid w:val="00617151"/>
    <w:rsid w:val="00620680"/>
    <w:rsid w:val="00621554"/>
    <w:rsid w:val="00622462"/>
    <w:rsid w:val="006225DF"/>
    <w:rsid w:val="006244F7"/>
    <w:rsid w:val="006251B9"/>
    <w:rsid w:val="00625E6C"/>
    <w:rsid w:val="00626544"/>
    <w:rsid w:val="00627E9E"/>
    <w:rsid w:val="00627FE7"/>
    <w:rsid w:val="006324DE"/>
    <w:rsid w:val="006360E2"/>
    <w:rsid w:val="006367B5"/>
    <w:rsid w:val="00636F22"/>
    <w:rsid w:val="0064051A"/>
    <w:rsid w:val="00640593"/>
    <w:rsid w:val="006434C1"/>
    <w:rsid w:val="00644305"/>
    <w:rsid w:val="0064534E"/>
    <w:rsid w:val="00647DB1"/>
    <w:rsid w:val="00651F5E"/>
    <w:rsid w:val="00654020"/>
    <w:rsid w:val="0065506E"/>
    <w:rsid w:val="00655710"/>
    <w:rsid w:val="0066150D"/>
    <w:rsid w:val="00664B61"/>
    <w:rsid w:val="006663AD"/>
    <w:rsid w:val="00667920"/>
    <w:rsid w:val="0067021F"/>
    <w:rsid w:val="006724D2"/>
    <w:rsid w:val="00673446"/>
    <w:rsid w:val="006738F0"/>
    <w:rsid w:val="00673BA4"/>
    <w:rsid w:val="006753BA"/>
    <w:rsid w:val="006756FA"/>
    <w:rsid w:val="006758BC"/>
    <w:rsid w:val="00676496"/>
    <w:rsid w:val="00676C19"/>
    <w:rsid w:val="00677F30"/>
    <w:rsid w:val="0068000F"/>
    <w:rsid w:val="00680F70"/>
    <w:rsid w:val="006813B6"/>
    <w:rsid w:val="00681630"/>
    <w:rsid w:val="00683F8B"/>
    <w:rsid w:val="006841EC"/>
    <w:rsid w:val="00686E4C"/>
    <w:rsid w:val="00690184"/>
    <w:rsid w:val="00690A3E"/>
    <w:rsid w:val="006913D4"/>
    <w:rsid w:val="00693E78"/>
    <w:rsid w:val="00694344"/>
    <w:rsid w:val="00695D89"/>
    <w:rsid w:val="00696B8B"/>
    <w:rsid w:val="006975CC"/>
    <w:rsid w:val="006A10F5"/>
    <w:rsid w:val="006A248D"/>
    <w:rsid w:val="006A29CE"/>
    <w:rsid w:val="006A29FC"/>
    <w:rsid w:val="006A2AAC"/>
    <w:rsid w:val="006A4A52"/>
    <w:rsid w:val="006A5BCF"/>
    <w:rsid w:val="006A731D"/>
    <w:rsid w:val="006A7BBA"/>
    <w:rsid w:val="006B2033"/>
    <w:rsid w:val="006B4141"/>
    <w:rsid w:val="006B455D"/>
    <w:rsid w:val="006B477A"/>
    <w:rsid w:val="006B4BB3"/>
    <w:rsid w:val="006B4C4B"/>
    <w:rsid w:val="006B64AB"/>
    <w:rsid w:val="006B7510"/>
    <w:rsid w:val="006C17F9"/>
    <w:rsid w:val="006C2A39"/>
    <w:rsid w:val="006C36AF"/>
    <w:rsid w:val="006C3F9B"/>
    <w:rsid w:val="006C560F"/>
    <w:rsid w:val="006C5995"/>
    <w:rsid w:val="006C5B78"/>
    <w:rsid w:val="006C7597"/>
    <w:rsid w:val="006D1124"/>
    <w:rsid w:val="006D3A21"/>
    <w:rsid w:val="006D4D87"/>
    <w:rsid w:val="006D51A8"/>
    <w:rsid w:val="006D62CF"/>
    <w:rsid w:val="006D69EF"/>
    <w:rsid w:val="006D78CC"/>
    <w:rsid w:val="006E12F4"/>
    <w:rsid w:val="006E15FA"/>
    <w:rsid w:val="006E2CB3"/>
    <w:rsid w:val="006E60F5"/>
    <w:rsid w:val="006E68D3"/>
    <w:rsid w:val="006F182F"/>
    <w:rsid w:val="006F1B97"/>
    <w:rsid w:val="006F2551"/>
    <w:rsid w:val="006F2669"/>
    <w:rsid w:val="006F3D2E"/>
    <w:rsid w:val="006F3DFC"/>
    <w:rsid w:val="006F5A1F"/>
    <w:rsid w:val="006F7F29"/>
    <w:rsid w:val="00700427"/>
    <w:rsid w:val="007025D3"/>
    <w:rsid w:val="007043E6"/>
    <w:rsid w:val="0071333C"/>
    <w:rsid w:val="00713767"/>
    <w:rsid w:val="007149D2"/>
    <w:rsid w:val="00716FC5"/>
    <w:rsid w:val="00717810"/>
    <w:rsid w:val="0072091B"/>
    <w:rsid w:val="00720CD7"/>
    <w:rsid w:val="007212A1"/>
    <w:rsid w:val="00723684"/>
    <w:rsid w:val="0072505A"/>
    <w:rsid w:val="00725F9F"/>
    <w:rsid w:val="007279FC"/>
    <w:rsid w:val="00731004"/>
    <w:rsid w:val="00731FD5"/>
    <w:rsid w:val="00732D63"/>
    <w:rsid w:val="00734112"/>
    <w:rsid w:val="007345E7"/>
    <w:rsid w:val="0073463F"/>
    <w:rsid w:val="00735907"/>
    <w:rsid w:val="00736681"/>
    <w:rsid w:val="00737309"/>
    <w:rsid w:val="00740289"/>
    <w:rsid w:val="00741A74"/>
    <w:rsid w:val="00744EEE"/>
    <w:rsid w:val="00750E91"/>
    <w:rsid w:val="00752E66"/>
    <w:rsid w:val="0075497A"/>
    <w:rsid w:val="00757B41"/>
    <w:rsid w:val="007609D8"/>
    <w:rsid w:val="00763E29"/>
    <w:rsid w:val="007739C7"/>
    <w:rsid w:val="00774AD4"/>
    <w:rsid w:val="0078087B"/>
    <w:rsid w:val="0078364B"/>
    <w:rsid w:val="00783A0A"/>
    <w:rsid w:val="007848F0"/>
    <w:rsid w:val="00786E5F"/>
    <w:rsid w:val="00791939"/>
    <w:rsid w:val="007935D8"/>
    <w:rsid w:val="007941B8"/>
    <w:rsid w:val="00795805"/>
    <w:rsid w:val="00795C68"/>
    <w:rsid w:val="007968DC"/>
    <w:rsid w:val="00797CB9"/>
    <w:rsid w:val="007A07B4"/>
    <w:rsid w:val="007A21FF"/>
    <w:rsid w:val="007A2663"/>
    <w:rsid w:val="007A4C3C"/>
    <w:rsid w:val="007A54D3"/>
    <w:rsid w:val="007A646E"/>
    <w:rsid w:val="007A65B4"/>
    <w:rsid w:val="007A751F"/>
    <w:rsid w:val="007A7B14"/>
    <w:rsid w:val="007A7F34"/>
    <w:rsid w:val="007A7F73"/>
    <w:rsid w:val="007B272D"/>
    <w:rsid w:val="007B3537"/>
    <w:rsid w:val="007B3B9E"/>
    <w:rsid w:val="007B51FD"/>
    <w:rsid w:val="007B5FB4"/>
    <w:rsid w:val="007B6378"/>
    <w:rsid w:val="007B6456"/>
    <w:rsid w:val="007B6915"/>
    <w:rsid w:val="007B69C2"/>
    <w:rsid w:val="007B731C"/>
    <w:rsid w:val="007B7B25"/>
    <w:rsid w:val="007C0210"/>
    <w:rsid w:val="007C1120"/>
    <w:rsid w:val="007C21FA"/>
    <w:rsid w:val="007C5206"/>
    <w:rsid w:val="007C6546"/>
    <w:rsid w:val="007C6BDC"/>
    <w:rsid w:val="007C6F5B"/>
    <w:rsid w:val="007C7E8D"/>
    <w:rsid w:val="007D1D44"/>
    <w:rsid w:val="007D31C6"/>
    <w:rsid w:val="007D425F"/>
    <w:rsid w:val="007D5632"/>
    <w:rsid w:val="007D64A7"/>
    <w:rsid w:val="007D708E"/>
    <w:rsid w:val="007D7091"/>
    <w:rsid w:val="007E0762"/>
    <w:rsid w:val="007E3B6C"/>
    <w:rsid w:val="007E3BB3"/>
    <w:rsid w:val="007E3D7E"/>
    <w:rsid w:val="007E7277"/>
    <w:rsid w:val="007F106E"/>
    <w:rsid w:val="007F1DA7"/>
    <w:rsid w:val="007F21AC"/>
    <w:rsid w:val="007F2E75"/>
    <w:rsid w:val="007F3571"/>
    <w:rsid w:val="007F3FF1"/>
    <w:rsid w:val="007F4441"/>
    <w:rsid w:val="007F6DC6"/>
    <w:rsid w:val="007F7EAD"/>
    <w:rsid w:val="008005F6"/>
    <w:rsid w:val="00801125"/>
    <w:rsid w:val="00802889"/>
    <w:rsid w:val="00802CE4"/>
    <w:rsid w:val="00803748"/>
    <w:rsid w:val="00803B22"/>
    <w:rsid w:val="00804E98"/>
    <w:rsid w:val="00807025"/>
    <w:rsid w:val="00810C99"/>
    <w:rsid w:val="00812501"/>
    <w:rsid w:val="00812F3D"/>
    <w:rsid w:val="0081301E"/>
    <w:rsid w:val="00813951"/>
    <w:rsid w:val="008150F7"/>
    <w:rsid w:val="00815AB4"/>
    <w:rsid w:val="00817413"/>
    <w:rsid w:val="00820368"/>
    <w:rsid w:val="00821DE4"/>
    <w:rsid w:val="00823520"/>
    <w:rsid w:val="00825E69"/>
    <w:rsid w:val="00825F59"/>
    <w:rsid w:val="00826F0B"/>
    <w:rsid w:val="0083027E"/>
    <w:rsid w:val="00831747"/>
    <w:rsid w:val="00831A98"/>
    <w:rsid w:val="00832CC8"/>
    <w:rsid w:val="008333FB"/>
    <w:rsid w:val="008338E9"/>
    <w:rsid w:val="00834273"/>
    <w:rsid w:val="008347C9"/>
    <w:rsid w:val="00835FEF"/>
    <w:rsid w:val="0083609C"/>
    <w:rsid w:val="0083621C"/>
    <w:rsid w:val="008405AE"/>
    <w:rsid w:val="00840881"/>
    <w:rsid w:val="00845135"/>
    <w:rsid w:val="008451EC"/>
    <w:rsid w:val="00846C9C"/>
    <w:rsid w:val="00846D0F"/>
    <w:rsid w:val="00850150"/>
    <w:rsid w:val="00850154"/>
    <w:rsid w:val="008508FE"/>
    <w:rsid w:val="0085100F"/>
    <w:rsid w:val="008511EA"/>
    <w:rsid w:val="008513CA"/>
    <w:rsid w:val="008518AD"/>
    <w:rsid w:val="00851B5C"/>
    <w:rsid w:val="00852A5A"/>
    <w:rsid w:val="0085470F"/>
    <w:rsid w:val="00854CFF"/>
    <w:rsid w:val="00855469"/>
    <w:rsid w:val="0086046B"/>
    <w:rsid w:val="00861523"/>
    <w:rsid w:val="008629F2"/>
    <w:rsid w:val="00862A7A"/>
    <w:rsid w:val="00864552"/>
    <w:rsid w:val="00864B07"/>
    <w:rsid w:val="00865733"/>
    <w:rsid w:val="008666C4"/>
    <w:rsid w:val="00866E48"/>
    <w:rsid w:val="00870163"/>
    <w:rsid w:val="00871422"/>
    <w:rsid w:val="00872402"/>
    <w:rsid w:val="0087262D"/>
    <w:rsid w:val="00872957"/>
    <w:rsid w:val="00872BFE"/>
    <w:rsid w:val="00873B1E"/>
    <w:rsid w:val="00873CD1"/>
    <w:rsid w:val="008742A7"/>
    <w:rsid w:val="00874D7E"/>
    <w:rsid w:val="008772E3"/>
    <w:rsid w:val="0087759F"/>
    <w:rsid w:val="008775DD"/>
    <w:rsid w:val="008775E0"/>
    <w:rsid w:val="00877AAD"/>
    <w:rsid w:val="00880AC5"/>
    <w:rsid w:val="008815F7"/>
    <w:rsid w:val="0088265E"/>
    <w:rsid w:val="00882BB5"/>
    <w:rsid w:val="00883BBE"/>
    <w:rsid w:val="00884B0D"/>
    <w:rsid w:val="008855C0"/>
    <w:rsid w:val="0088574B"/>
    <w:rsid w:val="008874C3"/>
    <w:rsid w:val="00890760"/>
    <w:rsid w:val="008921DA"/>
    <w:rsid w:val="0089307B"/>
    <w:rsid w:val="00894FB7"/>
    <w:rsid w:val="00896F09"/>
    <w:rsid w:val="00897374"/>
    <w:rsid w:val="008A04E3"/>
    <w:rsid w:val="008A07CD"/>
    <w:rsid w:val="008A4B41"/>
    <w:rsid w:val="008A5B9D"/>
    <w:rsid w:val="008A5D2E"/>
    <w:rsid w:val="008A7A42"/>
    <w:rsid w:val="008A7C86"/>
    <w:rsid w:val="008B0154"/>
    <w:rsid w:val="008B09C3"/>
    <w:rsid w:val="008B332A"/>
    <w:rsid w:val="008B4AB5"/>
    <w:rsid w:val="008B4D3E"/>
    <w:rsid w:val="008C1552"/>
    <w:rsid w:val="008C25E9"/>
    <w:rsid w:val="008C2C74"/>
    <w:rsid w:val="008C4DD0"/>
    <w:rsid w:val="008C5673"/>
    <w:rsid w:val="008C5C91"/>
    <w:rsid w:val="008C7489"/>
    <w:rsid w:val="008D0AB7"/>
    <w:rsid w:val="008D0B8D"/>
    <w:rsid w:val="008D1B14"/>
    <w:rsid w:val="008D1E5F"/>
    <w:rsid w:val="008D1F01"/>
    <w:rsid w:val="008D3727"/>
    <w:rsid w:val="008D3946"/>
    <w:rsid w:val="008D5C27"/>
    <w:rsid w:val="008D7D5E"/>
    <w:rsid w:val="008E1BEA"/>
    <w:rsid w:val="008E4E55"/>
    <w:rsid w:val="008E560F"/>
    <w:rsid w:val="008E6147"/>
    <w:rsid w:val="008E6367"/>
    <w:rsid w:val="008E6F77"/>
    <w:rsid w:val="008F011C"/>
    <w:rsid w:val="008F10BD"/>
    <w:rsid w:val="008F2338"/>
    <w:rsid w:val="008F4AD5"/>
    <w:rsid w:val="008F4C1F"/>
    <w:rsid w:val="008F5A2E"/>
    <w:rsid w:val="008F64EF"/>
    <w:rsid w:val="008F6D7F"/>
    <w:rsid w:val="008F7B6B"/>
    <w:rsid w:val="0090156D"/>
    <w:rsid w:val="00902656"/>
    <w:rsid w:val="00903EE9"/>
    <w:rsid w:val="00904717"/>
    <w:rsid w:val="009062C7"/>
    <w:rsid w:val="00912C9D"/>
    <w:rsid w:val="00912ED7"/>
    <w:rsid w:val="00913326"/>
    <w:rsid w:val="0091541C"/>
    <w:rsid w:val="0091635E"/>
    <w:rsid w:val="00916734"/>
    <w:rsid w:val="00916B44"/>
    <w:rsid w:val="009179E3"/>
    <w:rsid w:val="00922C9B"/>
    <w:rsid w:val="00924AB8"/>
    <w:rsid w:val="00924B2E"/>
    <w:rsid w:val="009266CF"/>
    <w:rsid w:val="00930790"/>
    <w:rsid w:val="00930DFC"/>
    <w:rsid w:val="00931371"/>
    <w:rsid w:val="00931567"/>
    <w:rsid w:val="00933342"/>
    <w:rsid w:val="009359FF"/>
    <w:rsid w:val="00936109"/>
    <w:rsid w:val="00936DD7"/>
    <w:rsid w:val="00936F18"/>
    <w:rsid w:val="00940DF8"/>
    <w:rsid w:val="009417E3"/>
    <w:rsid w:val="009436D2"/>
    <w:rsid w:val="009465DB"/>
    <w:rsid w:val="0095361D"/>
    <w:rsid w:val="00954A2B"/>
    <w:rsid w:val="00955F99"/>
    <w:rsid w:val="00956ADE"/>
    <w:rsid w:val="009574BC"/>
    <w:rsid w:val="00957723"/>
    <w:rsid w:val="00957DC3"/>
    <w:rsid w:val="009609E1"/>
    <w:rsid w:val="00965576"/>
    <w:rsid w:val="00967AC5"/>
    <w:rsid w:val="00970CB9"/>
    <w:rsid w:val="00970FBC"/>
    <w:rsid w:val="00972F37"/>
    <w:rsid w:val="009742BA"/>
    <w:rsid w:val="009759AB"/>
    <w:rsid w:val="0097652C"/>
    <w:rsid w:val="00976A46"/>
    <w:rsid w:val="009801B8"/>
    <w:rsid w:val="00981A3E"/>
    <w:rsid w:val="00981B48"/>
    <w:rsid w:val="00983619"/>
    <w:rsid w:val="00983EA8"/>
    <w:rsid w:val="009853FD"/>
    <w:rsid w:val="00987630"/>
    <w:rsid w:val="00987F3E"/>
    <w:rsid w:val="009900D0"/>
    <w:rsid w:val="0099042A"/>
    <w:rsid w:val="00990877"/>
    <w:rsid w:val="00990A27"/>
    <w:rsid w:val="009926EF"/>
    <w:rsid w:val="009927C0"/>
    <w:rsid w:val="00994904"/>
    <w:rsid w:val="00994A9B"/>
    <w:rsid w:val="00994F2A"/>
    <w:rsid w:val="0099689C"/>
    <w:rsid w:val="00997F5E"/>
    <w:rsid w:val="009A0284"/>
    <w:rsid w:val="009A0904"/>
    <w:rsid w:val="009A15AD"/>
    <w:rsid w:val="009A3BDD"/>
    <w:rsid w:val="009A5420"/>
    <w:rsid w:val="009A558F"/>
    <w:rsid w:val="009A57B2"/>
    <w:rsid w:val="009A5BCE"/>
    <w:rsid w:val="009B2459"/>
    <w:rsid w:val="009B3B5D"/>
    <w:rsid w:val="009C16C2"/>
    <w:rsid w:val="009C1E8E"/>
    <w:rsid w:val="009C2544"/>
    <w:rsid w:val="009C3831"/>
    <w:rsid w:val="009C4E29"/>
    <w:rsid w:val="009C5226"/>
    <w:rsid w:val="009C5E9B"/>
    <w:rsid w:val="009C679C"/>
    <w:rsid w:val="009C6C3A"/>
    <w:rsid w:val="009C7632"/>
    <w:rsid w:val="009D396B"/>
    <w:rsid w:val="009D5EF8"/>
    <w:rsid w:val="009D6322"/>
    <w:rsid w:val="009D7538"/>
    <w:rsid w:val="009E2754"/>
    <w:rsid w:val="009E2D80"/>
    <w:rsid w:val="009E2EAE"/>
    <w:rsid w:val="009E3BBA"/>
    <w:rsid w:val="009E3C42"/>
    <w:rsid w:val="009E4173"/>
    <w:rsid w:val="009E4757"/>
    <w:rsid w:val="009E54B6"/>
    <w:rsid w:val="009E6E0A"/>
    <w:rsid w:val="009E6F9A"/>
    <w:rsid w:val="009F0151"/>
    <w:rsid w:val="009F1701"/>
    <w:rsid w:val="009F4878"/>
    <w:rsid w:val="009F4942"/>
    <w:rsid w:val="009F6A13"/>
    <w:rsid w:val="009F7007"/>
    <w:rsid w:val="009F74F3"/>
    <w:rsid w:val="009F7FC3"/>
    <w:rsid w:val="00A00B37"/>
    <w:rsid w:val="00A00F15"/>
    <w:rsid w:val="00A011E9"/>
    <w:rsid w:val="00A012EB"/>
    <w:rsid w:val="00A036A6"/>
    <w:rsid w:val="00A03BA3"/>
    <w:rsid w:val="00A058C0"/>
    <w:rsid w:val="00A061B8"/>
    <w:rsid w:val="00A06AC1"/>
    <w:rsid w:val="00A10280"/>
    <w:rsid w:val="00A1388C"/>
    <w:rsid w:val="00A14087"/>
    <w:rsid w:val="00A15885"/>
    <w:rsid w:val="00A20048"/>
    <w:rsid w:val="00A20D93"/>
    <w:rsid w:val="00A2133E"/>
    <w:rsid w:val="00A214B8"/>
    <w:rsid w:val="00A21E9C"/>
    <w:rsid w:val="00A228EB"/>
    <w:rsid w:val="00A22D51"/>
    <w:rsid w:val="00A232BD"/>
    <w:rsid w:val="00A23576"/>
    <w:rsid w:val="00A23856"/>
    <w:rsid w:val="00A24591"/>
    <w:rsid w:val="00A264A5"/>
    <w:rsid w:val="00A302D0"/>
    <w:rsid w:val="00A3183A"/>
    <w:rsid w:val="00A318AE"/>
    <w:rsid w:val="00A33B3D"/>
    <w:rsid w:val="00A34429"/>
    <w:rsid w:val="00A3463C"/>
    <w:rsid w:val="00A3493B"/>
    <w:rsid w:val="00A34B25"/>
    <w:rsid w:val="00A377A7"/>
    <w:rsid w:val="00A37923"/>
    <w:rsid w:val="00A415CE"/>
    <w:rsid w:val="00A41636"/>
    <w:rsid w:val="00A431B1"/>
    <w:rsid w:val="00A43854"/>
    <w:rsid w:val="00A44E88"/>
    <w:rsid w:val="00A45AD9"/>
    <w:rsid w:val="00A50AAE"/>
    <w:rsid w:val="00A50AAF"/>
    <w:rsid w:val="00A51B88"/>
    <w:rsid w:val="00A54073"/>
    <w:rsid w:val="00A54362"/>
    <w:rsid w:val="00A546C9"/>
    <w:rsid w:val="00A564C8"/>
    <w:rsid w:val="00A57014"/>
    <w:rsid w:val="00A60E6E"/>
    <w:rsid w:val="00A61091"/>
    <w:rsid w:val="00A62744"/>
    <w:rsid w:val="00A62B0F"/>
    <w:rsid w:val="00A6315A"/>
    <w:rsid w:val="00A64F2D"/>
    <w:rsid w:val="00A652A6"/>
    <w:rsid w:val="00A66837"/>
    <w:rsid w:val="00A677F9"/>
    <w:rsid w:val="00A70217"/>
    <w:rsid w:val="00A7051E"/>
    <w:rsid w:val="00A705E5"/>
    <w:rsid w:val="00A72D11"/>
    <w:rsid w:val="00A7377B"/>
    <w:rsid w:val="00A750BC"/>
    <w:rsid w:val="00A758FE"/>
    <w:rsid w:val="00A76A3F"/>
    <w:rsid w:val="00A7713E"/>
    <w:rsid w:val="00A77204"/>
    <w:rsid w:val="00A80AF6"/>
    <w:rsid w:val="00A82AF8"/>
    <w:rsid w:val="00A83A97"/>
    <w:rsid w:val="00A85962"/>
    <w:rsid w:val="00A869D1"/>
    <w:rsid w:val="00A914A3"/>
    <w:rsid w:val="00A91A5B"/>
    <w:rsid w:val="00A92E82"/>
    <w:rsid w:val="00A92F2C"/>
    <w:rsid w:val="00A93FC6"/>
    <w:rsid w:val="00A9487F"/>
    <w:rsid w:val="00A96ED1"/>
    <w:rsid w:val="00A97416"/>
    <w:rsid w:val="00AA07A2"/>
    <w:rsid w:val="00AA082C"/>
    <w:rsid w:val="00AA1425"/>
    <w:rsid w:val="00AA45DD"/>
    <w:rsid w:val="00AA5EFE"/>
    <w:rsid w:val="00AA64F9"/>
    <w:rsid w:val="00AA6DE1"/>
    <w:rsid w:val="00AA7607"/>
    <w:rsid w:val="00AB1162"/>
    <w:rsid w:val="00AB12CE"/>
    <w:rsid w:val="00AB397A"/>
    <w:rsid w:val="00AB56BA"/>
    <w:rsid w:val="00AB75C5"/>
    <w:rsid w:val="00AB7E2C"/>
    <w:rsid w:val="00AC0123"/>
    <w:rsid w:val="00AC1252"/>
    <w:rsid w:val="00AC17C3"/>
    <w:rsid w:val="00AC1E0C"/>
    <w:rsid w:val="00AC2375"/>
    <w:rsid w:val="00AC4008"/>
    <w:rsid w:val="00AC4E10"/>
    <w:rsid w:val="00AC5EE5"/>
    <w:rsid w:val="00AC6273"/>
    <w:rsid w:val="00AC67BA"/>
    <w:rsid w:val="00AC6E6F"/>
    <w:rsid w:val="00AC7D36"/>
    <w:rsid w:val="00AD24B4"/>
    <w:rsid w:val="00AD28C6"/>
    <w:rsid w:val="00AD2CE3"/>
    <w:rsid w:val="00AD3D2D"/>
    <w:rsid w:val="00AD55F7"/>
    <w:rsid w:val="00AD69B9"/>
    <w:rsid w:val="00AE3B16"/>
    <w:rsid w:val="00AE49F0"/>
    <w:rsid w:val="00AE601C"/>
    <w:rsid w:val="00AF140F"/>
    <w:rsid w:val="00AF25DB"/>
    <w:rsid w:val="00AF2B6F"/>
    <w:rsid w:val="00AF2ED3"/>
    <w:rsid w:val="00AF4B57"/>
    <w:rsid w:val="00AF4CD2"/>
    <w:rsid w:val="00AF560A"/>
    <w:rsid w:val="00AF5C9D"/>
    <w:rsid w:val="00B0098A"/>
    <w:rsid w:val="00B0127E"/>
    <w:rsid w:val="00B027FF"/>
    <w:rsid w:val="00B03777"/>
    <w:rsid w:val="00B04BE7"/>
    <w:rsid w:val="00B04F96"/>
    <w:rsid w:val="00B05B48"/>
    <w:rsid w:val="00B06A61"/>
    <w:rsid w:val="00B073CC"/>
    <w:rsid w:val="00B078A6"/>
    <w:rsid w:val="00B110EA"/>
    <w:rsid w:val="00B133B7"/>
    <w:rsid w:val="00B13C49"/>
    <w:rsid w:val="00B14270"/>
    <w:rsid w:val="00B14B50"/>
    <w:rsid w:val="00B15F6F"/>
    <w:rsid w:val="00B17AEB"/>
    <w:rsid w:val="00B21ED2"/>
    <w:rsid w:val="00B2219C"/>
    <w:rsid w:val="00B22769"/>
    <w:rsid w:val="00B22B3D"/>
    <w:rsid w:val="00B230A0"/>
    <w:rsid w:val="00B23569"/>
    <w:rsid w:val="00B24766"/>
    <w:rsid w:val="00B259D8"/>
    <w:rsid w:val="00B27B84"/>
    <w:rsid w:val="00B27B8C"/>
    <w:rsid w:val="00B308E8"/>
    <w:rsid w:val="00B327F9"/>
    <w:rsid w:val="00B343A7"/>
    <w:rsid w:val="00B36457"/>
    <w:rsid w:val="00B365C6"/>
    <w:rsid w:val="00B37CBD"/>
    <w:rsid w:val="00B37FE4"/>
    <w:rsid w:val="00B4249C"/>
    <w:rsid w:val="00B42AF1"/>
    <w:rsid w:val="00B43686"/>
    <w:rsid w:val="00B505F2"/>
    <w:rsid w:val="00B527FA"/>
    <w:rsid w:val="00B530A7"/>
    <w:rsid w:val="00B57BA1"/>
    <w:rsid w:val="00B60557"/>
    <w:rsid w:val="00B60FB4"/>
    <w:rsid w:val="00B61530"/>
    <w:rsid w:val="00B62B83"/>
    <w:rsid w:val="00B6444B"/>
    <w:rsid w:val="00B64E12"/>
    <w:rsid w:val="00B65CC7"/>
    <w:rsid w:val="00B66E12"/>
    <w:rsid w:val="00B66EB7"/>
    <w:rsid w:val="00B676F2"/>
    <w:rsid w:val="00B67ED3"/>
    <w:rsid w:val="00B7259A"/>
    <w:rsid w:val="00B73C1B"/>
    <w:rsid w:val="00B75A85"/>
    <w:rsid w:val="00B77AF8"/>
    <w:rsid w:val="00B808FB"/>
    <w:rsid w:val="00B808FF"/>
    <w:rsid w:val="00B80FF7"/>
    <w:rsid w:val="00B81440"/>
    <w:rsid w:val="00B82347"/>
    <w:rsid w:val="00B8291E"/>
    <w:rsid w:val="00B84031"/>
    <w:rsid w:val="00B858CD"/>
    <w:rsid w:val="00B85E3B"/>
    <w:rsid w:val="00B86887"/>
    <w:rsid w:val="00B879EB"/>
    <w:rsid w:val="00B905E8"/>
    <w:rsid w:val="00B93D35"/>
    <w:rsid w:val="00B949D8"/>
    <w:rsid w:val="00B949EC"/>
    <w:rsid w:val="00B96BB5"/>
    <w:rsid w:val="00B96ECA"/>
    <w:rsid w:val="00B979A3"/>
    <w:rsid w:val="00BA0926"/>
    <w:rsid w:val="00BA21AF"/>
    <w:rsid w:val="00BA2501"/>
    <w:rsid w:val="00BA33B0"/>
    <w:rsid w:val="00BA6788"/>
    <w:rsid w:val="00BA6EF9"/>
    <w:rsid w:val="00BB0EC2"/>
    <w:rsid w:val="00BB1AA4"/>
    <w:rsid w:val="00BB3ABD"/>
    <w:rsid w:val="00BB41D9"/>
    <w:rsid w:val="00BB5575"/>
    <w:rsid w:val="00BB60A7"/>
    <w:rsid w:val="00BC092A"/>
    <w:rsid w:val="00BC0B98"/>
    <w:rsid w:val="00BC1506"/>
    <w:rsid w:val="00BC2EDC"/>
    <w:rsid w:val="00BC365D"/>
    <w:rsid w:val="00BC38F2"/>
    <w:rsid w:val="00BC46FD"/>
    <w:rsid w:val="00BC5468"/>
    <w:rsid w:val="00BC7F7C"/>
    <w:rsid w:val="00BD0629"/>
    <w:rsid w:val="00BD13EB"/>
    <w:rsid w:val="00BD212D"/>
    <w:rsid w:val="00BD2B5C"/>
    <w:rsid w:val="00BD4AC9"/>
    <w:rsid w:val="00BD568D"/>
    <w:rsid w:val="00BD59F0"/>
    <w:rsid w:val="00BD5FB7"/>
    <w:rsid w:val="00BE1F93"/>
    <w:rsid w:val="00BE433A"/>
    <w:rsid w:val="00BE4440"/>
    <w:rsid w:val="00BE5373"/>
    <w:rsid w:val="00BF02F0"/>
    <w:rsid w:val="00BF0CCE"/>
    <w:rsid w:val="00BF122D"/>
    <w:rsid w:val="00BF16F9"/>
    <w:rsid w:val="00BF4EAE"/>
    <w:rsid w:val="00BF6487"/>
    <w:rsid w:val="00C00F6C"/>
    <w:rsid w:val="00C0247F"/>
    <w:rsid w:val="00C03097"/>
    <w:rsid w:val="00C0444E"/>
    <w:rsid w:val="00C05E66"/>
    <w:rsid w:val="00C06188"/>
    <w:rsid w:val="00C06500"/>
    <w:rsid w:val="00C069C5"/>
    <w:rsid w:val="00C07378"/>
    <w:rsid w:val="00C1482A"/>
    <w:rsid w:val="00C14A1C"/>
    <w:rsid w:val="00C15490"/>
    <w:rsid w:val="00C164A8"/>
    <w:rsid w:val="00C16697"/>
    <w:rsid w:val="00C16D53"/>
    <w:rsid w:val="00C2041C"/>
    <w:rsid w:val="00C2247A"/>
    <w:rsid w:val="00C22867"/>
    <w:rsid w:val="00C24F0E"/>
    <w:rsid w:val="00C26281"/>
    <w:rsid w:val="00C31C53"/>
    <w:rsid w:val="00C32869"/>
    <w:rsid w:val="00C41637"/>
    <w:rsid w:val="00C461B3"/>
    <w:rsid w:val="00C4690C"/>
    <w:rsid w:val="00C46F9F"/>
    <w:rsid w:val="00C4726E"/>
    <w:rsid w:val="00C5249F"/>
    <w:rsid w:val="00C538B0"/>
    <w:rsid w:val="00C576C0"/>
    <w:rsid w:val="00C60669"/>
    <w:rsid w:val="00C61581"/>
    <w:rsid w:val="00C632B8"/>
    <w:rsid w:val="00C63EB2"/>
    <w:rsid w:val="00C64FE8"/>
    <w:rsid w:val="00C65AE9"/>
    <w:rsid w:val="00C67736"/>
    <w:rsid w:val="00C72955"/>
    <w:rsid w:val="00C732A2"/>
    <w:rsid w:val="00C73F03"/>
    <w:rsid w:val="00C744C3"/>
    <w:rsid w:val="00C7462B"/>
    <w:rsid w:val="00C75CBB"/>
    <w:rsid w:val="00C76333"/>
    <w:rsid w:val="00C765A7"/>
    <w:rsid w:val="00C80598"/>
    <w:rsid w:val="00C811A6"/>
    <w:rsid w:val="00C81D81"/>
    <w:rsid w:val="00C8329F"/>
    <w:rsid w:val="00C854D8"/>
    <w:rsid w:val="00C87F59"/>
    <w:rsid w:val="00C9147E"/>
    <w:rsid w:val="00C91D04"/>
    <w:rsid w:val="00C923AD"/>
    <w:rsid w:val="00C93350"/>
    <w:rsid w:val="00C93824"/>
    <w:rsid w:val="00C95CD2"/>
    <w:rsid w:val="00C972E8"/>
    <w:rsid w:val="00C97795"/>
    <w:rsid w:val="00C97D5C"/>
    <w:rsid w:val="00CA02E3"/>
    <w:rsid w:val="00CA088D"/>
    <w:rsid w:val="00CA2FA6"/>
    <w:rsid w:val="00CA765C"/>
    <w:rsid w:val="00CA7DA7"/>
    <w:rsid w:val="00CB0F29"/>
    <w:rsid w:val="00CB440B"/>
    <w:rsid w:val="00CB632D"/>
    <w:rsid w:val="00CC0A53"/>
    <w:rsid w:val="00CC0A66"/>
    <w:rsid w:val="00CC1689"/>
    <w:rsid w:val="00CC1B86"/>
    <w:rsid w:val="00CC289A"/>
    <w:rsid w:val="00CC379A"/>
    <w:rsid w:val="00CC466F"/>
    <w:rsid w:val="00CC467F"/>
    <w:rsid w:val="00CC5031"/>
    <w:rsid w:val="00CC5841"/>
    <w:rsid w:val="00CC661A"/>
    <w:rsid w:val="00CC6B12"/>
    <w:rsid w:val="00CC79A1"/>
    <w:rsid w:val="00CD08E5"/>
    <w:rsid w:val="00CD25E6"/>
    <w:rsid w:val="00CD26E5"/>
    <w:rsid w:val="00CD34EA"/>
    <w:rsid w:val="00CD414E"/>
    <w:rsid w:val="00CD4B08"/>
    <w:rsid w:val="00CD6A6C"/>
    <w:rsid w:val="00CE59DA"/>
    <w:rsid w:val="00CE799F"/>
    <w:rsid w:val="00CE7B15"/>
    <w:rsid w:val="00CE7D0A"/>
    <w:rsid w:val="00CF376F"/>
    <w:rsid w:val="00CF3BCB"/>
    <w:rsid w:val="00CF412C"/>
    <w:rsid w:val="00CF4E76"/>
    <w:rsid w:val="00CF695B"/>
    <w:rsid w:val="00CF6BDC"/>
    <w:rsid w:val="00CF70CA"/>
    <w:rsid w:val="00CF7AA4"/>
    <w:rsid w:val="00D0392F"/>
    <w:rsid w:val="00D03E0F"/>
    <w:rsid w:val="00D060AA"/>
    <w:rsid w:val="00D06B2D"/>
    <w:rsid w:val="00D06ECE"/>
    <w:rsid w:val="00D07FD5"/>
    <w:rsid w:val="00D1107E"/>
    <w:rsid w:val="00D11277"/>
    <w:rsid w:val="00D113F4"/>
    <w:rsid w:val="00D11C69"/>
    <w:rsid w:val="00D167DA"/>
    <w:rsid w:val="00D16CBB"/>
    <w:rsid w:val="00D20AAD"/>
    <w:rsid w:val="00D230F7"/>
    <w:rsid w:val="00D241FA"/>
    <w:rsid w:val="00D24E97"/>
    <w:rsid w:val="00D26938"/>
    <w:rsid w:val="00D27871"/>
    <w:rsid w:val="00D30B06"/>
    <w:rsid w:val="00D31955"/>
    <w:rsid w:val="00D31F8A"/>
    <w:rsid w:val="00D3201A"/>
    <w:rsid w:val="00D33591"/>
    <w:rsid w:val="00D33B9B"/>
    <w:rsid w:val="00D33EBC"/>
    <w:rsid w:val="00D3585F"/>
    <w:rsid w:val="00D35A33"/>
    <w:rsid w:val="00D36AB9"/>
    <w:rsid w:val="00D40A0C"/>
    <w:rsid w:val="00D40F27"/>
    <w:rsid w:val="00D41AC5"/>
    <w:rsid w:val="00D41C65"/>
    <w:rsid w:val="00D42058"/>
    <w:rsid w:val="00D44145"/>
    <w:rsid w:val="00D44777"/>
    <w:rsid w:val="00D44842"/>
    <w:rsid w:val="00D46045"/>
    <w:rsid w:val="00D46DFB"/>
    <w:rsid w:val="00D475A3"/>
    <w:rsid w:val="00D50A2A"/>
    <w:rsid w:val="00D512F2"/>
    <w:rsid w:val="00D523AA"/>
    <w:rsid w:val="00D52DED"/>
    <w:rsid w:val="00D5332D"/>
    <w:rsid w:val="00D541C4"/>
    <w:rsid w:val="00D5463F"/>
    <w:rsid w:val="00D55D68"/>
    <w:rsid w:val="00D5750C"/>
    <w:rsid w:val="00D62765"/>
    <w:rsid w:val="00D62F75"/>
    <w:rsid w:val="00D638B1"/>
    <w:rsid w:val="00D6424E"/>
    <w:rsid w:val="00D6435D"/>
    <w:rsid w:val="00D649F5"/>
    <w:rsid w:val="00D6507E"/>
    <w:rsid w:val="00D66811"/>
    <w:rsid w:val="00D673F8"/>
    <w:rsid w:val="00D67C1A"/>
    <w:rsid w:val="00D67FD4"/>
    <w:rsid w:val="00D7332A"/>
    <w:rsid w:val="00D73767"/>
    <w:rsid w:val="00D7403C"/>
    <w:rsid w:val="00D7452C"/>
    <w:rsid w:val="00D74EA3"/>
    <w:rsid w:val="00D75F6E"/>
    <w:rsid w:val="00D8051C"/>
    <w:rsid w:val="00D8067D"/>
    <w:rsid w:val="00D80D6C"/>
    <w:rsid w:val="00D81700"/>
    <w:rsid w:val="00D82F60"/>
    <w:rsid w:val="00D84873"/>
    <w:rsid w:val="00D84D8B"/>
    <w:rsid w:val="00D853B1"/>
    <w:rsid w:val="00D871CA"/>
    <w:rsid w:val="00D90A21"/>
    <w:rsid w:val="00D90CE8"/>
    <w:rsid w:val="00D9118F"/>
    <w:rsid w:val="00D914B1"/>
    <w:rsid w:val="00D91D35"/>
    <w:rsid w:val="00D942B7"/>
    <w:rsid w:val="00D94648"/>
    <w:rsid w:val="00D9638D"/>
    <w:rsid w:val="00D963C3"/>
    <w:rsid w:val="00DA0310"/>
    <w:rsid w:val="00DA0C50"/>
    <w:rsid w:val="00DA0CFB"/>
    <w:rsid w:val="00DA1634"/>
    <w:rsid w:val="00DA20F2"/>
    <w:rsid w:val="00DA3C00"/>
    <w:rsid w:val="00DA569F"/>
    <w:rsid w:val="00DB0AAC"/>
    <w:rsid w:val="00DB4067"/>
    <w:rsid w:val="00DB45C3"/>
    <w:rsid w:val="00DB67F9"/>
    <w:rsid w:val="00DB7338"/>
    <w:rsid w:val="00DB7E3F"/>
    <w:rsid w:val="00DC0060"/>
    <w:rsid w:val="00DC00B9"/>
    <w:rsid w:val="00DC098B"/>
    <w:rsid w:val="00DC17B5"/>
    <w:rsid w:val="00DC19AC"/>
    <w:rsid w:val="00DC2C0E"/>
    <w:rsid w:val="00DC2F5A"/>
    <w:rsid w:val="00DC4216"/>
    <w:rsid w:val="00DC50FC"/>
    <w:rsid w:val="00DC52E7"/>
    <w:rsid w:val="00DC5619"/>
    <w:rsid w:val="00DC5F03"/>
    <w:rsid w:val="00DD0020"/>
    <w:rsid w:val="00DD38C8"/>
    <w:rsid w:val="00DD542F"/>
    <w:rsid w:val="00DD5E49"/>
    <w:rsid w:val="00DD5EE0"/>
    <w:rsid w:val="00DD644E"/>
    <w:rsid w:val="00DE163D"/>
    <w:rsid w:val="00DE1D8B"/>
    <w:rsid w:val="00DE1E33"/>
    <w:rsid w:val="00DE280F"/>
    <w:rsid w:val="00DE44BB"/>
    <w:rsid w:val="00DE70A0"/>
    <w:rsid w:val="00DE734A"/>
    <w:rsid w:val="00DF133A"/>
    <w:rsid w:val="00DF1A88"/>
    <w:rsid w:val="00DF2123"/>
    <w:rsid w:val="00DF309E"/>
    <w:rsid w:val="00DF5863"/>
    <w:rsid w:val="00DF7C15"/>
    <w:rsid w:val="00E00AC8"/>
    <w:rsid w:val="00E00C92"/>
    <w:rsid w:val="00E019CF"/>
    <w:rsid w:val="00E030A3"/>
    <w:rsid w:val="00E03A3B"/>
    <w:rsid w:val="00E03DC5"/>
    <w:rsid w:val="00E046F8"/>
    <w:rsid w:val="00E048F4"/>
    <w:rsid w:val="00E053C9"/>
    <w:rsid w:val="00E12368"/>
    <w:rsid w:val="00E12DDB"/>
    <w:rsid w:val="00E131AF"/>
    <w:rsid w:val="00E145BD"/>
    <w:rsid w:val="00E14DBB"/>
    <w:rsid w:val="00E14DFB"/>
    <w:rsid w:val="00E16A20"/>
    <w:rsid w:val="00E17B7F"/>
    <w:rsid w:val="00E20130"/>
    <w:rsid w:val="00E226EB"/>
    <w:rsid w:val="00E22A98"/>
    <w:rsid w:val="00E23976"/>
    <w:rsid w:val="00E23DEB"/>
    <w:rsid w:val="00E25904"/>
    <w:rsid w:val="00E261B1"/>
    <w:rsid w:val="00E27863"/>
    <w:rsid w:val="00E279B8"/>
    <w:rsid w:val="00E27C1A"/>
    <w:rsid w:val="00E27D51"/>
    <w:rsid w:val="00E310F2"/>
    <w:rsid w:val="00E32B43"/>
    <w:rsid w:val="00E331A8"/>
    <w:rsid w:val="00E336A7"/>
    <w:rsid w:val="00E33983"/>
    <w:rsid w:val="00E339A0"/>
    <w:rsid w:val="00E3475D"/>
    <w:rsid w:val="00E348DE"/>
    <w:rsid w:val="00E36C39"/>
    <w:rsid w:val="00E37227"/>
    <w:rsid w:val="00E37679"/>
    <w:rsid w:val="00E378D5"/>
    <w:rsid w:val="00E403FE"/>
    <w:rsid w:val="00E40D5C"/>
    <w:rsid w:val="00E436F5"/>
    <w:rsid w:val="00E43977"/>
    <w:rsid w:val="00E4427C"/>
    <w:rsid w:val="00E44429"/>
    <w:rsid w:val="00E45D2A"/>
    <w:rsid w:val="00E46DD9"/>
    <w:rsid w:val="00E4734E"/>
    <w:rsid w:val="00E50A62"/>
    <w:rsid w:val="00E5138B"/>
    <w:rsid w:val="00E528E3"/>
    <w:rsid w:val="00E53F8B"/>
    <w:rsid w:val="00E54580"/>
    <w:rsid w:val="00E54719"/>
    <w:rsid w:val="00E55909"/>
    <w:rsid w:val="00E607CE"/>
    <w:rsid w:val="00E6118A"/>
    <w:rsid w:val="00E63123"/>
    <w:rsid w:val="00E6340F"/>
    <w:rsid w:val="00E63A35"/>
    <w:rsid w:val="00E63EBD"/>
    <w:rsid w:val="00E6591C"/>
    <w:rsid w:val="00E65F17"/>
    <w:rsid w:val="00E66710"/>
    <w:rsid w:val="00E67E28"/>
    <w:rsid w:val="00E70B64"/>
    <w:rsid w:val="00E719B0"/>
    <w:rsid w:val="00E73832"/>
    <w:rsid w:val="00E74758"/>
    <w:rsid w:val="00E74830"/>
    <w:rsid w:val="00E76D92"/>
    <w:rsid w:val="00E771D0"/>
    <w:rsid w:val="00E80BEF"/>
    <w:rsid w:val="00E82F3E"/>
    <w:rsid w:val="00E83867"/>
    <w:rsid w:val="00E84179"/>
    <w:rsid w:val="00E847AE"/>
    <w:rsid w:val="00E84B48"/>
    <w:rsid w:val="00E8713A"/>
    <w:rsid w:val="00E9196C"/>
    <w:rsid w:val="00E9281C"/>
    <w:rsid w:val="00E92C95"/>
    <w:rsid w:val="00E967D5"/>
    <w:rsid w:val="00E96F47"/>
    <w:rsid w:val="00EA0859"/>
    <w:rsid w:val="00EA2004"/>
    <w:rsid w:val="00EA4E73"/>
    <w:rsid w:val="00EA5AF2"/>
    <w:rsid w:val="00EA5CA3"/>
    <w:rsid w:val="00EA782F"/>
    <w:rsid w:val="00EA7E43"/>
    <w:rsid w:val="00EB0633"/>
    <w:rsid w:val="00EB2CE6"/>
    <w:rsid w:val="00EB49CA"/>
    <w:rsid w:val="00EB4AB8"/>
    <w:rsid w:val="00EB6300"/>
    <w:rsid w:val="00EC09CF"/>
    <w:rsid w:val="00EC1195"/>
    <w:rsid w:val="00EC1FF9"/>
    <w:rsid w:val="00EC302C"/>
    <w:rsid w:val="00EC4423"/>
    <w:rsid w:val="00EC48FB"/>
    <w:rsid w:val="00EC518D"/>
    <w:rsid w:val="00EC5A6E"/>
    <w:rsid w:val="00EC6393"/>
    <w:rsid w:val="00EC6A5D"/>
    <w:rsid w:val="00EC73DD"/>
    <w:rsid w:val="00EC79DA"/>
    <w:rsid w:val="00ED09C3"/>
    <w:rsid w:val="00ED126E"/>
    <w:rsid w:val="00ED20DC"/>
    <w:rsid w:val="00ED30D3"/>
    <w:rsid w:val="00ED342F"/>
    <w:rsid w:val="00ED4FB3"/>
    <w:rsid w:val="00ED67BD"/>
    <w:rsid w:val="00ED6974"/>
    <w:rsid w:val="00ED6D7F"/>
    <w:rsid w:val="00ED7904"/>
    <w:rsid w:val="00EE141C"/>
    <w:rsid w:val="00EE2BB5"/>
    <w:rsid w:val="00EE2DDF"/>
    <w:rsid w:val="00EE3FD3"/>
    <w:rsid w:val="00EE4EA6"/>
    <w:rsid w:val="00EE556D"/>
    <w:rsid w:val="00EF0262"/>
    <w:rsid w:val="00EF02FB"/>
    <w:rsid w:val="00EF0C57"/>
    <w:rsid w:val="00EF1458"/>
    <w:rsid w:val="00EF17BA"/>
    <w:rsid w:val="00EF2AF6"/>
    <w:rsid w:val="00EF2BEB"/>
    <w:rsid w:val="00EF323E"/>
    <w:rsid w:val="00EF4A0C"/>
    <w:rsid w:val="00EF4CBA"/>
    <w:rsid w:val="00EF7BAF"/>
    <w:rsid w:val="00F002EF"/>
    <w:rsid w:val="00F011C3"/>
    <w:rsid w:val="00F028CA"/>
    <w:rsid w:val="00F02E73"/>
    <w:rsid w:val="00F05875"/>
    <w:rsid w:val="00F058EA"/>
    <w:rsid w:val="00F068F3"/>
    <w:rsid w:val="00F10DBD"/>
    <w:rsid w:val="00F13251"/>
    <w:rsid w:val="00F1383B"/>
    <w:rsid w:val="00F14AA0"/>
    <w:rsid w:val="00F161E4"/>
    <w:rsid w:val="00F20E25"/>
    <w:rsid w:val="00F22498"/>
    <w:rsid w:val="00F227A2"/>
    <w:rsid w:val="00F24936"/>
    <w:rsid w:val="00F24BB4"/>
    <w:rsid w:val="00F24FA1"/>
    <w:rsid w:val="00F251AE"/>
    <w:rsid w:val="00F25A09"/>
    <w:rsid w:val="00F26BA0"/>
    <w:rsid w:val="00F26E09"/>
    <w:rsid w:val="00F27147"/>
    <w:rsid w:val="00F2723E"/>
    <w:rsid w:val="00F31969"/>
    <w:rsid w:val="00F31FAD"/>
    <w:rsid w:val="00F32416"/>
    <w:rsid w:val="00F32579"/>
    <w:rsid w:val="00F32AE7"/>
    <w:rsid w:val="00F3366C"/>
    <w:rsid w:val="00F33E7D"/>
    <w:rsid w:val="00F349D0"/>
    <w:rsid w:val="00F35180"/>
    <w:rsid w:val="00F4182E"/>
    <w:rsid w:val="00F418AF"/>
    <w:rsid w:val="00F41EC5"/>
    <w:rsid w:val="00F43058"/>
    <w:rsid w:val="00F434C7"/>
    <w:rsid w:val="00F4502B"/>
    <w:rsid w:val="00F45A13"/>
    <w:rsid w:val="00F45E64"/>
    <w:rsid w:val="00F461DF"/>
    <w:rsid w:val="00F466ED"/>
    <w:rsid w:val="00F5241E"/>
    <w:rsid w:val="00F53B32"/>
    <w:rsid w:val="00F5426F"/>
    <w:rsid w:val="00F54CE1"/>
    <w:rsid w:val="00F57B6B"/>
    <w:rsid w:val="00F57CB2"/>
    <w:rsid w:val="00F60DDA"/>
    <w:rsid w:val="00F62011"/>
    <w:rsid w:val="00F6297F"/>
    <w:rsid w:val="00F6328F"/>
    <w:rsid w:val="00F671A8"/>
    <w:rsid w:val="00F7089E"/>
    <w:rsid w:val="00F70D82"/>
    <w:rsid w:val="00F71307"/>
    <w:rsid w:val="00F714D1"/>
    <w:rsid w:val="00F739F8"/>
    <w:rsid w:val="00F746B4"/>
    <w:rsid w:val="00F7503D"/>
    <w:rsid w:val="00F753E2"/>
    <w:rsid w:val="00F75E28"/>
    <w:rsid w:val="00F763F0"/>
    <w:rsid w:val="00F8022D"/>
    <w:rsid w:val="00F819CA"/>
    <w:rsid w:val="00F82ACB"/>
    <w:rsid w:val="00F82F79"/>
    <w:rsid w:val="00F843F3"/>
    <w:rsid w:val="00F85274"/>
    <w:rsid w:val="00F859C5"/>
    <w:rsid w:val="00F86B32"/>
    <w:rsid w:val="00F86C41"/>
    <w:rsid w:val="00F86E77"/>
    <w:rsid w:val="00F878E7"/>
    <w:rsid w:val="00F90E1B"/>
    <w:rsid w:val="00F92E53"/>
    <w:rsid w:val="00F940A9"/>
    <w:rsid w:val="00F95235"/>
    <w:rsid w:val="00F95C42"/>
    <w:rsid w:val="00F96FDA"/>
    <w:rsid w:val="00F9770E"/>
    <w:rsid w:val="00F97E9B"/>
    <w:rsid w:val="00FA07DE"/>
    <w:rsid w:val="00FA09B7"/>
    <w:rsid w:val="00FA105B"/>
    <w:rsid w:val="00FA253B"/>
    <w:rsid w:val="00FA28AC"/>
    <w:rsid w:val="00FA2CBE"/>
    <w:rsid w:val="00FA3024"/>
    <w:rsid w:val="00FA6E00"/>
    <w:rsid w:val="00FB001C"/>
    <w:rsid w:val="00FB1E13"/>
    <w:rsid w:val="00FB234F"/>
    <w:rsid w:val="00FB3495"/>
    <w:rsid w:val="00FB3FAB"/>
    <w:rsid w:val="00FB4DD3"/>
    <w:rsid w:val="00FC0381"/>
    <w:rsid w:val="00FC087D"/>
    <w:rsid w:val="00FC10B6"/>
    <w:rsid w:val="00FC382B"/>
    <w:rsid w:val="00FC3B3C"/>
    <w:rsid w:val="00FC5171"/>
    <w:rsid w:val="00FC56A5"/>
    <w:rsid w:val="00FC6968"/>
    <w:rsid w:val="00FC6E79"/>
    <w:rsid w:val="00FC78FF"/>
    <w:rsid w:val="00FD194A"/>
    <w:rsid w:val="00FD198B"/>
    <w:rsid w:val="00FD1D1F"/>
    <w:rsid w:val="00FD3AE0"/>
    <w:rsid w:val="00FD43CB"/>
    <w:rsid w:val="00FD57DE"/>
    <w:rsid w:val="00FD61B7"/>
    <w:rsid w:val="00FD75AC"/>
    <w:rsid w:val="00FE2116"/>
    <w:rsid w:val="00FE3F52"/>
    <w:rsid w:val="00FE5167"/>
    <w:rsid w:val="00FE6280"/>
    <w:rsid w:val="00FE6F74"/>
    <w:rsid w:val="00FF01C0"/>
    <w:rsid w:val="00FF14A5"/>
    <w:rsid w:val="00FF4810"/>
    <w:rsid w:val="00FF4A50"/>
    <w:rsid w:val="00FF4E93"/>
    <w:rsid w:val="00FF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F8F55D"/>
  <w15:chartTrackingRefBased/>
  <w15:docId w15:val="{76B4480A-3590-47B8-9EC4-00780267C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D6974"/>
    <w:pPr>
      <w:widowControl w:val="0"/>
      <w:tabs>
        <w:tab w:val="left" w:pos="4300"/>
      </w:tabs>
      <w:jc w:val="both"/>
    </w:pPr>
    <w:rPr>
      <w:rFonts w:ascii="ＭＳ 明朝" w:hAnsi="Cambria Math"/>
      <w:kern w:val="2"/>
      <w:sz w:val="21"/>
    </w:rPr>
  </w:style>
  <w:style w:type="paragraph" w:styleId="1">
    <w:name w:val="heading 1"/>
    <w:basedOn w:val="a"/>
    <w:next w:val="a"/>
    <w:qFormat/>
    <w:rsid w:val="008E6F77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qFormat/>
    <w:rsid w:val="008E6F77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qFormat/>
    <w:rsid w:val="008E6F77"/>
    <w:pPr>
      <w:keepNext/>
      <w:ind w:leftChars="400" w:left="400"/>
      <w:outlineLvl w:val="2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B6300"/>
    <w:rPr>
      <w:color w:val="808080"/>
    </w:rPr>
  </w:style>
  <w:style w:type="paragraph" w:customStyle="1" w:styleId="indent5-0">
    <w:name w:val="段indent5-0"/>
    <w:rsid w:val="00E63A35"/>
    <w:pPr>
      <w:ind w:leftChars="500" w:left="500"/>
      <w:jc w:val="both"/>
    </w:pPr>
    <w:rPr>
      <w:rFonts w:ascii="Times New Roman" w:hAnsi="Times New Roman"/>
      <w:kern w:val="2"/>
    </w:rPr>
  </w:style>
  <w:style w:type="character" w:customStyle="1" w:styleId="spacekey">
    <w:name w:val="spacekey"/>
    <w:basedOn w:val="a0"/>
    <w:rsid w:val="006A5BCF"/>
  </w:style>
  <w:style w:type="paragraph" w:styleId="a4">
    <w:name w:val="header"/>
    <w:basedOn w:val="a"/>
    <w:link w:val="a5"/>
    <w:rsid w:val="00C16D53"/>
    <w:pPr>
      <w:tabs>
        <w:tab w:val="clear" w:pos="4300"/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C16D53"/>
    <w:rPr>
      <w:rFonts w:ascii="Cambria Math" w:hAnsi="Cambria Math"/>
      <w:kern w:val="2"/>
      <w:sz w:val="21"/>
    </w:rPr>
  </w:style>
  <w:style w:type="paragraph" w:styleId="a6">
    <w:name w:val="footer"/>
    <w:basedOn w:val="a"/>
    <w:link w:val="a7"/>
    <w:rsid w:val="00C16D53"/>
    <w:pPr>
      <w:tabs>
        <w:tab w:val="clear" w:pos="4300"/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C16D53"/>
    <w:rPr>
      <w:rFonts w:ascii="Cambria Math" w:hAnsi="Cambria Math"/>
      <w:kern w:val="2"/>
      <w:sz w:val="21"/>
    </w:rPr>
  </w:style>
  <w:style w:type="table" w:styleId="a8">
    <w:name w:val="Table Grid"/>
    <w:basedOn w:val="a1"/>
    <w:uiPriority w:val="59"/>
    <w:rsid w:val="00D110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dent3-0">
    <w:name w:val="段indent3-0"/>
    <w:rsid w:val="00027932"/>
    <w:pPr>
      <w:ind w:leftChars="300" w:left="300"/>
      <w:jc w:val="both"/>
    </w:pPr>
    <w:rPr>
      <w:rFonts w:ascii="Times New Roman" w:hAnsi="Times New Roman"/>
      <w:kern w:val="2"/>
    </w:rPr>
  </w:style>
  <w:style w:type="paragraph" w:styleId="a9">
    <w:name w:val="Balloon Text"/>
    <w:basedOn w:val="a"/>
    <w:link w:val="aa"/>
    <w:rsid w:val="009900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rsid w:val="009900D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5A7FB5"/>
    <w:pPr>
      <w:ind w:leftChars="400" w:left="85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monx\AppData\Roaming\Microsoft\Templates\Normal-defol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260E6-0184-408F-B9F2-F225BBE93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Normal-defolt</Template>
  <TotalTime>1677</TotalTime>
  <Pages>4</Pages>
  <Words>770</Words>
  <Characters>4390</Characters>
  <Application>Microsoft Office Word</Application>
  <DocSecurity>0</DocSecurity>
  <Lines>36</Lines>
  <Paragraphs>10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2021-12-17T06:22:00Z</cp:lastPrinted>
  <dcterms:created xsi:type="dcterms:W3CDTF">2021-09-13T01:35:00Z</dcterms:created>
  <dcterms:modified xsi:type="dcterms:W3CDTF">2024-02-29T02:24:00Z</dcterms:modified>
</cp:coreProperties>
</file>