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D5EF" w14:textId="2C814735" w:rsidR="006F5962" w:rsidRPr="00470373" w:rsidRDefault="00774DB5" w:rsidP="008878E1">
      <w:pPr>
        <w:overflowPunct w:val="0"/>
        <w:spacing w:line="360" w:lineRule="exact"/>
        <w:jc w:val="left"/>
        <w:textAlignment w:val="baseline"/>
        <w:rPr>
          <w:rFonts w:ascii="Times New Roman" w:hAnsi="Times New Roman"/>
          <w:kern w:val="0"/>
          <w:sz w:val="24"/>
          <w:szCs w:val="20"/>
        </w:rPr>
      </w:pPr>
      <w:r w:rsidRPr="00470373">
        <w:rPr>
          <w:rFonts w:ascii="ＭＳ ゴシック" w:eastAsia="ＭＳ ゴシック" w:hAnsi="ＭＳ ゴシック" w:cs="ＭＳ 明朝" w:hint="eastAsia"/>
          <w:b/>
          <w:bCs/>
          <w:kern w:val="0"/>
          <w:sz w:val="24"/>
          <w:szCs w:val="20"/>
        </w:rPr>
        <w:t>２　宗教の教え</w:t>
      </w:r>
      <w:r w:rsidR="006F5962" w:rsidRPr="00470373">
        <w:rPr>
          <w:rFonts w:ascii="Times New Roman" w:hAnsi="Times New Roman" w:cs="ＭＳ 明朝" w:hint="eastAsia"/>
          <w:b/>
          <w:bCs/>
          <w:kern w:val="0"/>
          <w:sz w:val="24"/>
          <w:szCs w:val="20"/>
        </w:rPr>
        <w:t xml:space="preserve">　</w:t>
      </w:r>
      <w:r w:rsidR="00285612" w:rsidRPr="00470373">
        <w:rPr>
          <w:rFonts w:ascii="Times New Roman" w:hAnsi="Times New Roman"/>
          <w:kern w:val="0"/>
          <w:sz w:val="24"/>
          <w:szCs w:val="20"/>
        </w:rPr>
        <w:t>p.</w:t>
      </w:r>
      <w:r w:rsidR="00285612" w:rsidRPr="00470373">
        <w:rPr>
          <w:rFonts w:ascii="Times New Roman" w:hAnsi="Times New Roman" w:hint="eastAsia"/>
          <w:kern w:val="0"/>
          <w:sz w:val="24"/>
          <w:szCs w:val="20"/>
        </w:rPr>
        <w:t>2</w:t>
      </w:r>
      <w:r w:rsidR="00D8181A">
        <w:rPr>
          <w:rFonts w:ascii="Times New Roman" w:hAnsi="Times New Roman" w:hint="eastAsia"/>
          <w:kern w:val="0"/>
          <w:sz w:val="24"/>
          <w:szCs w:val="20"/>
        </w:rPr>
        <w:t>5</w:t>
      </w:r>
      <w:r w:rsidR="006F5962" w:rsidRPr="00470373">
        <w:rPr>
          <w:rFonts w:ascii="Times New Roman" w:hAnsi="Times New Roman" w:cs="ＭＳ 明朝" w:hint="eastAsia"/>
          <w:kern w:val="0"/>
          <w:sz w:val="24"/>
          <w:szCs w:val="20"/>
        </w:rPr>
        <w:t>～</w:t>
      </w:r>
      <w:r w:rsidR="00D8181A">
        <w:rPr>
          <w:rFonts w:ascii="Times New Roman" w:hAnsi="Times New Roman" w:hint="eastAsia"/>
          <w:kern w:val="0"/>
          <w:sz w:val="24"/>
          <w:szCs w:val="20"/>
        </w:rPr>
        <w:t>28</w:t>
      </w:r>
    </w:p>
    <w:p w14:paraId="4B094CAF" w14:textId="3E60DDBB" w:rsidR="00175AB6" w:rsidRDefault="00D41EF6" w:rsidP="00E2636A">
      <w:pPr>
        <w:overflowPunct w:val="0"/>
        <w:spacing w:line="360" w:lineRule="exact"/>
        <w:textAlignment w:val="baseline"/>
        <w:rPr>
          <w:rFonts w:ascii="ＭＳ 明朝" w:hAnsi="ＭＳ 明朝" w:cs="ＭＳ 明朝"/>
          <w:kern w:val="0"/>
          <w:sz w:val="20"/>
          <w:szCs w:val="20"/>
        </w:rPr>
      </w:pPr>
      <w:r w:rsidRPr="00D41EF6">
        <w:rPr>
          <w:rFonts w:ascii="ＭＳ 明朝" w:hAnsi="ＭＳ 明朝" w:cs="ＭＳ 明朝" w:hint="eastAsia"/>
          <w:kern w:val="0"/>
          <w:sz w:val="20"/>
          <w:szCs w:val="20"/>
        </w:rPr>
        <w:t>異邦人への宣教(伝道)で大きな役割を果たした</w:t>
      </w:r>
      <w:r w:rsidRPr="00BB5767">
        <w:rPr>
          <w:rFonts w:ascii="ＭＳ ゴシック" w:eastAsia="ＭＳ ゴシック" w:hAnsi="ＭＳ ゴシック" w:cs="ＭＳ 明朝" w:hint="eastAsia"/>
          <w:b/>
          <w:bCs/>
          <w:kern w:val="0"/>
          <w:sz w:val="20"/>
          <w:szCs w:val="20"/>
        </w:rPr>
        <w:t>パウロ</w:t>
      </w:r>
      <w:r w:rsidRPr="00D41EF6">
        <w:rPr>
          <w:rFonts w:ascii="ＭＳ 明朝" w:hAnsi="ＭＳ 明朝" w:cs="ＭＳ 明朝" w:hint="eastAsia"/>
          <w:kern w:val="0"/>
          <w:sz w:val="20"/>
          <w:szCs w:val="20"/>
        </w:rPr>
        <w:t>は，</w:t>
      </w:r>
      <w:r w:rsidR="00015E17" w:rsidRPr="00015E17">
        <w:rPr>
          <w:rFonts w:ascii="ＭＳ 明朝" w:hAnsi="ＭＳ 明朝" w:cs="ＭＳ 明朝" w:hint="eastAsia"/>
          <w:kern w:val="0"/>
          <w:sz w:val="20"/>
          <w:szCs w:val="20"/>
        </w:rPr>
        <w:t>律法</w:t>
      </w:r>
      <w:r w:rsidR="00314850">
        <w:rPr>
          <w:rFonts w:ascii="ＭＳ 明朝" w:hAnsi="ＭＳ 明朝" w:cs="ＭＳ 明朝"/>
          <w:kern w:val="0"/>
          <w:sz w:val="20"/>
          <w:szCs w:val="20"/>
        </w:rPr>
        <w:ruby>
          <w:rubyPr>
            <w:rubyAlign w:val="distributeSpace"/>
            <w:hps w:val="10"/>
            <w:hpsRaise w:val="18"/>
            <w:hpsBaseText w:val="20"/>
            <w:lid w:val="ja-JP"/>
          </w:rubyPr>
          <w:rt>
            <w:r w:rsidR="00314850" w:rsidRPr="00314850">
              <w:rPr>
                <w:rFonts w:ascii="ＭＳ 明朝" w:hAnsi="ＭＳ 明朝" w:cs="ＭＳ 明朝"/>
                <w:kern w:val="0"/>
                <w:sz w:val="10"/>
                <w:szCs w:val="20"/>
              </w:rPr>
              <w:t>じゅん</w:t>
            </w:r>
          </w:rt>
          <w:rubyBase>
            <w:r w:rsidR="00314850">
              <w:rPr>
                <w:rFonts w:ascii="ＭＳ 明朝" w:hAnsi="ＭＳ 明朝" w:cs="ＭＳ 明朝"/>
                <w:kern w:val="0"/>
                <w:sz w:val="20"/>
                <w:szCs w:val="20"/>
              </w:rPr>
              <w:t>遵</w:t>
            </w:r>
          </w:rubyBase>
        </w:ruby>
      </w:r>
      <w:r w:rsidR="00314850">
        <w:rPr>
          <w:rFonts w:ascii="ＭＳ 明朝" w:hAnsi="ＭＳ 明朝" w:cs="ＭＳ 明朝"/>
          <w:kern w:val="0"/>
          <w:sz w:val="20"/>
          <w:szCs w:val="20"/>
        </w:rPr>
        <w:ruby>
          <w:rubyPr>
            <w:rubyAlign w:val="distributeSpace"/>
            <w:hps w:val="10"/>
            <w:hpsRaise w:val="18"/>
            <w:hpsBaseText w:val="20"/>
            <w:lid w:val="ja-JP"/>
          </w:rubyPr>
          <w:rt>
            <w:r w:rsidR="00314850" w:rsidRPr="00314850">
              <w:rPr>
                <w:rFonts w:ascii="ＭＳ 明朝" w:hAnsi="ＭＳ 明朝" w:cs="ＭＳ 明朝"/>
                <w:kern w:val="0"/>
                <w:sz w:val="10"/>
                <w:szCs w:val="20"/>
              </w:rPr>
              <w:t>しゅ</w:t>
            </w:r>
          </w:rt>
          <w:rubyBase>
            <w:r w:rsidR="00314850">
              <w:rPr>
                <w:rFonts w:ascii="ＭＳ 明朝" w:hAnsi="ＭＳ 明朝" w:cs="ＭＳ 明朝"/>
                <w:kern w:val="0"/>
                <w:sz w:val="20"/>
                <w:szCs w:val="20"/>
              </w:rPr>
              <w:t>守</w:t>
            </w:r>
          </w:rubyBase>
        </w:ruby>
      </w:r>
      <w:r w:rsidR="00015E17" w:rsidRPr="00015E17">
        <w:rPr>
          <w:rFonts w:ascii="ＭＳ 明朝" w:hAnsi="ＭＳ 明朝" w:cs="ＭＳ 明朝" w:hint="eastAsia"/>
          <w:kern w:val="0"/>
          <w:sz w:val="20"/>
          <w:szCs w:val="20"/>
        </w:rPr>
        <w:t>によって神に救われると</w:t>
      </w:r>
      <w:r w:rsidR="00015E17">
        <w:rPr>
          <w:rFonts w:ascii="ＭＳ 明朝" w:hAnsi="ＭＳ 明朝" w:cs="ＭＳ 明朝" w:hint="eastAsia"/>
          <w:kern w:val="0"/>
          <w:sz w:val="20"/>
          <w:szCs w:val="20"/>
        </w:rPr>
        <w:t>する</w:t>
      </w:r>
      <w:r w:rsidR="005A5A22">
        <w:rPr>
          <w:rFonts w:ascii="ＭＳ 明朝" w:hAnsi="ＭＳ 明朝" w:cs="ＭＳ 明朝" w:hint="eastAsia"/>
          <w:kern w:val="0"/>
          <w:sz w:val="20"/>
          <w:szCs w:val="20"/>
        </w:rPr>
        <w:t>ユダヤ教</w:t>
      </w:r>
      <w:r w:rsidR="00015E17" w:rsidRPr="00015E17">
        <w:rPr>
          <w:rFonts w:ascii="ＭＳ 明朝" w:hAnsi="ＭＳ 明朝" w:cs="ＭＳ 明朝" w:hint="eastAsia"/>
          <w:kern w:val="0"/>
          <w:sz w:val="20"/>
          <w:szCs w:val="20"/>
        </w:rPr>
        <w:t>ファリサイ派</w:t>
      </w:r>
      <w:r w:rsidR="00BB5767">
        <w:rPr>
          <w:rFonts w:ascii="ＭＳ 明朝" w:hAnsi="ＭＳ 明朝" w:cs="ＭＳ 明朝" w:hint="eastAsia"/>
          <w:kern w:val="0"/>
          <w:sz w:val="20"/>
          <w:szCs w:val="20"/>
        </w:rPr>
        <w:t>(パリサイ派</w:t>
      </w:r>
      <w:r w:rsidR="00BB5767">
        <w:rPr>
          <w:rFonts w:ascii="ＭＳ 明朝" w:hAnsi="ＭＳ 明朝" w:cs="ＭＳ 明朝"/>
          <w:kern w:val="0"/>
          <w:sz w:val="20"/>
          <w:szCs w:val="20"/>
        </w:rPr>
        <w:t>)</w:t>
      </w:r>
      <w:r w:rsidR="00015E17" w:rsidRPr="00015E17">
        <w:rPr>
          <w:rFonts w:ascii="ＭＳ 明朝" w:hAnsi="ＭＳ 明朝" w:cs="ＭＳ 明朝" w:hint="eastAsia"/>
          <w:kern w:val="0"/>
          <w:sz w:val="20"/>
          <w:szCs w:val="20"/>
        </w:rPr>
        <w:t>であり，</w:t>
      </w:r>
      <w:r>
        <w:rPr>
          <w:rFonts w:ascii="ＭＳ 明朝" w:hAnsi="ＭＳ 明朝" w:cs="ＭＳ 明朝" w:hint="eastAsia"/>
          <w:kern w:val="0"/>
          <w:sz w:val="20"/>
          <w:szCs w:val="20"/>
        </w:rPr>
        <w:t>イエスの弟子の</w:t>
      </w:r>
      <w:r w:rsidRPr="00684552">
        <w:rPr>
          <w:rFonts w:ascii="ＭＳ ゴシック" w:eastAsia="ＭＳ ゴシック" w:hAnsi="ＭＳ ゴシック" w:cs="ＭＳ 明朝" w:hint="eastAsia"/>
          <w:b/>
          <w:bCs/>
          <w:kern w:val="0"/>
          <w:sz w:val="20"/>
          <w:szCs w:val="20"/>
        </w:rPr>
        <w:t>ペトロ</w:t>
      </w:r>
      <w:r w:rsidRPr="00D41EF6">
        <w:rPr>
          <w:rFonts w:ascii="ＭＳ 明朝" w:hAnsi="ＭＳ 明朝" w:cs="ＭＳ 明朝" w:hint="eastAsia"/>
          <w:kern w:val="0"/>
          <w:sz w:val="20"/>
          <w:szCs w:val="20"/>
        </w:rPr>
        <w:t>たちを迫害していた</w:t>
      </w:r>
      <w:r w:rsidR="00015E17">
        <w:rPr>
          <w:rFonts w:ascii="ＭＳ 明朝" w:hAnsi="ＭＳ 明朝" w:cs="ＭＳ 明朝" w:hint="eastAsia"/>
          <w:kern w:val="0"/>
          <w:sz w:val="20"/>
          <w:szCs w:val="20"/>
        </w:rPr>
        <w:t>。しかし</w:t>
      </w:r>
      <w:r w:rsidRPr="00D41EF6">
        <w:rPr>
          <w:rFonts w:ascii="ＭＳ 明朝" w:hAnsi="ＭＳ 明朝" w:cs="ＭＳ 明朝" w:hint="eastAsia"/>
          <w:kern w:val="0"/>
          <w:sz w:val="20"/>
          <w:szCs w:val="20"/>
        </w:rPr>
        <w:t>，復活したキリストに出会って</w:t>
      </w:r>
      <w:r w:rsidR="00226F68">
        <w:rPr>
          <w:rFonts w:ascii="ＭＳ 明朝" w:hAnsi="ＭＳ 明朝" w:cs="ＭＳ 明朝"/>
          <w:kern w:val="0"/>
          <w:sz w:val="20"/>
          <w:szCs w:val="20"/>
        </w:rPr>
        <w:ruby>
          <w:rubyPr>
            <w:rubyAlign w:val="distributeSpace"/>
            <w:hps w:val="10"/>
            <w:hpsRaise w:val="18"/>
            <w:hpsBaseText w:val="20"/>
            <w:lid w:val="ja-JP"/>
          </w:rubyPr>
          <w:rt>
            <w:r w:rsidR="00226F68" w:rsidRPr="00226F68">
              <w:rPr>
                <w:rFonts w:ascii="ＭＳ 明朝" w:hAnsi="ＭＳ 明朝" w:cs="ＭＳ 明朝"/>
                <w:kern w:val="0"/>
                <w:sz w:val="10"/>
                <w:szCs w:val="20"/>
              </w:rPr>
              <w:t>かいしん</w:t>
            </w:r>
          </w:rt>
          <w:rubyBase>
            <w:r w:rsidR="00226F68">
              <w:rPr>
                <w:rFonts w:ascii="ＭＳ 明朝" w:hAnsi="ＭＳ 明朝" w:cs="ＭＳ 明朝"/>
                <w:kern w:val="0"/>
                <w:sz w:val="20"/>
                <w:szCs w:val="20"/>
              </w:rPr>
              <w:t>回心</w:t>
            </w:r>
          </w:rubyBase>
        </w:ruby>
      </w:r>
      <w:r w:rsidRPr="00D41EF6">
        <w:rPr>
          <w:rFonts w:ascii="ＭＳ 明朝" w:hAnsi="ＭＳ 明朝" w:cs="ＭＳ 明朝" w:hint="eastAsia"/>
          <w:kern w:val="0"/>
          <w:sz w:val="20"/>
          <w:szCs w:val="20"/>
        </w:rPr>
        <w:t>し，キリスト教徒になった。</w:t>
      </w:r>
      <w:r w:rsidR="001C6A94">
        <w:rPr>
          <w:rFonts w:ascii="ＭＳ 明朝" w:hAnsi="ＭＳ 明朝" w:cs="ＭＳ 明朝"/>
          <w:noProof/>
          <w:kern w:val="0"/>
          <w:sz w:val="20"/>
          <w:szCs w:val="20"/>
        </w:rPr>
        <mc:AlternateContent>
          <mc:Choice Requires="wps">
            <w:drawing>
              <wp:anchor distT="0" distB="0" distL="72000" distR="72000" simplePos="0" relativeHeight="251660800" behindDoc="0" locked="0" layoutInCell="0" allowOverlap="0" wp14:anchorId="57B1CBB9" wp14:editId="5738E052">
                <wp:simplePos x="0" y="0"/>
                <wp:positionH relativeFrom="margin">
                  <wp:posOffset>-7620</wp:posOffset>
                </wp:positionH>
                <wp:positionV relativeFrom="paragraph">
                  <wp:posOffset>41910</wp:posOffset>
                </wp:positionV>
                <wp:extent cx="1418590" cy="348615"/>
                <wp:effectExtent l="5715" t="9525" r="13970" b="13335"/>
                <wp:wrapSquare wrapText="bothSides"/>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48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16E0BE" w14:textId="542DE485" w:rsidR="00A17012" w:rsidRPr="009D006B" w:rsidRDefault="00B030B7" w:rsidP="00A17012">
                            <w:pPr>
                              <w:spacing w:line="246" w:lineRule="exact"/>
                              <w:rPr>
                                <w:rFonts w:ascii="ＭＳ ゴシック" w:eastAsia="ＭＳ ゴシック" w:hAnsi="ＭＳ ゴシック"/>
                                <w:noProof/>
                                <w:snapToGrid w:val="0"/>
                                <w:sz w:val="20"/>
                              </w:rPr>
                            </w:pPr>
                            <w:r>
                              <w:rPr>
                                <w:rFonts w:ascii="ＭＳ ゴシック" w:eastAsia="ＭＳ ゴシック" w:hAnsi="ＭＳ ゴシック" w:hint="eastAsia"/>
                                <w:b/>
                                <w:bCs/>
                                <w:snapToGrid w:val="0"/>
                                <w:sz w:val="20"/>
                              </w:rPr>
                              <w:t>キリスト教の展開</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1CBB9" id="_x0000_t202" coordsize="21600,21600" o:spt="202" path="m,l,21600r21600,l21600,xe">
                <v:stroke joinstyle="miter"/>
                <v:path gradientshapeok="t" o:connecttype="rect"/>
              </v:shapetype>
              <v:shape id="Text Box 38" o:spid="_x0000_s1026" type="#_x0000_t202" style="position:absolute;left:0;text-align:left;margin-left:-.6pt;margin-top:3.3pt;width:111.7pt;height:27.45pt;z-index:25166080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" o:allowincell="f" o:allowoverlap="f" filled="f" strokeweight=".5pt">
                <v:textbox inset="2mm,0,0,0">
                  <w:txbxContent>
                    <w:p w14:paraId="3B16E0BE" w14:textId="542DE485" w:rsidR="00A17012" w:rsidRPr="009D006B" w:rsidRDefault="00B030B7" w:rsidP="00A17012">
                      <w:pPr>
                        <w:spacing w:line="246" w:lineRule="exact"/>
                        <w:rPr>
                          <w:rFonts w:ascii="ＭＳ ゴシック" w:eastAsia="ＭＳ ゴシック" w:hAnsi="ＭＳ ゴシック"/>
                          <w:noProof/>
                          <w:snapToGrid w:val="0"/>
                          <w:sz w:val="20"/>
                        </w:rPr>
                      </w:pPr>
                      <w:r>
                        <w:rPr>
                          <w:rFonts w:ascii="ＭＳ ゴシック" w:eastAsia="ＭＳ ゴシック" w:hAnsi="ＭＳ ゴシック" w:hint="eastAsia"/>
                          <w:b/>
                          <w:bCs/>
                          <w:snapToGrid w:val="0"/>
                          <w:sz w:val="20"/>
                        </w:rPr>
                        <w:t>キリスト教の展開</w:t>
                      </w:r>
                    </w:p>
                  </w:txbxContent>
                </v:textbox>
                <w10:wrap type="square" anchorx="margin"/>
              </v:shape>
            </w:pict>
          </mc:Fallback>
        </mc:AlternateContent>
      </w:r>
      <w:r w:rsidR="00441CE0" w:rsidRPr="00441CE0">
        <w:rPr>
          <w:rFonts w:ascii="ＭＳ 明朝" w:hAnsi="ＭＳ 明朝" w:cs="ＭＳ 明朝" w:hint="eastAsia"/>
          <w:kern w:val="0"/>
          <w:sz w:val="20"/>
          <w:szCs w:val="20"/>
        </w:rPr>
        <w:t>パウロは宣教を通じて，人間を原罪から解放するのは律法の遵守ではなく，キリストへの信仰であるとし，「人が義とされるのは律法の行いによるのではなく信仰による」と説いた(</w:t>
      </w:r>
      <w:r w:rsidR="00441CE0" w:rsidRPr="00684552">
        <w:rPr>
          <w:rFonts w:ascii="ＭＳ ゴシック" w:eastAsia="ＭＳ ゴシック" w:hAnsi="ＭＳ ゴシック" w:cs="ＭＳ 明朝" w:hint="eastAsia"/>
          <w:b/>
          <w:bCs/>
          <w:kern w:val="0"/>
          <w:sz w:val="20"/>
          <w:szCs w:val="20"/>
        </w:rPr>
        <w:t>信仰</w:t>
      </w:r>
      <w:r w:rsidR="001A0764" w:rsidRPr="00684552">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1A0764" w:rsidRPr="00684552">
              <w:rPr>
                <w:rFonts w:ascii="ＭＳ ゴシック" w:eastAsia="ＭＳ ゴシック" w:hAnsi="ＭＳ ゴシック" w:cs="ＭＳ 明朝"/>
                <w:b/>
                <w:bCs/>
                <w:kern w:val="0"/>
                <w:sz w:val="10"/>
                <w:szCs w:val="20"/>
              </w:rPr>
              <w:t>ぎ</w:t>
            </w:r>
          </w:rt>
          <w:rubyBase>
            <w:r w:rsidR="001A0764" w:rsidRPr="00684552">
              <w:rPr>
                <w:rFonts w:ascii="ＭＳ ゴシック" w:eastAsia="ＭＳ ゴシック" w:hAnsi="ＭＳ ゴシック" w:cs="ＭＳ 明朝"/>
                <w:b/>
                <w:bCs/>
                <w:kern w:val="0"/>
                <w:sz w:val="20"/>
                <w:szCs w:val="20"/>
              </w:rPr>
              <w:t>義</w:t>
            </w:r>
          </w:rubyBase>
        </w:ruby>
      </w:r>
      <w:r w:rsidR="001A0764" w:rsidRPr="00684552">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1A0764" w:rsidRPr="00684552">
              <w:rPr>
                <w:rFonts w:ascii="ＭＳ ゴシック" w:eastAsia="ＭＳ ゴシック" w:hAnsi="ＭＳ ゴシック" w:cs="ＭＳ 明朝"/>
                <w:b/>
                <w:bCs/>
                <w:kern w:val="0"/>
                <w:sz w:val="10"/>
                <w:szCs w:val="20"/>
              </w:rPr>
              <w:t>にん</w:t>
            </w:r>
          </w:rt>
          <w:rubyBase>
            <w:r w:rsidR="001A0764" w:rsidRPr="00684552">
              <w:rPr>
                <w:rFonts w:ascii="ＭＳ ゴシック" w:eastAsia="ＭＳ ゴシック" w:hAnsi="ＭＳ ゴシック" w:cs="ＭＳ 明朝"/>
                <w:b/>
                <w:bCs/>
                <w:kern w:val="0"/>
                <w:sz w:val="20"/>
                <w:szCs w:val="20"/>
              </w:rPr>
              <w:t>認</w:t>
            </w:r>
          </w:rubyBase>
        </w:ruby>
      </w:r>
      <w:r w:rsidR="00441CE0" w:rsidRPr="00441CE0">
        <w:rPr>
          <w:rFonts w:ascii="ＭＳ 明朝" w:hAnsi="ＭＳ 明朝" w:cs="ＭＳ 明朝" w:hint="eastAsia"/>
          <w:kern w:val="0"/>
          <w:sz w:val="20"/>
          <w:szCs w:val="20"/>
        </w:rPr>
        <w:t>)。彼はキリスト教の</w:t>
      </w:r>
      <w:r w:rsidR="001A0764" w:rsidRPr="00684552">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1A0764" w:rsidRPr="00684552">
              <w:rPr>
                <w:rFonts w:ascii="ＭＳ ゴシック" w:eastAsia="ＭＳ ゴシック" w:hAnsi="ＭＳ ゴシック" w:cs="ＭＳ 明朝"/>
                <w:b/>
                <w:bCs/>
                <w:kern w:val="0"/>
                <w:sz w:val="10"/>
                <w:szCs w:val="20"/>
              </w:rPr>
              <w:t>さんげん</w:t>
            </w:r>
          </w:rt>
          <w:rubyBase>
            <w:r w:rsidR="001A0764" w:rsidRPr="00684552">
              <w:rPr>
                <w:rFonts w:ascii="ＭＳ ゴシック" w:eastAsia="ＭＳ ゴシック" w:hAnsi="ＭＳ ゴシック" w:cs="ＭＳ 明朝"/>
                <w:b/>
                <w:bCs/>
                <w:kern w:val="0"/>
                <w:sz w:val="20"/>
                <w:szCs w:val="20"/>
              </w:rPr>
              <w:t>三元</w:t>
            </w:r>
          </w:rubyBase>
        </w:ruby>
      </w:r>
      <w:r w:rsidR="001A0764" w:rsidRPr="00684552">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1A0764" w:rsidRPr="00684552">
              <w:rPr>
                <w:rFonts w:ascii="ＭＳ ゴシック" w:eastAsia="ＭＳ ゴシック" w:hAnsi="ＭＳ ゴシック" w:cs="ＭＳ 明朝"/>
                <w:b/>
                <w:bCs/>
                <w:kern w:val="0"/>
                <w:sz w:val="10"/>
                <w:szCs w:val="20"/>
              </w:rPr>
              <w:t>とく</w:t>
            </w:r>
          </w:rt>
          <w:rubyBase>
            <w:r w:rsidR="001A0764" w:rsidRPr="00684552">
              <w:rPr>
                <w:rFonts w:ascii="ＭＳ ゴシック" w:eastAsia="ＭＳ ゴシック" w:hAnsi="ＭＳ ゴシック" w:cs="ＭＳ 明朝"/>
                <w:b/>
                <w:bCs/>
                <w:kern w:val="0"/>
                <w:sz w:val="20"/>
                <w:szCs w:val="20"/>
              </w:rPr>
              <w:t>徳</w:t>
            </w:r>
          </w:rubyBase>
        </w:ruby>
      </w:r>
      <w:r w:rsidR="00441CE0" w:rsidRPr="00441CE0">
        <w:rPr>
          <w:rFonts w:ascii="ＭＳ 明朝" w:hAnsi="ＭＳ 明朝" w:cs="ＭＳ 明朝" w:hint="eastAsia"/>
          <w:kern w:val="0"/>
          <w:sz w:val="20"/>
          <w:szCs w:val="20"/>
        </w:rPr>
        <w:t>とよばれる</w:t>
      </w:r>
      <w:r w:rsidR="00441CE0" w:rsidRPr="003650FA">
        <w:rPr>
          <w:rFonts w:ascii="ＭＳ ゴシック" w:eastAsia="ＭＳ ゴシック" w:hAnsi="ＭＳ ゴシック" w:cs="ＭＳ 明朝" w:hint="eastAsia"/>
          <w:b/>
          <w:bCs/>
          <w:kern w:val="0"/>
          <w:sz w:val="20"/>
          <w:szCs w:val="20"/>
        </w:rPr>
        <w:t>信仰</w:t>
      </w:r>
      <w:r w:rsidR="00441CE0" w:rsidRPr="00441CE0">
        <w:rPr>
          <w:rFonts w:ascii="ＭＳ 明朝" w:hAnsi="ＭＳ 明朝" w:cs="ＭＳ 明朝" w:hint="eastAsia"/>
          <w:kern w:val="0"/>
          <w:sz w:val="20"/>
          <w:szCs w:val="20"/>
        </w:rPr>
        <w:t>と</w:t>
      </w:r>
      <w:r w:rsidR="00441CE0" w:rsidRPr="003650FA">
        <w:rPr>
          <w:rFonts w:ascii="ＭＳ ゴシック" w:eastAsia="ＭＳ ゴシック" w:hAnsi="ＭＳ ゴシック" w:cs="ＭＳ 明朝" w:hint="eastAsia"/>
          <w:b/>
          <w:bCs/>
          <w:kern w:val="0"/>
          <w:sz w:val="20"/>
          <w:szCs w:val="20"/>
        </w:rPr>
        <w:t>希望</w:t>
      </w:r>
      <w:r w:rsidR="00441CE0" w:rsidRPr="00441CE0">
        <w:rPr>
          <w:rFonts w:ascii="ＭＳ 明朝" w:hAnsi="ＭＳ 明朝" w:cs="ＭＳ 明朝" w:hint="eastAsia"/>
          <w:kern w:val="0"/>
          <w:sz w:val="20"/>
          <w:szCs w:val="20"/>
        </w:rPr>
        <w:t>と</w:t>
      </w:r>
      <w:r w:rsidR="00441CE0" w:rsidRPr="003650FA">
        <w:rPr>
          <w:rFonts w:ascii="ＭＳ ゴシック" w:eastAsia="ＭＳ ゴシック" w:hAnsi="ＭＳ ゴシック" w:cs="ＭＳ 明朝" w:hint="eastAsia"/>
          <w:b/>
          <w:bCs/>
          <w:kern w:val="0"/>
          <w:sz w:val="20"/>
          <w:szCs w:val="20"/>
        </w:rPr>
        <w:t>愛</w:t>
      </w:r>
      <w:r w:rsidR="00441CE0" w:rsidRPr="00441CE0">
        <w:rPr>
          <w:rFonts w:ascii="ＭＳ 明朝" w:hAnsi="ＭＳ 明朝" w:cs="ＭＳ 明朝" w:hint="eastAsia"/>
          <w:kern w:val="0"/>
          <w:sz w:val="20"/>
          <w:szCs w:val="20"/>
        </w:rPr>
        <w:t>を身をもって世に示しながら，各地に宣教し，また</w:t>
      </w:r>
      <w:r w:rsidR="00441CE0" w:rsidRPr="00BB799E">
        <w:rPr>
          <w:rFonts w:ascii="ＭＳ 明朝" w:hAnsi="ＭＳ 明朝" w:cs="ＭＳ 明朝" w:hint="eastAsia"/>
          <w:kern w:val="0"/>
          <w:sz w:val="20"/>
          <w:szCs w:val="20"/>
        </w:rPr>
        <w:t>書簡</w:t>
      </w:r>
      <w:r w:rsidR="00441CE0" w:rsidRPr="00441CE0">
        <w:rPr>
          <w:rFonts w:ascii="ＭＳ 明朝" w:hAnsi="ＭＳ 明朝" w:cs="ＭＳ 明朝" w:hint="eastAsia"/>
          <w:kern w:val="0"/>
          <w:sz w:val="20"/>
          <w:szCs w:val="20"/>
        </w:rPr>
        <w:t>を書き送って人々を励ました。</w:t>
      </w:r>
    </w:p>
    <w:p w14:paraId="589A7377" w14:textId="77777777" w:rsidR="00C87356" w:rsidRDefault="008D7304" w:rsidP="00184BCD">
      <w:pPr>
        <w:overflowPunct w:val="0"/>
        <w:spacing w:line="360" w:lineRule="exact"/>
        <w:ind w:firstLineChars="100" w:firstLine="182"/>
        <w:textAlignment w:val="baseline"/>
        <w:rPr>
          <w:rFonts w:ascii="ＭＳ 明朝" w:hAnsi="ＭＳ 明朝" w:cs="ＭＳ 明朝"/>
          <w:bCs/>
          <w:kern w:val="0"/>
          <w:sz w:val="20"/>
          <w:szCs w:val="20"/>
        </w:rPr>
      </w:pPr>
      <w:r>
        <w:rPr>
          <w:rFonts w:ascii="ＭＳ 明朝" w:hAnsi="ＭＳ 明朝" w:cs="ＭＳ 明朝" w:hint="eastAsia"/>
          <w:kern w:val="0"/>
          <w:sz w:val="20"/>
          <w:szCs w:val="20"/>
        </w:rPr>
        <w:t>４</w:t>
      </w:r>
      <w:r w:rsidR="00CE660D" w:rsidRPr="00CE660D">
        <w:rPr>
          <w:rFonts w:ascii="ＭＳ 明朝" w:hAnsi="ＭＳ 明朝" w:cs="ＭＳ 明朝" w:hint="eastAsia"/>
          <w:kern w:val="0"/>
          <w:sz w:val="20"/>
          <w:szCs w:val="20"/>
        </w:rPr>
        <w:t>世紀初頭にローマ帝国で公認され，</w:t>
      </w:r>
      <w:r>
        <w:rPr>
          <w:rFonts w:ascii="ＭＳ 明朝" w:hAnsi="ＭＳ 明朝" w:cs="ＭＳ 明朝" w:hint="eastAsia"/>
          <w:kern w:val="0"/>
          <w:sz w:val="20"/>
          <w:szCs w:val="20"/>
        </w:rPr>
        <w:t>４</w:t>
      </w:r>
      <w:r w:rsidR="00CE660D" w:rsidRPr="00CE660D">
        <w:rPr>
          <w:rFonts w:ascii="ＭＳ 明朝" w:hAnsi="ＭＳ 明朝" w:cs="ＭＳ 明朝" w:hint="eastAsia"/>
          <w:kern w:val="0"/>
          <w:sz w:val="20"/>
          <w:szCs w:val="20"/>
        </w:rPr>
        <w:t>世紀末には国教となったキリスト教の教義の形成に関わった</w:t>
      </w:r>
      <w:r w:rsidR="00CE660D" w:rsidRPr="00F86E0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CE660D" w:rsidRPr="00F86E0D">
              <w:rPr>
                <w:rFonts w:ascii="ＭＳ ゴシック" w:eastAsia="ＭＳ ゴシック" w:hAnsi="ＭＳ ゴシック" w:cs="ＭＳ 明朝" w:hint="eastAsia"/>
                <w:b/>
                <w:kern w:val="0"/>
                <w:sz w:val="20"/>
                <w:szCs w:val="20"/>
              </w:rPr>
              <w:t>きょう</w:t>
            </w:r>
          </w:rt>
          <w:rubyBase>
            <w:r w:rsidR="00CE660D" w:rsidRPr="00F86E0D">
              <w:rPr>
                <w:rFonts w:ascii="ＭＳ ゴシック" w:eastAsia="ＭＳ ゴシック" w:hAnsi="ＭＳ ゴシック" w:cs="ＭＳ 明朝" w:hint="eastAsia"/>
                <w:b/>
                <w:kern w:val="0"/>
                <w:sz w:val="20"/>
                <w:szCs w:val="20"/>
              </w:rPr>
              <w:t>教</w:t>
            </w:r>
          </w:rubyBase>
        </w:ruby>
      </w:r>
      <w:r w:rsidR="00CE660D" w:rsidRPr="00F86E0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CE660D" w:rsidRPr="00F86E0D">
              <w:rPr>
                <w:rFonts w:ascii="ＭＳ ゴシック" w:eastAsia="ＭＳ ゴシック" w:hAnsi="ＭＳ ゴシック" w:cs="ＭＳ 明朝" w:hint="eastAsia"/>
                <w:b/>
                <w:kern w:val="0"/>
                <w:sz w:val="20"/>
                <w:szCs w:val="20"/>
              </w:rPr>
              <w:t>ふ</w:t>
            </w:r>
          </w:rt>
          <w:rubyBase>
            <w:r w:rsidR="00CE660D" w:rsidRPr="00F86E0D">
              <w:rPr>
                <w:rFonts w:ascii="ＭＳ ゴシック" w:eastAsia="ＭＳ ゴシック" w:hAnsi="ＭＳ ゴシック" w:cs="ＭＳ 明朝" w:hint="eastAsia"/>
                <w:b/>
                <w:kern w:val="0"/>
                <w:sz w:val="20"/>
                <w:szCs w:val="20"/>
              </w:rPr>
              <w:t>父</w:t>
            </w:r>
          </w:rubyBase>
        </w:ruby>
      </w:r>
      <w:r w:rsidR="00CE660D" w:rsidRPr="00CE660D">
        <w:rPr>
          <w:rFonts w:ascii="ＭＳ 明朝" w:hAnsi="ＭＳ 明朝" w:cs="ＭＳ 明朝" w:hint="eastAsia"/>
          <w:kern w:val="0"/>
          <w:sz w:val="20"/>
          <w:szCs w:val="20"/>
        </w:rPr>
        <w:t>たちは</w:t>
      </w:r>
      <w:r w:rsidR="00CE660D">
        <w:rPr>
          <w:rFonts w:ascii="ＭＳ 明朝" w:hAnsi="ＭＳ 明朝" w:cs="ＭＳ 明朝" w:hint="eastAsia"/>
          <w:kern w:val="0"/>
          <w:sz w:val="20"/>
          <w:szCs w:val="20"/>
        </w:rPr>
        <w:t>，</w:t>
      </w:r>
      <w:r w:rsidR="00CE660D" w:rsidRPr="00CE660D">
        <w:rPr>
          <w:rFonts w:ascii="ＭＳ 明朝" w:hAnsi="ＭＳ 明朝" w:cs="ＭＳ 明朝" w:hint="eastAsia"/>
          <w:kern w:val="0"/>
          <w:sz w:val="20"/>
          <w:szCs w:val="20"/>
        </w:rPr>
        <w:t>プラトン哲学をはじめとするギリシア・ローマの哲学を用いながら，</w:t>
      </w:r>
      <w:r w:rsidR="00CE660D" w:rsidRPr="000C1E58">
        <w:rPr>
          <w:rFonts w:ascii="ＭＳ 明朝" w:hAnsi="ＭＳ 明朝" w:cs="ＭＳ 明朝" w:hint="eastAsia"/>
          <w:kern w:val="0"/>
          <w:sz w:val="20"/>
          <w:szCs w:val="20"/>
        </w:rPr>
        <w:t>使徒たちが伝えた正統的信仰を説明するとともに</w:t>
      </w:r>
      <w:r w:rsidR="00CE660D">
        <w:rPr>
          <w:rFonts w:ascii="ＭＳ 明朝" w:hAnsi="ＭＳ 明朝" w:cs="ＭＳ 明朝"/>
          <w:kern w:val="0"/>
          <w:sz w:val="20"/>
          <w:szCs w:val="20"/>
        </w:rPr>
        <w:ruby>
          <w:rubyPr>
            <w:rubyAlign w:val="distributeSpace"/>
            <w:hps w:val="10"/>
            <w:hpsRaise w:val="18"/>
            <w:hpsBaseText w:val="20"/>
            <w:lid w:val="ja-JP"/>
          </w:rubyPr>
          <w:rt>
            <w:r w:rsidR="00CE660D" w:rsidRPr="00CE660D">
              <w:rPr>
                <w:rFonts w:ascii="ＭＳ 明朝" w:hAnsi="ＭＳ 明朝" w:cs="ＭＳ 明朝"/>
                <w:kern w:val="0"/>
                <w:sz w:val="10"/>
                <w:szCs w:val="20"/>
              </w:rPr>
              <w:t>い</w:t>
            </w:r>
          </w:rt>
          <w:rubyBase>
            <w:r w:rsidR="00CE660D">
              <w:rPr>
                <w:rFonts w:ascii="ＭＳ 明朝" w:hAnsi="ＭＳ 明朝" w:cs="ＭＳ 明朝"/>
                <w:kern w:val="0"/>
                <w:sz w:val="20"/>
                <w:szCs w:val="20"/>
              </w:rPr>
              <w:t>異</w:t>
            </w:r>
          </w:rubyBase>
        </w:ruby>
      </w:r>
      <w:r w:rsidR="00CE660D">
        <w:rPr>
          <w:rFonts w:ascii="ＭＳ 明朝" w:hAnsi="ＭＳ 明朝" w:cs="ＭＳ 明朝"/>
          <w:kern w:val="0"/>
          <w:sz w:val="20"/>
          <w:szCs w:val="20"/>
        </w:rPr>
        <w:ruby>
          <w:rubyPr>
            <w:rubyAlign w:val="distributeSpace"/>
            <w:hps w:val="10"/>
            <w:hpsRaise w:val="18"/>
            <w:hpsBaseText w:val="20"/>
            <w:lid w:val="ja-JP"/>
          </w:rubyPr>
          <w:rt>
            <w:r w:rsidR="00CE660D" w:rsidRPr="00CE660D">
              <w:rPr>
                <w:rFonts w:ascii="ＭＳ 明朝" w:hAnsi="ＭＳ 明朝" w:cs="ＭＳ 明朝"/>
                <w:kern w:val="0"/>
                <w:sz w:val="10"/>
                <w:szCs w:val="20"/>
              </w:rPr>
              <w:t>たん</w:t>
            </w:r>
          </w:rt>
          <w:rubyBase>
            <w:r w:rsidR="00CE660D">
              <w:rPr>
                <w:rFonts w:ascii="ＭＳ 明朝" w:hAnsi="ＭＳ 明朝" w:cs="ＭＳ 明朝"/>
                <w:kern w:val="0"/>
                <w:sz w:val="20"/>
                <w:szCs w:val="20"/>
              </w:rPr>
              <w:t>端</w:t>
            </w:r>
          </w:rubyBase>
        </w:ruby>
      </w:r>
      <w:r w:rsidR="00CE660D" w:rsidRPr="000C1E58">
        <w:rPr>
          <w:rFonts w:ascii="ＭＳ 明朝" w:hAnsi="ＭＳ 明朝" w:cs="ＭＳ 明朝" w:hint="eastAsia"/>
          <w:kern w:val="0"/>
          <w:sz w:val="20"/>
          <w:szCs w:val="20"/>
        </w:rPr>
        <w:t>を</w:t>
      </w:r>
      <w:r w:rsidR="00CE660D">
        <w:rPr>
          <w:rFonts w:ascii="ＭＳ 明朝" w:hAnsi="ＭＳ 明朝" w:cs="ＭＳ 明朝"/>
          <w:kern w:val="0"/>
          <w:sz w:val="20"/>
          <w:szCs w:val="20"/>
        </w:rPr>
        <w:ruby>
          <w:rubyPr>
            <w:rubyAlign w:val="distributeSpace"/>
            <w:hps w:val="10"/>
            <w:hpsRaise w:val="18"/>
            <w:hpsBaseText w:val="20"/>
            <w:lid w:val="ja-JP"/>
          </w:rubyPr>
          <w:rt>
            <w:r w:rsidR="00CE660D" w:rsidRPr="00CE660D">
              <w:rPr>
                <w:rFonts w:ascii="ＭＳ 明朝" w:hAnsi="ＭＳ 明朝" w:cs="ＭＳ 明朝"/>
                <w:kern w:val="0"/>
                <w:sz w:val="10"/>
                <w:szCs w:val="20"/>
              </w:rPr>
              <w:t>ろんばく</w:t>
            </w:r>
          </w:rt>
          <w:rubyBase>
            <w:r w:rsidR="00CE660D">
              <w:rPr>
                <w:rFonts w:ascii="ＭＳ 明朝" w:hAnsi="ＭＳ 明朝" w:cs="ＭＳ 明朝"/>
                <w:kern w:val="0"/>
                <w:sz w:val="20"/>
                <w:szCs w:val="20"/>
              </w:rPr>
              <w:t>論駁</w:t>
            </w:r>
          </w:rubyBase>
        </w:ruby>
      </w:r>
      <w:r w:rsidR="00CE660D" w:rsidRPr="000C1E58">
        <w:rPr>
          <w:rFonts w:ascii="ＭＳ 明朝" w:hAnsi="ＭＳ 明朝" w:cs="ＭＳ 明朝" w:hint="eastAsia"/>
          <w:kern w:val="0"/>
          <w:sz w:val="20"/>
          <w:szCs w:val="20"/>
        </w:rPr>
        <w:t>し，父なる神と子なるキリストと聖霊の三者は本質において一つであるとする</w:t>
      </w:r>
      <w:r w:rsidR="00CE660D" w:rsidRPr="00F86E0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CE660D" w:rsidRPr="00F86E0D">
              <w:rPr>
                <w:rFonts w:ascii="ＭＳ ゴシック" w:eastAsia="ＭＳ ゴシック" w:hAnsi="ＭＳ ゴシック" w:cs="ＭＳ 明朝"/>
                <w:b/>
                <w:bCs/>
                <w:kern w:val="0"/>
                <w:sz w:val="10"/>
                <w:szCs w:val="20"/>
              </w:rPr>
              <w:t>さん</w:t>
            </w:r>
          </w:rt>
          <w:rubyBase>
            <w:r w:rsidR="00CE660D" w:rsidRPr="00F86E0D">
              <w:rPr>
                <w:rFonts w:ascii="ＭＳ ゴシック" w:eastAsia="ＭＳ ゴシック" w:hAnsi="ＭＳ ゴシック" w:cs="ＭＳ 明朝"/>
                <w:b/>
                <w:bCs/>
                <w:kern w:val="0"/>
                <w:sz w:val="20"/>
                <w:szCs w:val="20"/>
              </w:rPr>
              <w:t>三</w:t>
            </w:r>
          </w:rubyBase>
        </w:ruby>
      </w:r>
      <w:r w:rsidR="00CE660D" w:rsidRPr="00F86E0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CE660D" w:rsidRPr="00F86E0D">
              <w:rPr>
                <w:rFonts w:ascii="ＭＳ ゴシック" w:eastAsia="ＭＳ ゴシック" w:hAnsi="ＭＳ ゴシック" w:cs="ＭＳ 明朝"/>
                <w:b/>
                <w:bCs/>
                <w:kern w:val="0"/>
                <w:sz w:val="10"/>
                <w:szCs w:val="20"/>
              </w:rPr>
              <w:t>み</w:t>
            </w:r>
          </w:rt>
          <w:rubyBase>
            <w:r w:rsidR="00CE660D" w:rsidRPr="00F86E0D">
              <w:rPr>
                <w:rFonts w:ascii="ＭＳ ゴシック" w:eastAsia="ＭＳ ゴシック" w:hAnsi="ＭＳ ゴシック" w:cs="ＭＳ 明朝"/>
                <w:b/>
                <w:bCs/>
                <w:kern w:val="0"/>
                <w:sz w:val="20"/>
                <w:szCs w:val="20"/>
              </w:rPr>
              <w:t>位</w:t>
            </w:r>
          </w:rubyBase>
        </w:ruby>
      </w:r>
      <w:r w:rsidR="00CE660D" w:rsidRPr="00F86E0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CE660D" w:rsidRPr="00F86E0D">
              <w:rPr>
                <w:rFonts w:ascii="ＭＳ ゴシック" w:eastAsia="ＭＳ ゴシック" w:hAnsi="ＭＳ ゴシック" w:cs="ＭＳ 明朝"/>
                <w:b/>
                <w:bCs/>
                <w:kern w:val="0"/>
                <w:sz w:val="10"/>
                <w:szCs w:val="20"/>
              </w:rPr>
              <w:t>いっ</w:t>
            </w:r>
          </w:rt>
          <w:rubyBase>
            <w:r w:rsidR="00CE660D" w:rsidRPr="00F86E0D">
              <w:rPr>
                <w:rFonts w:ascii="ＭＳ ゴシック" w:eastAsia="ＭＳ ゴシック" w:hAnsi="ＭＳ ゴシック" w:cs="ＭＳ 明朝"/>
                <w:b/>
                <w:bCs/>
                <w:kern w:val="0"/>
                <w:sz w:val="20"/>
                <w:szCs w:val="20"/>
              </w:rPr>
              <w:t>一</w:t>
            </w:r>
          </w:rubyBase>
        </w:ruby>
      </w:r>
      <w:r w:rsidR="00CE660D" w:rsidRPr="00F86E0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CE660D" w:rsidRPr="00F86E0D">
              <w:rPr>
                <w:rFonts w:ascii="ＭＳ ゴシック" w:eastAsia="ＭＳ ゴシック" w:hAnsi="ＭＳ ゴシック" w:cs="ＭＳ 明朝"/>
                <w:b/>
                <w:bCs/>
                <w:kern w:val="0"/>
                <w:sz w:val="10"/>
                <w:szCs w:val="20"/>
              </w:rPr>
              <w:t>たい</w:t>
            </w:r>
          </w:rt>
          <w:rubyBase>
            <w:r w:rsidR="00CE660D" w:rsidRPr="00F86E0D">
              <w:rPr>
                <w:rFonts w:ascii="ＭＳ ゴシック" w:eastAsia="ＭＳ ゴシック" w:hAnsi="ＭＳ ゴシック" w:cs="ＭＳ 明朝"/>
                <w:b/>
                <w:bCs/>
                <w:kern w:val="0"/>
                <w:sz w:val="20"/>
                <w:szCs w:val="20"/>
              </w:rPr>
              <w:t>体</w:t>
            </w:r>
          </w:rubyBase>
        </w:ruby>
      </w:r>
      <w:r w:rsidR="00CE660D" w:rsidRPr="000C1E58">
        <w:rPr>
          <w:rFonts w:ascii="ＭＳ 明朝" w:hAnsi="ＭＳ 明朝" w:cs="ＭＳ 明朝" w:hint="eastAsia"/>
          <w:kern w:val="0"/>
          <w:sz w:val="20"/>
          <w:szCs w:val="20"/>
        </w:rPr>
        <w:t>の教義などを確立した</w:t>
      </w:r>
      <w:r w:rsidR="00CE660D" w:rsidRPr="000C1E58">
        <w:rPr>
          <w:rFonts w:ascii="ＭＳ 明朝" w:hAnsi="ＭＳ 明朝" w:cs="ＭＳ 明朝"/>
          <w:kern w:val="0"/>
          <w:sz w:val="20"/>
          <w:szCs w:val="20"/>
        </w:rPr>
        <w:t>(</w:t>
      </w:r>
      <w:r w:rsidR="00CE660D" w:rsidRPr="00F86E0D">
        <w:rPr>
          <w:rFonts w:ascii="ＭＳ ゴシック" w:eastAsia="ＭＳ ゴシック" w:hAnsi="ＭＳ ゴシック" w:cs="ＭＳ 明朝" w:hint="eastAsia"/>
          <w:b/>
          <w:bCs/>
          <w:kern w:val="0"/>
          <w:sz w:val="20"/>
          <w:szCs w:val="20"/>
        </w:rPr>
        <w:t>教父哲学</w:t>
      </w:r>
      <w:r w:rsidR="00CE660D" w:rsidRPr="000C1E58">
        <w:rPr>
          <w:rFonts w:ascii="ＭＳ 明朝" w:hAnsi="ＭＳ 明朝" w:cs="ＭＳ 明朝"/>
          <w:kern w:val="0"/>
          <w:sz w:val="20"/>
          <w:szCs w:val="20"/>
        </w:rPr>
        <w:t>)</w:t>
      </w:r>
      <w:r w:rsidR="00CE660D" w:rsidRPr="000C1E58">
        <w:rPr>
          <w:rFonts w:ascii="ＭＳ 明朝" w:hAnsi="ＭＳ 明朝" w:cs="ＭＳ 明朝" w:hint="eastAsia"/>
          <w:kern w:val="0"/>
          <w:sz w:val="20"/>
          <w:szCs w:val="20"/>
        </w:rPr>
        <w:t>。</w:t>
      </w:r>
      <w:r w:rsidR="00CE660D" w:rsidRPr="00CE660D">
        <w:rPr>
          <w:rFonts w:ascii="ＭＳ 明朝" w:hAnsi="ＭＳ 明朝" w:cs="ＭＳ 明朝" w:hint="eastAsia"/>
          <w:kern w:val="0"/>
          <w:sz w:val="20"/>
          <w:szCs w:val="20"/>
        </w:rPr>
        <w:t>代表的教父</w:t>
      </w:r>
      <w:r w:rsidR="00DA2FD5" w:rsidRPr="00F86E0D">
        <w:rPr>
          <w:rFonts w:ascii="ＭＳ ゴシック" w:eastAsia="ＭＳ ゴシック" w:hAnsi="ＭＳ ゴシック" w:cs="ＭＳ 明朝" w:hint="eastAsia"/>
          <w:b/>
          <w:kern w:val="0"/>
          <w:sz w:val="20"/>
          <w:szCs w:val="20"/>
        </w:rPr>
        <w:t>アウグスティヌス</w:t>
      </w:r>
      <w:r w:rsidR="00DA2FD5" w:rsidRPr="00032ED9">
        <w:rPr>
          <w:rFonts w:ascii="ＭＳ 明朝" w:hAnsi="ＭＳ 明朝" w:cs="ＭＳ 明朝" w:hint="eastAsia"/>
          <w:kern w:val="0"/>
          <w:sz w:val="20"/>
          <w:szCs w:val="20"/>
        </w:rPr>
        <w:t>によれば，人間は罪深く，神の</w:t>
      </w:r>
      <w:r w:rsidR="007F72B0" w:rsidRPr="00032ED9">
        <w:rPr>
          <w:rFonts w:ascii="ＭＳ 明朝" w:hAnsi="ＭＳ 明朝" w:cs="ＭＳ 明朝"/>
          <w:kern w:val="0"/>
          <w:sz w:val="20"/>
          <w:szCs w:val="20"/>
        </w:rPr>
        <w:ruby>
          <w:rubyPr>
            <w:rubyAlign w:val="distributeSpace"/>
            <w:hps w:val="10"/>
            <w:hpsRaise w:val="18"/>
            <w:hpsBaseText w:val="20"/>
            <w:lid w:val="ja-JP"/>
          </w:rubyPr>
          <w:rt>
            <w:r w:rsidR="007F72B0" w:rsidRPr="00032ED9">
              <w:rPr>
                <w:rFonts w:ascii="ＭＳ 明朝" w:hAnsi="ＭＳ 明朝" w:cs="ＭＳ 明朝" w:hint="eastAsia"/>
                <w:kern w:val="0"/>
                <w:sz w:val="20"/>
                <w:szCs w:val="20"/>
              </w:rPr>
              <w:t>めぐ</w:t>
            </w:r>
          </w:rt>
          <w:rubyBase>
            <w:r w:rsidR="007F72B0" w:rsidRPr="00032ED9">
              <w:rPr>
                <w:rFonts w:ascii="ＭＳ 明朝" w:hAnsi="ＭＳ 明朝" w:cs="ＭＳ 明朝" w:hint="eastAsia"/>
                <w:kern w:val="0"/>
                <w:sz w:val="20"/>
                <w:szCs w:val="20"/>
              </w:rPr>
              <w:t>恵</w:t>
            </w:r>
          </w:rubyBase>
        </w:ruby>
      </w:r>
      <w:r w:rsidR="00DA2FD5" w:rsidRPr="00032ED9">
        <w:rPr>
          <w:rFonts w:ascii="ＭＳ 明朝" w:hAnsi="ＭＳ 明朝" w:cs="ＭＳ 明朝" w:hint="eastAsia"/>
          <w:kern w:val="0"/>
          <w:sz w:val="20"/>
          <w:szCs w:val="20"/>
        </w:rPr>
        <w:t>み（恩恵・</w:t>
      </w:r>
      <w:r w:rsidR="007F72B0" w:rsidRPr="00647EEA">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7F72B0" w:rsidRPr="00647EEA">
              <w:rPr>
                <w:rFonts w:ascii="ＭＳ ゴシック" w:eastAsia="ＭＳ ゴシック" w:hAnsi="ＭＳ ゴシック" w:cs="ＭＳ 明朝" w:hint="eastAsia"/>
                <w:b/>
                <w:kern w:val="0"/>
                <w:sz w:val="20"/>
                <w:szCs w:val="20"/>
              </w:rPr>
              <w:t>おんちょう</w:t>
            </w:r>
          </w:rt>
          <w:rubyBase>
            <w:r w:rsidR="007F72B0" w:rsidRPr="00647EEA">
              <w:rPr>
                <w:rFonts w:ascii="ＭＳ ゴシック" w:eastAsia="ＭＳ ゴシック" w:hAnsi="ＭＳ ゴシック" w:cs="ＭＳ 明朝" w:hint="eastAsia"/>
                <w:b/>
                <w:kern w:val="0"/>
                <w:sz w:val="20"/>
                <w:szCs w:val="20"/>
              </w:rPr>
              <w:t>恩寵</w:t>
            </w:r>
          </w:rubyBase>
        </w:ruby>
      </w:r>
      <w:r w:rsidR="00DA2FD5" w:rsidRPr="00032ED9">
        <w:rPr>
          <w:rFonts w:ascii="ＭＳ 明朝" w:hAnsi="ＭＳ 明朝" w:cs="ＭＳ 明朝" w:hint="eastAsia"/>
          <w:kern w:val="0"/>
          <w:sz w:val="20"/>
          <w:szCs w:val="20"/>
        </w:rPr>
        <w:t>）によらなければ善を</w:t>
      </w:r>
      <w:r w:rsidR="007F72B0" w:rsidRPr="00032ED9">
        <w:rPr>
          <w:rFonts w:ascii="ＭＳ 明朝" w:hAnsi="ＭＳ 明朝" w:cs="ＭＳ 明朝"/>
          <w:kern w:val="0"/>
          <w:sz w:val="20"/>
          <w:szCs w:val="20"/>
        </w:rPr>
        <w:ruby>
          <w:rubyPr>
            <w:rubyAlign w:val="distributeSpace"/>
            <w:hps w:val="10"/>
            <w:hpsRaise w:val="18"/>
            <w:hpsBaseText w:val="20"/>
            <w:lid w:val="ja-JP"/>
          </w:rubyPr>
          <w:rt>
            <w:r w:rsidR="007F72B0" w:rsidRPr="00032ED9">
              <w:rPr>
                <w:rFonts w:ascii="ＭＳ 明朝" w:hAnsi="ＭＳ 明朝" w:cs="ＭＳ 明朝" w:hint="eastAsia"/>
                <w:kern w:val="0"/>
                <w:sz w:val="20"/>
                <w:szCs w:val="20"/>
              </w:rPr>
              <w:t>こころざ</w:t>
            </w:r>
          </w:rt>
          <w:rubyBase>
            <w:r w:rsidR="007F72B0" w:rsidRPr="00032ED9">
              <w:rPr>
                <w:rFonts w:ascii="ＭＳ 明朝" w:hAnsi="ＭＳ 明朝" w:cs="ＭＳ 明朝" w:hint="eastAsia"/>
                <w:kern w:val="0"/>
                <w:sz w:val="20"/>
                <w:szCs w:val="20"/>
              </w:rPr>
              <w:t>志</w:t>
            </w:r>
          </w:rubyBase>
        </w:ruby>
      </w:r>
      <w:r w:rsidR="00DA2FD5" w:rsidRPr="00032ED9">
        <w:rPr>
          <w:rFonts w:ascii="ＭＳ 明朝" w:hAnsi="ＭＳ 明朝" w:cs="ＭＳ 明朝" w:hint="eastAsia"/>
          <w:kern w:val="0"/>
          <w:sz w:val="20"/>
          <w:szCs w:val="20"/>
        </w:rPr>
        <w:t>すこともできず，救われることもできない。</w:t>
      </w:r>
      <w:r w:rsidR="00CE660D" w:rsidRPr="00CE660D">
        <w:rPr>
          <w:rFonts w:ascii="ＭＳ 明朝" w:hAnsi="ＭＳ 明朝" w:cs="ＭＳ 明朝" w:hint="eastAsia"/>
          <w:kern w:val="0"/>
          <w:sz w:val="20"/>
          <w:szCs w:val="20"/>
        </w:rPr>
        <w:t>神が与える恵みと救いは神の意志によってあらかじめ決められており</w:t>
      </w:r>
      <w:r w:rsidR="00DA2FD5" w:rsidRPr="00032ED9">
        <w:rPr>
          <w:rFonts w:ascii="ＭＳ 明朝" w:hAnsi="ＭＳ 明朝" w:cs="ＭＳ 明朝" w:hint="eastAsia"/>
          <w:kern w:val="0"/>
          <w:sz w:val="20"/>
          <w:szCs w:val="20"/>
        </w:rPr>
        <w:t>(</w:t>
      </w:r>
      <w:r w:rsidR="00DA2FD5" w:rsidRPr="00647EEA">
        <w:rPr>
          <w:rFonts w:ascii="ＭＳ ゴシック" w:eastAsia="ＭＳ ゴシック" w:hAnsi="ＭＳ ゴシック" w:cs="ＭＳ 明朝" w:hint="eastAsia"/>
          <w:b/>
          <w:kern w:val="0"/>
          <w:sz w:val="20"/>
          <w:szCs w:val="20"/>
        </w:rPr>
        <w:t>恩寵予定説</w:t>
      </w:r>
      <w:r w:rsidR="00DA2FD5" w:rsidRPr="00032ED9">
        <w:rPr>
          <w:rFonts w:ascii="ＭＳ 明朝" w:hAnsi="ＭＳ 明朝" w:cs="ＭＳ 明朝" w:hint="eastAsia"/>
          <w:kern w:val="0"/>
          <w:sz w:val="20"/>
          <w:szCs w:val="20"/>
        </w:rPr>
        <w:t>)，</w:t>
      </w:r>
      <w:r w:rsidR="00CE660D" w:rsidRPr="00CE660D">
        <w:rPr>
          <w:rFonts w:ascii="ＭＳ 明朝" w:hAnsi="ＭＳ 明朝" w:cs="ＭＳ 明朝" w:hint="eastAsia"/>
          <w:kern w:val="0"/>
          <w:sz w:val="20"/>
          <w:szCs w:val="20"/>
        </w:rPr>
        <w:t>ローマ=</w:t>
      </w:r>
      <w:r w:rsidR="00CE660D" w:rsidRPr="00647EEA">
        <w:rPr>
          <w:rFonts w:ascii="ＭＳ ゴシック" w:eastAsia="ＭＳ ゴシック" w:hAnsi="ＭＳ ゴシック" w:cs="ＭＳ 明朝" w:hint="eastAsia"/>
          <w:b/>
          <w:bCs/>
          <w:kern w:val="0"/>
          <w:sz w:val="20"/>
          <w:szCs w:val="20"/>
        </w:rPr>
        <w:t>カトリック</w:t>
      </w:r>
      <w:r w:rsidR="00DA2FD5" w:rsidRPr="00647EEA">
        <w:rPr>
          <w:rFonts w:ascii="ＭＳ ゴシック" w:eastAsia="ＭＳ ゴシック" w:hAnsi="ＭＳ ゴシック" w:cs="ＭＳ 明朝" w:hint="eastAsia"/>
          <w:b/>
          <w:kern w:val="0"/>
          <w:sz w:val="20"/>
          <w:szCs w:val="20"/>
        </w:rPr>
        <w:t>教会</w:t>
      </w:r>
      <w:r w:rsidR="00CE660D" w:rsidRPr="00CE660D">
        <w:rPr>
          <w:rFonts w:ascii="ＭＳ 明朝" w:hAnsi="ＭＳ 明朝" w:cs="ＭＳ 明朝" w:hint="eastAsia"/>
          <w:bCs/>
          <w:kern w:val="0"/>
          <w:sz w:val="20"/>
          <w:szCs w:val="20"/>
        </w:rPr>
        <w:t>によって正統的信仰に導かれるとした｡</w:t>
      </w:r>
    </w:p>
    <w:p w14:paraId="2E48A7B8" w14:textId="74FAE7C5" w:rsidR="00274874" w:rsidRDefault="00E447E1" w:rsidP="00C87356">
      <w:pPr>
        <w:overflowPunct w:val="0"/>
        <w:spacing w:line="360" w:lineRule="exact"/>
        <w:ind w:firstLineChars="100" w:firstLine="182"/>
        <w:textAlignment w:val="baseline"/>
        <w:rPr>
          <w:rFonts w:ascii="ＭＳ 明朝" w:hAnsi="ＭＳ 明朝" w:cs="ＭＳ 明朝"/>
          <w:kern w:val="0"/>
          <w:sz w:val="20"/>
          <w:szCs w:val="20"/>
        </w:rPr>
      </w:pPr>
      <w:r w:rsidRPr="00E447E1">
        <w:rPr>
          <w:rFonts w:ascii="ＭＳ 明朝" w:hAnsi="ＭＳ 明朝" w:cs="ＭＳ 明朝"/>
          <w:kern w:val="0"/>
          <w:sz w:val="20"/>
          <w:szCs w:val="20"/>
        </w:rPr>
        <w:t>12</w:t>
      </w:r>
      <w:r w:rsidRPr="00E447E1">
        <w:rPr>
          <w:rFonts w:ascii="ＭＳ 明朝" w:hAnsi="ＭＳ 明朝" w:cs="ＭＳ 明朝" w:hint="eastAsia"/>
          <w:kern w:val="0"/>
          <w:sz w:val="20"/>
          <w:szCs w:val="20"/>
        </w:rPr>
        <w:t>世紀ごろ西ヨーロッパの諸都市で大学が成立して</w:t>
      </w:r>
      <w:r>
        <w:rPr>
          <w:rFonts w:ascii="ＭＳ 明朝" w:hAnsi="ＭＳ 明朝" w:cs="ＭＳ 明朝" w:hint="eastAsia"/>
          <w:kern w:val="0"/>
          <w:sz w:val="20"/>
          <w:szCs w:val="20"/>
        </w:rPr>
        <w:t>いくと，</w:t>
      </w:r>
      <w:r w:rsidRPr="00E447E1">
        <w:rPr>
          <w:rFonts w:ascii="ＭＳ 明朝" w:hAnsi="ＭＳ 明朝" w:cs="ＭＳ 明朝" w:hint="eastAsia"/>
          <w:kern w:val="0"/>
          <w:sz w:val="20"/>
          <w:szCs w:val="20"/>
        </w:rPr>
        <w:t>哲学は神学に仕えるもの</w:t>
      </w:r>
      <w:r w:rsidR="0055276D">
        <w:rPr>
          <w:rFonts w:ascii="ＭＳ 明朝" w:hAnsi="ＭＳ 明朝" w:cs="ＭＳ 明朝" w:hint="eastAsia"/>
          <w:kern w:val="0"/>
          <w:sz w:val="20"/>
          <w:szCs w:val="20"/>
        </w:rPr>
        <w:t>(「哲学は神学の</w:t>
      </w:r>
      <w:r w:rsidR="0055276D">
        <w:rPr>
          <w:rFonts w:ascii="ＭＳ 明朝" w:hAnsi="ＭＳ 明朝" w:cs="ＭＳ 明朝"/>
          <w:kern w:val="0"/>
          <w:sz w:val="20"/>
          <w:szCs w:val="20"/>
        </w:rPr>
        <w:ruby>
          <w:rubyPr>
            <w:rubyAlign w:val="distributeSpace"/>
            <w:hps w:val="10"/>
            <w:hpsRaise w:val="18"/>
            <w:hpsBaseText w:val="20"/>
            <w:lid w:val="ja-JP"/>
          </w:rubyPr>
          <w:rt>
            <w:r w:rsidR="0055276D" w:rsidRPr="0055276D">
              <w:rPr>
                <w:rFonts w:ascii="ＭＳ 明朝" w:hAnsi="ＭＳ 明朝" w:cs="ＭＳ 明朝"/>
                <w:kern w:val="0"/>
                <w:sz w:val="10"/>
                <w:szCs w:val="20"/>
              </w:rPr>
              <w:t>じ</w:t>
            </w:r>
          </w:rt>
          <w:rubyBase>
            <w:r w:rsidR="0055276D">
              <w:rPr>
                <w:rFonts w:ascii="ＭＳ 明朝" w:hAnsi="ＭＳ 明朝" w:cs="ＭＳ 明朝"/>
                <w:kern w:val="0"/>
                <w:sz w:val="20"/>
                <w:szCs w:val="20"/>
              </w:rPr>
              <w:t>侍</w:t>
            </w:r>
          </w:rubyBase>
        </w:ruby>
      </w:r>
      <w:r w:rsidR="0055276D">
        <w:rPr>
          <w:rFonts w:ascii="ＭＳ 明朝" w:hAnsi="ＭＳ 明朝" w:cs="ＭＳ 明朝"/>
          <w:kern w:val="0"/>
          <w:sz w:val="20"/>
          <w:szCs w:val="20"/>
        </w:rPr>
        <w:ruby>
          <w:rubyPr>
            <w:rubyAlign w:val="distributeSpace"/>
            <w:hps w:val="10"/>
            <w:hpsRaise w:val="18"/>
            <w:hpsBaseText w:val="20"/>
            <w:lid w:val="ja-JP"/>
          </w:rubyPr>
          <w:rt>
            <w:r w:rsidR="0055276D" w:rsidRPr="0055276D">
              <w:rPr>
                <w:rFonts w:ascii="ＭＳ 明朝" w:hAnsi="ＭＳ 明朝" w:cs="ＭＳ 明朝"/>
                <w:kern w:val="0"/>
                <w:sz w:val="10"/>
                <w:szCs w:val="20"/>
              </w:rPr>
              <w:t>じょ</w:t>
            </w:r>
          </w:rt>
          <w:rubyBase>
            <w:r w:rsidR="0055276D">
              <w:rPr>
                <w:rFonts w:ascii="ＭＳ 明朝" w:hAnsi="ＭＳ 明朝" w:cs="ＭＳ 明朝"/>
                <w:kern w:val="0"/>
                <w:sz w:val="20"/>
                <w:szCs w:val="20"/>
              </w:rPr>
              <w:t>女</w:t>
            </w:r>
          </w:rubyBase>
        </w:ruby>
      </w:r>
      <w:r w:rsidR="0055276D">
        <w:rPr>
          <w:rFonts w:ascii="ＭＳ 明朝" w:hAnsi="ＭＳ 明朝" w:cs="ＭＳ 明朝" w:hint="eastAsia"/>
          <w:kern w:val="0"/>
          <w:sz w:val="20"/>
          <w:szCs w:val="20"/>
        </w:rPr>
        <w:t>」)</w:t>
      </w:r>
      <w:r w:rsidRPr="00E447E1">
        <w:rPr>
          <w:rFonts w:ascii="ＭＳ 明朝" w:hAnsi="ＭＳ 明朝" w:cs="ＭＳ 明朝" w:hint="eastAsia"/>
          <w:kern w:val="0"/>
          <w:sz w:val="20"/>
          <w:szCs w:val="20"/>
        </w:rPr>
        <w:t>と位置づけられ，哲学を用いた神学研究が活発になった。そのように神学と結びついた哲学は学校</w:t>
      </w:r>
      <w:r w:rsidRPr="00E447E1">
        <w:rPr>
          <w:rFonts w:ascii="ＭＳ 明朝" w:hAnsi="ＭＳ 明朝" w:cs="ＭＳ 明朝"/>
          <w:kern w:val="0"/>
          <w:sz w:val="20"/>
          <w:szCs w:val="20"/>
        </w:rPr>
        <w:t>(</w:t>
      </w:r>
      <w:r w:rsidRPr="00E447E1">
        <w:rPr>
          <w:rFonts w:ascii="ＭＳ 明朝" w:hAnsi="ＭＳ 明朝" w:cs="ＭＳ 明朝" w:hint="eastAsia"/>
          <w:kern w:val="0"/>
          <w:sz w:val="20"/>
          <w:szCs w:val="20"/>
        </w:rPr>
        <w:t>スコラ</w:t>
      </w:r>
      <w:r w:rsidRPr="00E447E1">
        <w:rPr>
          <w:rFonts w:ascii="ＭＳ 明朝" w:hAnsi="ＭＳ 明朝" w:cs="ＭＳ 明朝"/>
          <w:kern w:val="0"/>
          <w:sz w:val="20"/>
          <w:szCs w:val="20"/>
        </w:rPr>
        <w:t>)</w:t>
      </w:r>
      <w:r w:rsidRPr="00E447E1">
        <w:rPr>
          <w:rFonts w:ascii="ＭＳ 明朝" w:hAnsi="ＭＳ 明朝" w:cs="ＭＳ 明朝" w:hint="eastAsia"/>
          <w:kern w:val="0"/>
          <w:sz w:val="20"/>
          <w:szCs w:val="20"/>
        </w:rPr>
        <w:t>で教授・学習されたため，</w:t>
      </w:r>
      <w:r w:rsidRPr="008749E5">
        <w:rPr>
          <w:rFonts w:ascii="ＭＳ ゴシック" w:eastAsia="ＭＳ ゴシック" w:hAnsi="ＭＳ ゴシック" w:cs="ＭＳ 明朝" w:hint="eastAsia"/>
          <w:b/>
          <w:bCs/>
          <w:kern w:val="0"/>
          <w:sz w:val="20"/>
          <w:szCs w:val="20"/>
        </w:rPr>
        <w:t>スコラ哲学</w:t>
      </w:r>
      <w:r w:rsidRPr="00E447E1">
        <w:rPr>
          <w:rFonts w:ascii="ＭＳ 明朝" w:hAnsi="ＭＳ 明朝" w:cs="ＭＳ 明朝" w:hint="eastAsia"/>
          <w:kern w:val="0"/>
          <w:sz w:val="20"/>
          <w:szCs w:val="20"/>
        </w:rPr>
        <w:t>とよばれる。最大のスコラ哲学者</w:t>
      </w:r>
      <w:r w:rsidRPr="008749E5">
        <w:rPr>
          <w:rFonts w:ascii="ＭＳ ゴシック" w:eastAsia="ＭＳ ゴシック" w:hAnsi="ＭＳ ゴシック" w:cs="ＭＳ 明朝" w:hint="eastAsia"/>
          <w:b/>
          <w:bCs/>
          <w:kern w:val="0"/>
          <w:sz w:val="20"/>
          <w:szCs w:val="20"/>
        </w:rPr>
        <w:t>トマス</w:t>
      </w:r>
      <w:r w:rsidRPr="008749E5">
        <w:rPr>
          <w:rFonts w:ascii="ＭＳ ゴシック" w:eastAsia="ＭＳ ゴシック" w:hAnsi="ＭＳ ゴシック" w:cs="ＭＳ 明朝"/>
          <w:b/>
          <w:bCs/>
          <w:kern w:val="0"/>
          <w:sz w:val="20"/>
          <w:szCs w:val="20"/>
        </w:rPr>
        <w:t>=</w:t>
      </w:r>
      <w:r w:rsidRPr="008749E5">
        <w:rPr>
          <w:rFonts w:ascii="ＭＳ ゴシック" w:eastAsia="ＭＳ ゴシック" w:hAnsi="ＭＳ ゴシック" w:cs="ＭＳ 明朝" w:hint="eastAsia"/>
          <w:b/>
          <w:bCs/>
          <w:kern w:val="0"/>
          <w:sz w:val="20"/>
          <w:szCs w:val="20"/>
        </w:rPr>
        <w:t>アクィナス</w:t>
      </w:r>
      <w:r w:rsidRPr="00E447E1">
        <w:rPr>
          <w:rFonts w:ascii="ＭＳ 明朝" w:hAnsi="ＭＳ 明朝" w:cs="ＭＳ 明朝" w:hint="eastAsia"/>
          <w:kern w:val="0"/>
          <w:sz w:val="20"/>
          <w:szCs w:val="20"/>
        </w:rPr>
        <w:t>は，信仰と理性の調和をはか</w:t>
      </w:r>
      <w:r>
        <w:rPr>
          <w:rFonts w:ascii="ＭＳ 明朝" w:hAnsi="ＭＳ 明朝" w:cs="ＭＳ 明朝" w:hint="eastAsia"/>
          <w:kern w:val="0"/>
          <w:sz w:val="20"/>
          <w:szCs w:val="20"/>
        </w:rPr>
        <w:t>り，</w:t>
      </w:r>
      <w:r w:rsidRPr="00E447E1">
        <w:rPr>
          <w:rFonts w:ascii="ＭＳ 明朝" w:hAnsi="ＭＳ 明朝" w:cs="ＭＳ 明朝" w:hint="eastAsia"/>
          <w:kern w:val="0"/>
          <w:sz w:val="20"/>
          <w:szCs w:val="20"/>
        </w:rPr>
        <w:t>とくにアリストテレスの哲学を用いてキリスト教の信仰を体系的に説明しようとした。</w:t>
      </w:r>
    </w:p>
    <w:p w14:paraId="5944EE4F" w14:textId="77777777" w:rsidR="0031545F" w:rsidRPr="00E447E1" w:rsidRDefault="0031545F" w:rsidP="00184BCD">
      <w:pPr>
        <w:overflowPunct w:val="0"/>
        <w:spacing w:line="360" w:lineRule="exact"/>
        <w:ind w:firstLineChars="100" w:firstLine="182"/>
        <w:textAlignment w:val="baseline"/>
        <w:rPr>
          <w:rFonts w:ascii="ＭＳ 明朝" w:hAnsi="ＭＳ 明朝" w:cs="ＭＳ 明朝"/>
          <w:kern w:val="0"/>
          <w:sz w:val="20"/>
          <w:szCs w:val="20"/>
        </w:rPr>
      </w:pPr>
    </w:p>
    <w:p w14:paraId="1366AE23" w14:textId="77777777" w:rsidR="00F40381" w:rsidRPr="00F40381" w:rsidRDefault="00F40381" w:rsidP="00F40381">
      <w:pPr>
        <w:overflowPunct w:val="0"/>
        <w:spacing w:line="360" w:lineRule="exact"/>
        <w:textAlignment w:val="baseline"/>
        <w:rPr>
          <w:rFonts w:ascii="ＭＳ ゴシック" w:eastAsia="ＭＳ ゴシック" w:hAnsi="ＭＳ ゴシック" w:cs="ＭＳ 明朝"/>
          <w:b/>
          <w:bCs/>
          <w:color w:val="000000"/>
          <w:kern w:val="0"/>
          <w:sz w:val="20"/>
          <w:szCs w:val="20"/>
        </w:rPr>
      </w:pPr>
      <w:r w:rsidRPr="00F40381">
        <w:rPr>
          <w:rFonts w:ascii="Times New Roman" w:hAnsi="Times New Roman" w:cs="ＭＳ 明朝" w:hint="eastAsia"/>
          <w:color w:val="000000"/>
          <w:kern w:val="0"/>
          <w:sz w:val="20"/>
          <w:szCs w:val="20"/>
          <w:bdr w:val="single" w:sz="4" w:space="0" w:color="auto"/>
        </w:rPr>
        <w:t>●</w:t>
      </w:r>
      <w:r w:rsidRPr="00F40381">
        <w:rPr>
          <w:rFonts w:ascii="ＭＳ ゴシック" w:eastAsia="ＭＳ ゴシック" w:hAnsi="ＭＳ ゴシック" w:cs="ＭＳ 明朝" w:hint="eastAsia"/>
          <w:b/>
          <w:bCs/>
          <w:color w:val="000000"/>
          <w:kern w:val="0"/>
          <w:sz w:val="20"/>
          <w:szCs w:val="20"/>
          <w:bdr w:val="single" w:sz="4" w:space="0" w:color="auto"/>
        </w:rPr>
        <w:t xml:space="preserve">確認問題 </w:t>
      </w:r>
    </w:p>
    <w:p w14:paraId="65333813" w14:textId="77777777" w:rsidR="00F40381" w:rsidRPr="00237ECB" w:rsidRDefault="00F40381" w:rsidP="00F40381">
      <w:pPr>
        <w:overflowPunct w:val="0"/>
        <w:spacing w:line="360" w:lineRule="exact"/>
        <w:textAlignment w:val="baseline"/>
        <w:rPr>
          <w:rFonts w:ascii="ＭＳ ゴシック" w:eastAsia="ＭＳ ゴシック" w:hAnsi="ＭＳ ゴシック"/>
          <w:b/>
          <w:bCs/>
          <w:kern w:val="0"/>
          <w:sz w:val="20"/>
          <w:szCs w:val="20"/>
          <w:bdr w:val="single" w:sz="4" w:space="0" w:color="auto"/>
        </w:rPr>
      </w:pPr>
      <w:r w:rsidRPr="00237ECB">
        <w:rPr>
          <w:rFonts w:ascii="ＭＳ ゴシック" w:eastAsia="ＭＳ ゴシック" w:hAnsi="ＭＳ ゴシック" w:cs="ＭＳ 明朝" w:hint="eastAsia"/>
          <w:b/>
          <w:bCs/>
          <w:kern w:val="0"/>
          <w:sz w:val="20"/>
          <w:szCs w:val="20"/>
        </w:rPr>
        <w:t>問１　次の文が正しい場合には○，誤っている場合には×を（　）に記入しなさい。</w:t>
      </w:r>
    </w:p>
    <w:p w14:paraId="78FB160D" w14:textId="73240D25" w:rsidR="00F40381" w:rsidRPr="00237ECB" w:rsidRDefault="00F40381" w:rsidP="00F40381">
      <w:pPr>
        <w:overflowPunct w:val="0"/>
        <w:spacing w:line="360" w:lineRule="exact"/>
        <w:ind w:left="182" w:hangingChars="100" w:hanging="182"/>
        <w:textAlignment w:val="baseline"/>
        <w:rPr>
          <w:rFonts w:ascii="ＭＳ 明朝" w:hAnsi="ＭＳ 明朝" w:cs="ＭＳ 明朝"/>
          <w:kern w:val="0"/>
          <w:sz w:val="20"/>
          <w:szCs w:val="20"/>
        </w:rPr>
      </w:pPr>
      <w:r w:rsidRPr="00237ECB">
        <w:rPr>
          <w:rFonts w:ascii="ＭＳ 明朝" w:hAnsi="ＭＳ 明朝" w:cs="ＭＳ 明朝" w:hint="eastAsia"/>
          <w:kern w:val="0"/>
          <w:sz w:val="20"/>
          <w:szCs w:val="20"/>
        </w:rPr>
        <w:t>１．</w:t>
      </w:r>
      <w:r w:rsidR="00015E17" w:rsidRPr="00237ECB">
        <w:rPr>
          <w:rFonts w:ascii="ＭＳ 明朝" w:hAnsi="ＭＳ 明朝" w:cs="ＭＳ 明朝" w:hint="eastAsia"/>
          <w:kern w:val="0"/>
          <w:sz w:val="20"/>
          <w:szCs w:val="20"/>
        </w:rPr>
        <w:t>パウロは，</w:t>
      </w:r>
      <w:r w:rsidR="00A71C69" w:rsidRPr="00237ECB">
        <w:rPr>
          <w:rFonts w:ascii="ＭＳ 明朝" w:hAnsi="ＭＳ 明朝" w:cs="ＭＳ 明朝" w:hint="eastAsia"/>
          <w:kern w:val="0"/>
          <w:sz w:val="20"/>
          <w:szCs w:val="20"/>
        </w:rPr>
        <w:t>自らの</w:t>
      </w:r>
      <w:r w:rsidR="00E12201" w:rsidRPr="00237ECB">
        <w:rPr>
          <w:rFonts w:ascii="ＭＳ 明朝" w:hAnsi="ＭＳ 明朝" w:cs="ＭＳ 明朝" w:hint="eastAsia"/>
          <w:kern w:val="0"/>
          <w:sz w:val="20"/>
          <w:szCs w:val="20"/>
        </w:rPr>
        <w:t>原</w:t>
      </w:r>
      <w:r w:rsidR="00A71C69" w:rsidRPr="00237ECB">
        <w:rPr>
          <w:rFonts w:ascii="ＭＳ 明朝" w:hAnsi="ＭＳ 明朝" w:cs="ＭＳ 明朝" w:hint="eastAsia"/>
          <w:kern w:val="0"/>
          <w:sz w:val="20"/>
          <w:szCs w:val="20"/>
        </w:rPr>
        <w:t>罪を贖うことで，救いがもたらされると考えた</w:t>
      </w:r>
      <w:r w:rsidRPr="00237ECB">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237ECB">
        <w:rPr>
          <w:rFonts w:ascii="ＭＳ 明朝" w:hAnsi="ＭＳ 明朝" w:cs="ＭＳ 明朝" w:hint="eastAsia"/>
          <w:kern w:val="0"/>
          <w:sz w:val="20"/>
          <w:szCs w:val="20"/>
        </w:rPr>
        <w:t xml:space="preserve">　）</w:t>
      </w:r>
    </w:p>
    <w:p w14:paraId="447FF86D" w14:textId="67BEF308" w:rsidR="00F40381" w:rsidRPr="00237ECB" w:rsidRDefault="00F40381" w:rsidP="00B030B7">
      <w:pPr>
        <w:overflowPunct w:val="0"/>
        <w:spacing w:line="360" w:lineRule="exact"/>
        <w:textAlignment w:val="baseline"/>
        <w:rPr>
          <w:rFonts w:ascii="ＭＳ 明朝" w:hAnsi="ＭＳ 明朝" w:cs="ＭＳ 明朝"/>
          <w:kern w:val="0"/>
          <w:sz w:val="20"/>
          <w:szCs w:val="20"/>
        </w:rPr>
      </w:pPr>
      <w:r w:rsidRPr="00237ECB">
        <w:rPr>
          <w:rFonts w:ascii="ＭＳ 明朝" w:hAnsi="ＭＳ 明朝" w:cs="ＭＳ 明朝" w:hint="eastAsia"/>
          <w:kern w:val="0"/>
          <w:sz w:val="20"/>
          <w:szCs w:val="20"/>
        </w:rPr>
        <w:t>２．</w:t>
      </w:r>
      <w:r w:rsidR="00E12201" w:rsidRPr="00237ECB">
        <w:rPr>
          <w:rFonts w:ascii="ＭＳ 明朝" w:hAnsi="ＭＳ 明朝" w:cs="ＭＳ 明朝" w:hint="eastAsia"/>
          <w:kern w:val="0"/>
          <w:sz w:val="20"/>
          <w:szCs w:val="20"/>
        </w:rPr>
        <w:t>アウグスティヌスは，罪深い人間は，神の恩寵によらなければ善を志すこともできないと説いた</w:t>
      </w:r>
      <w:r w:rsidRPr="00237ECB">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237ECB">
        <w:rPr>
          <w:rFonts w:ascii="ＭＳ 明朝" w:hAnsi="ＭＳ 明朝" w:cs="ＭＳ 明朝" w:hint="eastAsia"/>
          <w:kern w:val="0"/>
          <w:sz w:val="20"/>
          <w:szCs w:val="20"/>
        </w:rPr>
        <w:t xml:space="preserve">　）</w:t>
      </w:r>
    </w:p>
    <w:p w14:paraId="29C3912B" w14:textId="426DA064" w:rsidR="0031545F" w:rsidRPr="00237ECB" w:rsidRDefault="0031545F" w:rsidP="0031545F">
      <w:pPr>
        <w:overflowPunct w:val="0"/>
        <w:spacing w:line="360" w:lineRule="exact"/>
        <w:textAlignment w:val="baseline"/>
        <w:rPr>
          <w:rFonts w:ascii="ＭＳ 明朝" w:hAnsi="ＭＳ 明朝" w:cs="ＭＳ 明朝"/>
          <w:kern w:val="0"/>
          <w:sz w:val="20"/>
          <w:szCs w:val="20"/>
        </w:rPr>
      </w:pPr>
      <w:r w:rsidRPr="00237ECB">
        <w:rPr>
          <w:rFonts w:ascii="ＭＳ 明朝" w:hAnsi="ＭＳ 明朝" w:cs="ＭＳ 明朝" w:hint="eastAsia"/>
          <w:kern w:val="0"/>
          <w:sz w:val="20"/>
          <w:szCs w:val="20"/>
        </w:rPr>
        <w:t>３．</w:t>
      </w:r>
      <w:r w:rsidR="00ED76C2" w:rsidRPr="00237ECB">
        <w:rPr>
          <w:rFonts w:ascii="ＭＳ 明朝" w:hAnsi="ＭＳ 明朝" w:cs="ＭＳ 明朝" w:hint="eastAsia"/>
          <w:kern w:val="0"/>
          <w:sz w:val="20"/>
          <w:szCs w:val="20"/>
        </w:rPr>
        <w:t>トマス=アクィナスは，</w:t>
      </w:r>
      <w:r w:rsidR="0055276D" w:rsidRPr="00237ECB">
        <w:rPr>
          <w:rFonts w:ascii="ＭＳ 明朝" w:hAnsi="ＭＳ 明朝" w:cs="ＭＳ 明朝" w:hint="eastAsia"/>
          <w:kern w:val="0"/>
          <w:sz w:val="20"/>
          <w:szCs w:val="20"/>
        </w:rPr>
        <w:t>信仰と理性は</w:t>
      </w:r>
      <w:r w:rsidR="00594692" w:rsidRPr="00237ECB">
        <w:rPr>
          <w:rFonts w:ascii="ＭＳ 明朝" w:hAnsi="ＭＳ 明朝" w:cs="ＭＳ 明朝" w:hint="eastAsia"/>
          <w:kern w:val="0"/>
          <w:sz w:val="20"/>
          <w:szCs w:val="20"/>
        </w:rPr>
        <w:t>切り離して論じることができると</w:t>
      </w:r>
      <w:r w:rsidR="00B43619" w:rsidRPr="00237ECB">
        <w:rPr>
          <w:rFonts w:ascii="ＭＳ 明朝" w:hAnsi="ＭＳ 明朝" w:cs="ＭＳ 明朝" w:hint="eastAsia"/>
          <w:kern w:val="0"/>
          <w:sz w:val="20"/>
          <w:szCs w:val="20"/>
        </w:rPr>
        <w:t>考え</w:t>
      </w:r>
      <w:r w:rsidR="00594692" w:rsidRPr="00237ECB">
        <w:rPr>
          <w:rFonts w:ascii="ＭＳ 明朝" w:hAnsi="ＭＳ 明朝" w:cs="ＭＳ 明朝" w:hint="eastAsia"/>
          <w:kern w:val="0"/>
          <w:sz w:val="20"/>
          <w:szCs w:val="20"/>
        </w:rPr>
        <w:t>た</w:t>
      </w:r>
      <w:r w:rsidRPr="00237ECB">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237ECB">
        <w:rPr>
          <w:rFonts w:ascii="ＭＳ 明朝" w:hAnsi="ＭＳ 明朝" w:cs="ＭＳ 明朝" w:hint="eastAsia"/>
          <w:kern w:val="0"/>
          <w:sz w:val="20"/>
          <w:szCs w:val="20"/>
        </w:rPr>
        <w:t xml:space="preserve">　）</w:t>
      </w:r>
    </w:p>
    <w:p w14:paraId="4EA4F011" w14:textId="0F0C6B71" w:rsidR="0031545F" w:rsidRPr="00237ECB" w:rsidRDefault="0031545F" w:rsidP="0031545F">
      <w:pPr>
        <w:overflowPunct w:val="0"/>
        <w:spacing w:line="360" w:lineRule="exact"/>
        <w:textAlignment w:val="baseline"/>
        <w:rPr>
          <w:rFonts w:ascii="ＭＳ 明朝" w:hAnsi="ＭＳ 明朝" w:cs="ＭＳ 明朝"/>
          <w:kern w:val="0"/>
          <w:sz w:val="20"/>
          <w:szCs w:val="20"/>
        </w:rPr>
      </w:pPr>
      <w:r w:rsidRPr="00237ECB">
        <w:rPr>
          <w:rFonts w:ascii="ＭＳ 明朝" w:hAnsi="ＭＳ 明朝" w:cs="ＭＳ 明朝" w:hint="eastAsia"/>
          <w:kern w:val="0"/>
          <w:sz w:val="20"/>
          <w:szCs w:val="20"/>
        </w:rPr>
        <w:t>４．</w:t>
      </w:r>
      <w:r w:rsidR="00B43619" w:rsidRPr="00237ECB">
        <w:rPr>
          <w:rFonts w:ascii="ＭＳ 明朝" w:hAnsi="ＭＳ 明朝" w:cs="ＭＳ 明朝" w:hint="eastAsia"/>
          <w:kern w:val="0"/>
          <w:sz w:val="20"/>
          <w:szCs w:val="20"/>
        </w:rPr>
        <w:t>スコラ哲学は，プラトン哲学を用いてキリスト教の信仰を体系的に説明した</w:t>
      </w:r>
      <w:r w:rsidRPr="00237ECB">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237ECB">
        <w:rPr>
          <w:rFonts w:ascii="ＭＳ 明朝" w:hAnsi="ＭＳ 明朝" w:cs="ＭＳ 明朝" w:hint="eastAsia"/>
          <w:kern w:val="0"/>
          <w:sz w:val="20"/>
          <w:szCs w:val="20"/>
        </w:rPr>
        <w:t xml:space="preserve">　）</w:t>
      </w:r>
    </w:p>
    <w:p w14:paraId="3260AA0C" w14:textId="77777777" w:rsidR="0031545F" w:rsidRPr="0031545F" w:rsidRDefault="0031545F" w:rsidP="00B030B7">
      <w:pPr>
        <w:overflowPunct w:val="0"/>
        <w:spacing w:line="360" w:lineRule="exact"/>
        <w:textAlignment w:val="baseline"/>
        <w:rPr>
          <w:rFonts w:ascii="ＭＳ 明朝" w:hAnsi="ＭＳ 明朝" w:cs="ＭＳ 明朝"/>
          <w:color w:val="000000"/>
          <w:kern w:val="0"/>
          <w:sz w:val="20"/>
          <w:szCs w:val="20"/>
        </w:rPr>
      </w:pPr>
    </w:p>
    <w:p w14:paraId="7C6A35FA" w14:textId="4595246B" w:rsidR="00F40381" w:rsidRPr="00F40381" w:rsidRDefault="00F40381" w:rsidP="00F40381">
      <w:pPr>
        <w:overflowPunct w:val="0"/>
        <w:spacing w:line="360" w:lineRule="exact"/>
        <w:ind w:left="365" w:hangingChars="200" w:hanging="365"/>
        <w:textAlignment w:val="baseline"/>
        <w:rPr>
          <w:rFonts w:ascii="ＭＳ ゴシック" w:eastAsia="ＭＳ ゴシック" w:hAnsi="ＭＳ ゴシック"/>
          <w:b/>
          <w:bCs/>
          <w:color w:val="000000"/>
          <w:kern w:val="0"/>
          <w:sz w:val="20"/>
          <w:szCs w:val="20"/>
          <w:bdr w:val="single" w:sz="4" w:space="0" w:color="auto"/>
        </w:rPr>
      </w:pPr>
      <w:r w:rsidRPr="00F40381">
        <w:rPr>
          <w:rFonts w:ascii="ＭＳ ゴシック" w:eastAsia="ＭＳ ゴシック" w:hAnsi="ＭＳ ゴシック" w:cs="ＭＳ 明朝" w:hint="eastAsia"/>
          <w:b/>
          <w:bCs/>
          <w:color w:val="000000"/>
          <w:kern w:val="0"/>
          <w:sz w:val="20"/>
          <w:szCs w:val="20"/>
        </w:rPr>
        <w:t xml:space="preserve">問２　</w:t>
      </w:r>
      <w:r w:rsidR="0031545F" w:rsidRPr="0031545F">
        <w:rPr>
          <w:rFonts w:ascii="ＭＳ ゴシック" w:eastAsia="ＭＳ ゴシック" w:hAnsi="ＭＳ ゴシック" w:cs="ＭＳ 明朝" w:hint="eastAsia"/>
          <w:b/>
          <w:bCs/>
          <w:color w:val="000000"/>
          <w:kern w:val="0"/>
          <w:sz w:val="20"/>
          <w:szCs w:val="20"/>
        </w:rPr>
        <w:t>罪深い人間の救済に関するパウロの義認の教えの説明として正しいものを，次の①～④のうちから一つ選べ。</w:t>
      </w:r>
      <w:bookmarkStart w:id="0" w:name="_Hlk92399818"/>
      <w:r w:rsidR="0031545F" w:rsidRPr="0031545F">
        <w:rPr>
          <w:rFonts w:ascii="ＭＳ ゴシック" w:eastAsia="ＭＳ ゴシック" w:hAnsi="ＭＳ ゴシック" w:cs="ＭＳ 明朝" w:hint="eastAsia"/>
          <w:b/>
          <w:bCs/>
          <w:color w:val="000000"/>
          <w:kern w:val="0"/>
          <w:sz w:val="20"/>
          <w:szCs w:val="20"/>
        </w:rPr>
        <w:t>（</w:t>
      </w:r>
      <w:r w:rsidR="00E32E2C">
        <w:rPr>
          <w:rFonts w:ascii="ＭＳ ゴシック" w:eastAsia="ＭＳ ゴシック" w:hAnsi="ＭＳ ゴシック" w:cs="ＭＳ 明朝" w:hint="eastAsia"/>
          <w:b/>
          <w:bCs/>
          <w:color w:val="000000"/>
          <w:kern w:val="0"/>
          <w:sz w:val="20"/>
          <w:szCs w:val="20"/>
        </w:rPr>
        <w:t>センター試験</w:t>
      </w:r>
      <w:r w:rsidR="0031545F" w:rsidRPr="0031545F">
        <w:rPr>
          <w:rFonts w:ascii="ＭＳ ゴシック" w:eastAsia="ＭＳ ゴシック" w:hAnsi="ＭＳ ゴシック" w:cs="ＭＳ 明朝" w:hint="eastAsia"/>
          <w:b/>
          <w:bCs/>
          <w:color w:val="000000"/>
          <w:kern w:val="0"/>
          <w:sz w:val="20"/>
          <w:szCs w:val="20"/>
        </w:rPr>
        <w:t>2013年・本試）</w:t>
      </w:r>
      <w:bookmarkEnd w:id="0"/>
    </w:p>
    <w:p w14:paraId="31F919E6" w14:textId="77777777" w:rsidR="0031545F" w:rsidRPr="0031545F" w:rsidRDefault="0031545F" w:rsidP="0031545F">
      <w:pPr>
        <w:overflowPunct w:val="0"/>
        <w:spacing w:line="360" w:lineRule="exact"/>
        <w:ind w:left="182" w:hangingChars="100" w:hanging="182"/>
        <w:textAlignment w:val="baseline"/>
        <w:rPr>
          <w:rFonts w:ascii="ＭＳ 明朝" w:hAnsi="ＭＳ 明朝" w:cs="ＭＳ 明朝"/>
          <w:color w:val="000000"/>
          <w:kern w:val="0"/>
          <w:sz w:val="20"/>
          <w:szCs w:val="20"/>
        </w:rPr>
      </w:pPr>
      <w:r w:rsidRPr="0031545F">
        <w:rPr>
          <w:rFonts w:ascii="ＭＳ 明朝" w:hAnsi="ＭＳ 明朝" w:cs="ＭＳ 明朝" w:hint="eastAsia"/>
          <w:color w:val="000000"/>
          <w:kern w:val="0"/>
          <w:sz w:val="20"/>
          <w:szCs w:val="20"/>
        </w:rPr>
        <w:t>①　罪深い人間が義とみなされるのは，イエスの十字架の犠牲に倣った身体的な苦行によるのみである。</w:t>
      </w:r>
    </w:p>
    <w:p w14:paraId="3C635589" w14:textId="34E7A3DF" w:rsidR="0031545F" w:rsidRPr="0031545F" w:rsidRDefault="0031545F" w:rsidP="0031545F">
      <w:pPr>
        <w:overflowPunct w:val="0"/>
        <w:spacing w:line="360" w:lineRule="exact"/>
        <w:ind w:left="182" w:hangingChars="100" w:hanging="182"/>
        <w:textAlignment w:val="baseline"/>
        <w:rPr>
          <w:rFonts w:ascii="ＭＳ 明朝" w:hAnsi="ＭＳ 明朝" w:cs="ＭＳ 明朝"/>
          <w:color w:val="000000"/>
          <w:kern w:val="0"/>
          <w:sz w:val="20"/>
          <w:szCs w:val="20"/>
        </w:rPr>
      </w:pPr>
      <w:r w:rsidRPr="0031545F">
        <w:rPr>
          <w:rFonts w:ascii="ＭＳ 明朝" w:hAnsi="ＭＳ 明朝" w:cs="ＭＳ 明朝" w:hint="eastAsia"/>
          <w:color w:val="000000"/>
          <w:kern w:val="0"/>
          <w:sz w:val="20"/>
          <w:szCs w:val="20"/>
        </w:rPr>
        <w:t>②　罪深い人間が義とみなされるのは，イエスの贖罪に示された神の愛への信仰によるのみである。</w:t>
      </w:r>
    </w:p>
    <w:p w14:paraId="49D53F76" w14:textId="03EAEC62" w:rsidR="0031545F" w:rsidRPr="0031545F" w:rsidRDefault="0031545F" w:rsidP="0031545F">
      <w:pPr>
        <w:overflowPunct w:val="0"/>
        <w:spacing w:line="360" w:lineRule="exact"/>
        <w:ind w:left="182" w:hangingChars="100" w:hanging="182"/>
        <w:textAlignment w:val="baseline"/>
        <w:rPr>
          <w:rFonts w:ascii="ＭＳ 明朝" w:hAnsi="ＭＳ 明朝" w:cs="ＭＳ 明朝"/>
          <w:color w:val="000000"/>
          <w:kern w:val="0"/>
          <w:sz w:val="20"/>
          <w:szCs w:val="20"/>
        </w:rPr>
      </w:pPr>
      <w:r w:rsidRPr="0031545F">
        <w:rPr>
          <w:rFonts w:ascii="ＭＳ 明朝" w:hAnsi="ＭＳ 明朝" w:cs="ＭＳ 明朝" w:hint="eastAsia"/>
          <w:color w:val="000000"/>
          <w:kern w:val="0"/>
          <w:sz w:val="20"/>
          <w:szCs w:val="20"/>
        </w:rPr>
        <w:t>③　罪深い人間が義とみなされるのは，信仰・誠実・愛というキリスト教の三元徳によるのみである。</w:t>
      </w:r>
    </w:p>
    <w:p w14:paraId="43C1D67A" w14:textId="155AA1A7" w:rsidR="00E97DCD" w:rsidRDefault="0031545F" w:rsidP="0031545F">
      <w:pPr>
        <w:overflowPunct w:val="0"/>
        <w:spacing w:line="360" w:lineRule="exact"/>
        <w:ind w:left="182" w:hangingChars="100" w:hanging="182"/>
        <w:textAlignment w:val="baseline"/>
        <w:rPr>
          <w:rFonts w:ascii="ＭＳ 明朝" w:hAnsi="ＭＳ 明朝" w:cs="ＭＳ 明朝"/>
          <w:color w:val="000000"/>
          <w:kern w:val="0"/>
          <w:sz w:val="20"/>
          <w:szCs w:val="20"/>
        </w:rPr>
      </w:pPr>
      <w:r w:rsidRPr="0031545F">
        <w:rPr>
          <w:rFonts w:ascii="ＭＳ 明朝" w:hAnsi="ＭＳ 明朝" w:cs="ＭＳ 明朝" w:hint="eastAsia"/>
          <w:color w:val="000000"/>
          <w:kern w:val="0"/>
          <w:sz w:val="20"/>
          <w:szCs w:val="20"/>
        </w:rPr>
        <w:t>④　罪深い人間が義とみなされるのは，父・子・聖霊の三位が一であるという教義への精通によるのみである。</w:t>
      </w:r>
    </w:p>
    <w:p w14:paraId="6482D4AB" w14:textId="27F34712" w:rsidR="003D13E6" w:rsidRDefault="000D4E96" w:rsidP="0031545F">
      <w:pPr>
        <w:overflowPunct w:val="0"/>
        <w:spacing w:line="360" w:lineRule="exact"/>
        <w:ind w:left="192" w:hangingChars="100" w:hanging="192"/>
        <w:textAlignment w:val="baseline"/>
        <w:rPr>
          <w:rFonts w:ascii="ＭＳ 明朝" w:hAnsi="ＭＳ 明朝" w:cs="ＭＳ 明朝"/>
          <w:color w:val="000000"/>
          <w:kern w:val="0"/>
          <w:sz w:val="20"/>
          <w:szCs w:val="20"/>
        </w:rPr>
      </w:pPr>
      <w:r>
        <w:rPr>
          <w:noProof/>
        </w:rPr>
        <mc:AlternateContent>
          <mc:Choice Requires="wps">
            <w:drawing>
              <wp:anchor distT="45720" distB="45720" distL="114300" distR="114300" simplePos="0" relativeHeight="251664896" behindDoc="0" locked="0" layoutInCell="1" allowOverlap="1" wp14:anchorId="754BDDBE" wp14:editId="6DD1E2B6">
                <wp:simplePos x="0" y="0"/>
                <wp:positionH relativeFrom="column">
                  <wp:posOffset>5165090</wp:posOffset>
                </wp:positionH>
                <wp:positionV relativeFrom="paragraph">
                  <wp:posOffset>35560</wp:posOffset>
                </wp:positionV>
                <wp:extent cx="539750" cy="3238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23850"/>
                        </a:xfrm>
                        <a:prstGeom prst="rect">
                          <a:avLst/>
                        </a:prstGeom>
                        <a:solidFill>
                          <a:srgbClr val="FFFFFF"/>
                        </a:solidFill>
                        <a:ln w="9525">
                          <a:solidFill>
                            <a:srgbClr val="000000"/>
                          </a:solidFill>
                          <a:miter lim="800000"/>
                          <a:headEnd/>
                          <a:tailEnd/>
                        </a:ln>
                      </wps:spPr>
                      <wps:txbx>
                        <w:txbxContent>
                          <w:p w14:paraId="5FC6595C" w14:textId="6A827B28" w:rsidR="000D4E96" w:rsidRDefault="000D4E96" w:rsidP="00E72845">
                            <w:pPr>
                              <w:snapToGrid w:val="0"/>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BDDBE" id="テキスト ボックス 2" o:spid="_x0000_s1027" type="#_x0000_t202" style="position:absolute;left:0;text-align:left;margin-left:406.7pt;margin-top:2.8pt;width:42.5pt;height:25.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">
                <v:textbox inset="1mm,1mm,1mm,1mm">
                  <w:txbxContent>
                    <w:p w14:paraId="5FC6595C" w14:textId="6A827B28" w:rsidR="000D4E96" w:rsidRDefault="000D4E96" w:rsidP="00E72845">
                      <w:pPr>
                        <w:snapToGrid w:val="0"/>
                      </w:pPr>
                    </w:p>
                  </w:txbxContent>
                </v:textbox>
              </v:shape>
            </w:pict>
          </mc:Fallback>
        </mc:AlternateContent>
      </w:r>
    </w:p>
    <w:p w14:paraId="0EC451CF" w14:textId="77777777" w:rsidR="00237ECB" w:rsidRDefault="00237ECB" w:rsidP="0031545F">
      <w:pPr>
        <w:overflowPunct w:val="0"/>
        <w:spacing w:line="360" w:lineRule="exact"/>
        <w:ind w:left="182" w:hangingChars="100" w:hanging="182"/>
        <w:textAlignment w:val="baseline"/>
        <w:rPr>
          <w:rFonts w:ascii="ＭＳ 明朝" w:hAnsi="ＭＳ 明朝" w:cs="ＭＳ 明朝"/>
          <w:color w:val="000000"/>
          <w:kern w:val="0"/>
          <w:sz w:val="20"/>
          <w:szCs w:val="20"/>
        </w:rPr>
      </w:pPr>
    </w:p>
    <w:p w14:paraId="24FB765A" w14:textId="77777777" w:rsidR="009F1D05" w:rsidRDefault="000E45F9" w:rsidP="00E2636A">
      <w:pPr>
        <w:overflowPunct w:val="0"/>
        <w:spacing w:line="360" w:lineRule="exact"/>
        <w:textAlignment w:val="baseline"/>
        <w:rPr>
          <w:rFonts w:ascii="ＭＳ 明朝" w:hAnsi="ＭＳ 明朝" w:cs="ＭＳ 明朝"/>
          <w:kern w:val="0"/>
          <w:sz w:val="20"/>
          <w:szCs w:val="20"/>
        </w:rPr>
      </w:pPr>
      <w:r w:rsidRPr="000E45F9">
        <w:rPr>
          <w:rFonts w:ascii="ＭＳ 明朝" w:hAnsi="ＭＳ 明朝" w:cs="ＭＳ 明朝" w:hint="eastAsia"/>
          <w:kern w:val="0"/>
          <w:sz w:val="20"/>
          <w:szCs w:val="20"/>
        </w:rPr>
        <w:t>紀元前1500年ごろ，中央アジアからインド亜大陸に侵入したアーリア人は，</w:t>
      </w:r>
      <w:r w:rsidR="001C6A94">
        <w:rPr>
          <w:rFonts w:ascii="ＭＳ 明朝" w:hAnsi="ＭＳ 明朝"/>
          <w:noProof/>
          <w:sz w:val="20"/>
          <w:szCs w:val="20"/>
        </w:rPr>
        <mc:AlternateContent>
          <mc:Choice Requires="wps">
            <w:drawing>
              <wp:anchor distT="0" distB="0" distL="72000" distR="72000" simplePos="0" relativeHeight="251652608" behindDoc="0" locked="0" layoutInCell="0" allowOverlap="0" wp14:anchorId="5AE16FF1" wp14:editId="3ED88444">
                <wp:simplePos x="0" y="0"/>
                <wp:positionH relativeFrom="margin">
                  <wp:posOffset>5974080</wp:posOffset>
                </wp:positionH>
                <wp:positionV relativeFrom="paragraph">
                  <wp:posOffset>69850</wp:posOffset>
                </wp:positionV>
                <wp:extent cx="1418590" cy="348615"/>
                <wp:effectExtent l="5715" t="8890" r="13970" b="13970"/>
                <wp:wrapSquare wrapText="bothSides"/>
                <wp:docPr id="5"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48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1AB010" w14:textId="77777777" w:rsidR="00353044" w:rsidRPr="009D006B" w:rsidRDefault="00353044" w:rsidP="00FB7D57">
                            <w:pPr>
                              <w:spacing w:line="246" w:lineRule="exact"/>
                              <w:rPr>
                                <w:rFonts w:ascii="ＭＳ ゴシック" w:eastAsia="ＭＳ ゴシック" w:hAnsi="ＭＳ ゴシック"/>
                                <w:noProof/>
                                <w:snapToGrid w:val="0"/>
                                <w:sz w:val="20"/>
                              </w:rPr>
                            </w:pPr>
                            <w:r w:rsidRPr="009D006B">
                              <w:rPr>
                                <w:rFonts w:ascii="ＭＳ ゴシック" w:eastAsia="ＭＳ ゴシック" w:hAnsi="ＭＳ ゴシック" w:hint="eastAsia"/>
                                <w:b/>
                                <w:bCs/>
                                <w:snapToGrid w:val="0"/>
                                <w:sz w:val="20"/>
                              </w:rPr>
                              <w:t>ウパニシャッド哲学</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6FF1" id="テキスト ボックス 71" o:spid="_x0000_s1028" type="#_x0000_t202" style="position:absolute;left:0;text-align:left;margin-left:470.4pt;margin-top:5.5pt;width:111.7pt;height:27.45pt;z-index:2516526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" o:allowincell="f" o:allowoverlap="f" filled="f" strokeweight=".5pt">
                <v:textbox inset="2mm,0,0,0">
                  <w:txbxContent>
                    <w:p w14:paraId="4E1AB010" w14:textId="77777777" w:rsidR="00353044" w:rsidRPr="009D006B" w:rsidRDefault="00353044" w:rsidP="00FB7D57">
                      <w:pPr>
                        <w:spacing w:line="246" w:lineRule="exact"/>
                        <w:rPr>
                          <w:rFonts w:ascii="ＭＳ ゴシック" w:eastAsia="ＭＳ ゴシック" w:hAnsi="ＭＳ ゴシック"/>
                          <w:noProof/>
                          <w:snapToGrid w:val="0"/>
                          <w:sz w:val="20"/>
                        </w:rPr>
                      </w:pPr>
                      <w:r w:rsidRPr="009D006B">
                        <w:rPr>
                          <w:rFonts w:ascii="ＭＳ ゴシック" w:eastAsia="ＭＳ ゴシック" w:hAnsi="ＭＳ ゴシック" w:hint="eastAsia"/>
                          <w:b/>
                          <w:bCs/>
                          <w:snapToGrid w:val="0"/>
                          <w:sz w:val="20"/>
                        </w:rPr>
                        <w:t>ウパニシャッド哲学</w:t>
                      </w:r>
                    </w:p>
                  </w:txbxContent>
                </v:textbox>
                <w10:wrap type="square" anchorx="margin"/>
              </v:shape>
            </w:pict>
          </mc:Fallback>
        </mc:AlternateContent>
      </w:r>
      <w:r w:rsidR="00A2075C" w:rsidRPr="00032ED9">
        <w:rPr>
          <w:rFonts w:ascii="ＭＳ 明朝" w:hAnsi="ＭＳ 明朝" w:cs="ＭＳ 明朝" w:hint="eastAsia"/>
          <w:kern w:val="0"/>
          <w:sz w:val="20"/>
          <w:szCs w:val="20"/>
        </w:rPr>
        <w:t>身分制度(</w:t>
      </w:r>
      <w:r w:rsidR="00A2075C" w:rsidRPr="0021218D">
        <w:rPr>
          <w:rFonts w:ascii="ＭＳ ゴシック" w:eastAsia="ＭＳ ゴシック" w:hAnsi="ＭＳ ゴシック" w:cs="ＭＳ 明朝" w:hint="eastAsia"/>
          <w:b/>
          <w:kern w:val="0"/>
          <w:sz w:val="20"/>
          <w:szCs w:val="20"/>
        </w:rPr>
        <w:t>カースト制度</w:t>
      </w:r>
      <w:r w:rsidR="00A2075C" w:rsidRPr="00032ED9">
        <w:rPr>
          <w:rFonts w:ascii="ＭＳ 明朝" w:hAnsi="ＭＳ 明朝" w:cs="ＭＳ 明朝" w:hint="eastAsia"/>
          <w:kern w:val="0"/>
          <w:sz w:val="20"/>
          <w:szCs w:val="20"/>
        </w:rPr>
        <w:t>)</w:t>
      </w:r>
      <w:r w:rsidR="00ED482E" w:rsidRPr="00032ED9">
        <w:rPr>
          <w:rFonts w:ascii="ＭＳ 明朝" w:hAnsi="ＭＳ 明朝" w:cs="ＭＳ 明朝" w:hint="eastAsia"/>
          <w:kern w:val="0"/>
          <w:sz w:val="20"/>
          <w:szCs w:val="20"/>
        </w:rPr>
        <w:t>をもつ社会</w:t>
      </w:r>
      <w:r>
        <w:rPr>
          <w:rFonts w:ascii="ＭＳ 明朝" w:hAnsi="ＭＳ 明朝" w:cs="ＭＳ 明朝" w:hint="eastAsia"/>
          <w:kern w:val="0"/>
          <w:sz w:val="20"/>
          <w:szCs w:val="20"/>
        </w:rPr>
        <w:t>を</w:t>
      </w:r>
      <w:r w:rsidR="00A2075C" w:rsidRPr="00032ED9">
        <w:rPr>
          <w:rFonts w:ascii="ＭＳ 明朝" w:hAnsi="ＭＳ 明朝" w:cs="ＭＳ 明朝" w:hint="eastAsia"/>
          <w:kern w:val="0"/>
          <w:sz w:val="20"/>
          <w:szCs w:val="20"/>
        </w:rPr>
        <w:t>つくりあげた。</w:t>
      </w:r>
      <w:r w:rsidR="00473818" w:rsidRPr="00032ED9">
        <w:rPr>
          <w:rFonts w:ascii="ＭＳ 明朝" w:hAnsi="ＭＳ 明朝" w:cs="ＭＳ 明朝" w:hint="eastAsia"/>
          <w:kern w:val="0"/>
          <w:sz w:val="20"/>
          <w:szCs w:val="20"/>
        </w:rPr>
        <w:t>身分</w:t>
      </w:r>
      <w:r w:rsidR="000165A2" w:rsidRPr="00032ED9">
        <w:rPr>
          <w:rFonts w:ascii="ＭＳ 明朝" w:hAnsi="ＭＳ 明朝" w:cs="ＭＳ 明朝" w:hint="eastAsia"/>
          <w:kern w:val="0"/>
          <w:sz w:val="20"/>
          <w:szCs w:val="20"/>
        </w:rPr>
        <w:t>制度の最上位に</w:t>
      </w:r>
      <w:r w:rsidR="009A4FAC">
        <w:rPr>
          <w:rFonts w:ascii="ＭＳ 明朝" w:hAnsi="ＭＳ 明朝" w:cs="ＭＳ 明朝" w:hint="eastAsia"/>
          <w:kern w:val="0"/>
          <w:sz w:val="20"/>
          <w:szCs w:val="20"/>
        </w:rPr>
        <w:t>あ</w:t>
      </w:r>
      <w:r w:rsidR="000165A2" w:rsidRPr="00032ED9">
        <w:rPr>
          <w:rFonts w:ascii="ＭＳ 明朝" w:hAnsi="ＭＳ 明朝" w:cs="ＭＳ 明朝" w:hint="eastAsia"/>
          <w:kern w:val="0"/>
          <w:sz w:val="20"/>
          <w:szCs w:val="20"/>
        </w:rPr>
        <w:t>る</w:t>
      </w:r>
      <w:r w:rsidR="00A2075C" w:rsidRPr="00032ED9">
        <w:rPr>
          <w:rFonts w:ascii="ＭＳ 明朝" w:hAnsi="ＭＳ 明朝" w:cs="ＭＳ 明朝" w:hint="eastAsia"/>
          <w:kern w:val="0"/>
          <w:sz w:val="20"/>
          <w:szCs w:val="20"/>
        </w:rPr>
        <w:t>バラモンたちの知識は，</w:t>
      </w:r>
      <w:r w:rsidR="00A2075C" w:rsidRPr="0021218D">
        <w:rPr>
          <w:rFonts w:ascii="ＭＳ ゴシック" w:eastAsia="ＭＳ ゴシック" w:hAnsi="ＭＳ ゴシック" w:cs="ＭＳ 明朝" w:hint="eastAsia"/>
          <w:b/>
          <w:kern w:val="0"/>
          <w:sz w:val="20"/>
          <w:szCs w:val="20"/>
        </w:rPr>
        <w:t>ヴェーダ</w:t>
      </w:r>
      <w:r w:rsidR="00A2075C" w:rsidRPr="00032ED9">
        <w:rPr>
          <w:rFonts w:ascii="ＭＳ 明朝" w:hAnsi="ＭＳ 明朝" w:cs="ＭＳ 明朝" w:hint="eastAsia"/>
          <w:kern w:val="0"/>
          <w:sz w:val="20"/>
          <w:szCs w:val="20"/>
        </w:rPr>
        <w:t>聖典に残され，</w:t>
      </w:r>
      <w:r w:rsidR="00A2075C" w:rsidRPr="0021218D">
        <w:rPr>
          <w:rFonts w:ascii="ＭＳ ゴシック" w:eastAsia="ＭＳ ゴシック" w:hAnsi="ＭＳ ゴシック" w:cs="ＭＳ 明朝" w:hint="eastAsia"/>
          <w:b/>
          <w:bCs/>
          <w:kern w:val="0"/>
          <w:sz w:val="20"/>
          <w:szCs w:val="20"/>
        </w:rPr>
        <w:t>バラモン教</w:t>
      </w:r>
      <w:r w:rsidR="00A2075C" w:rsidRPr="00032ED9">
        <w:rPr>
          <w:rFonts w:ascii="ＭＳ 明朝" w:hAnsi="ＭＳ 明朝" w:cs="ＭＳ 明朝" w:hint="eastAsia"/>
          <w:kern w:val="0"/>
          <w:sz w:val="20"/>
          <w:szCs w:val="20"/>
        </w:rPr>
        <w:t>の基礎となった。</w:t>
      </w:r>
    </w:p>
    <w:p w14:paraId="3352AA49" w14:textId="6D7B0F00" w:rsidR="006A1B65" w:rsidRPr="00032ED9" w:rsidRDefault="007B27EB" w:rsidP="009F1D05">
      <w:pPr>
        <w:overflowPunct w:val="0"/>
        <w:spacing w:line="360" w:lineRule="exact"/>
        <w:ind w:firstLineChars="100" w:firstLine="182"/>
        <w:textAlignment w:val="baseline"/>
        <w:rPr>
          <w:rFonts w:ascii="ＭＳ 明朝" w:hAnsi="ＭＳ 明朝" w:cs="ＭＳ 明朝"/>
          <w:kern w:val="0"/>
          <w:sz w:val="20"/>
          <w:szCs w:val="20"/>
        </w:rPr>
      </w:pPr>
      <w:r w:rsidRPr="00032ED9">
        <w:rPr>
          <w:rFonts w:ascii="ＭＳ 明朝" w:hAnsi="ＭＳ 明朝" w:cs="ＭＳ 明朝" w:hint="eastAsia"/>
          <w:kern w:val="0"/>
          <w:sz w:val="20"/>
          <w:szCs w:val="20"/>
        </w:rPr>
        <w:t>バラモン教の</w:t>
      </w:r>
      <w:r w:rsidR="00473818" w:rsidRPr="0021218D">
        <w:rPr>
          <w:rFonts w:ascii="ＭＳ ゴシック" w:eastAsia="ＭＳ ゴシック" w:hAnsi="ＭＳ ゴシック" w:cs="ＭＳ 明朝" w:hint="eastAsia"/>
          <w:b/>
          <w:bCs/>
          <w:kern w:val="0"/>
          <w:sz w:val="20"/>
          <w:szCs w:val="20"/>
        </w:rPr>
        <w:t>ウパニシャッド哲学</w:t>
      </w:r>
      <w:r w:rsidRPr="00032ED9">
        <w:rPr>
          <w:rFonts w:ascii="ＭＳ 明朝" w:hAnsi="ＭＳ 明朝" w:cs="ＭＳ 明朝" w:hint="eastAsia"/>
          <w:kern w:val="0"/>
          <w:sz w:val="20"/>
          <w:szCs w:val="20"/>
        </w:rPr>
        <w:t>には，</w:t>
      </w:r>
      <w:r w:rsidR="00F42FCA" w:rsidRPr="00F42FCA">
        <w:rPr>
          <w:rFonts w:ascii="ＭＳ 明朝" w:hAnsi="ＭＳ 明朝" w:cs="ＭＳ 明朝" w:hint="eastAsia"/>
          <w:kern w:val="0"/>
          <w:sz w:val="20"/>
          <w:szCs w:val="20"/>
        </w:rPr>
        <w:t>生きとし生けるものはうまれかわり，苦しみの生存を繰り返すという</w:t>
      </w:r>
      <w:r w:rsidR="00F42FCA" w:rsidRPr="00803658">
        <w:rPr>
          <w:rFonts w:ascii="ＭＳ 明朝" w:hAnsi="ＭＳ 明朝" w:cs="ＭＳ 明朝"/>
          <w:kern w:val="0"/>
          <w:sz w:val="20"/>
          <w:szCs w:val="20"/>
        </w:rPr>
        <w:ruby>
          <w:rubyPr>
            <w:rubyAlign w:val="distributeSpace"/>
            <w:hps w:val="10"/>
            <w:hpsRaise w:val="18"/>
            <w:hpsBaseText w:val="20"/>
            <w:lid w:val="ja-JP"/>
          </w:rubyPr>
          <w:rt>
            <w:r w:rsidR="00F42FCA" w:rsidRPr="00803658">
              <w:rPr>
                <w:rFonts w:ascii="ＭＳ 明朝" w:hAnsi="ＭＳ 明朝" w:cs="ＭＳ 明朝"/>
                <w:kern w:val="0"/>
                <w:sz w:val="10"/>
                <w:szCs w:val="20"/>
              </w:rPr>
              <w:t>りん</w:t>
            </w:r>
          </w:rt>
          <w:rubyBase>
            <w:r w:rsidR="00F42FCA" w:rsidRPr="00803658">
              <w:rPr>
                <w:rFonts w:ascii="ＭＳ 明朝" w:hAnsi="ＭＳ 明朝" w:cs="ＭＳ 明朝"/>
                <w:kern w:val="0"/>
                <w:sz w:val="20"/>
                <w:szCs w:val="20"/>
              </w:rPr>
              <w:t>輪</w:t>
            </w:r>
          </w:rubyBase>
        </w:ruby>
      </w:r>
      <w:r w:rsidR="00F42FCA" w:rsidRPr="00803658">
        <w:rPr>
          <w:rFonts w:ascii="ＭＳ 明朝" w:hAnsi="ＭＳ 明朝" w:cs="ＭＳ 明朝"/>
          <w:kern w:val="0"/>
          <w:sz w:val="20"/>
          <w:szCs w:val="20"/>
        </w:rPr>
        <w:ruby>
          <w:rubyPr>
            <w:rubyAlign w:val="distributeSpace"/>
            <w:hps w:val="10"/>
            <w:hpsRaise w:val="18"/>
            <w:hpsBaseText w:val="20"/>
            <w:lid w:val="ja-JP"/>
          </w:rubyPr>
          <w:rt>
            <w:r w:rsidR="00F42FCA" w:rsidRPr="00803658">
              <w:rPr>
                <w:rFonts w:ascii="ＭＳ 明朝" w:hAnsi="ＭＳ 明朝" w:cs="ＭＳ 明朝"/>
                <w:kern w:val="0"/>
                <w:sz w:val="10"/>
                <w:szCs w:val="20"/>
              </w:rPr>
              <w:t>ね</w:t>
            </w:r>
          </w:rt>
          <w:rubyBase>
            <w:r w:rsidR="00F42FCA" w:rsidRPr="00803658">
              <w:rPr>
                <w:rFonts w:ascii="ＭＳ 明朝" w:hAnsi="ＭＳ 明朝" w:cs="ＭＳ 明朝"/>
                <w:kern w:val="0"/>
                <w:sz w:val="20"/>
                <w:szCs w:val="20"/>
              </w:rPr>
              <w:t>廻</w:t>
            </w:r>
          </w:rubyBase>
        </w:ruby>
      </w:r>
      <w:r w:rsidR="00622209" w:rsidRPr="00803658">
        <w:rPr>
          <w:rFonts w:ascii="ＭＳ 明朝" w:hAnsi="ＭＳ 明朝" w:cs="ＭＳ 明朝"/>
          <w:kern w:val="0"/>
          <w:sz w:val="20"/>
          <w:szCs w:val="20"/>
        </w:rPr>
        <w:t>転</w:t>
      </w:r>
      <w:r w:rsidR="00622209">
        <w:rPr>
          <w:rFonts w:ascii="ＭＳ 明朝" w:hAnsi="ＭＳ 明朝" w:cs="ＭＳ 明朝"/>
          <w:kern w:val="0"/>
          <w:sz w:val="20"/>
          <w:szCs w:val="20"/>
        </w:rPr>
        <w:t>生</w:t>
      </w:r>
      <w:r w:rsidR="00F42FCA" w:rsidRPr="00F42FCA">
        <w:rPr>
          <w:rFonts w:ascii="ＭＳ 明朝" w:hAnsi="ＭＳ 明朝" w:cs="ＭＳ 明朝" w:hint="eastAsia"/>
          <w:kern w:val="0"/>
          <w:sz w:val="20"/>
          <w:szCs w:val="20"/>
        </w:rPr>
        <w:t>の考えが</w:t>
      </w:r>
      <w:r w:rsidRPr="00032ED9">
        <w:rPr>
          <w:rFonts w:ascii="ＭＳ 明朝" w:hAnsi="ＭＳ 明朝" w:cs="ＭＳ 明朝" w:hint="eastAsia"/>
          <w:kern w:val="0"/>
          <w:sz w:val="20"/>
          <w:szCs w:val="20"/>
        </w:rPr>
        <w:t>あ</w:t>
      </w:r>
      <w:r w:rsidR="00014D8E" w:rsidRPr="00032ED9">
        <w:rPr>
          <w:rFonts w:ascii="ＭＳ 明朝" w:hAnsi="ＭＳ 明朝" w:cs="ＭＳ 明朝" w:hint="eastAsia"/>
          <w:kern w:val="0"/>
          <w:sz w:val="20"/>
          <w:szCs w:val="20"/>
        </w:rPr>
        <w:t>る。</w:t>
      </w:r>
      <w:r w:rsidR="00687C29" w:rsidRPr="00032ED9">
        <w:rPr>
          <w:rFonts w:ascii="ＭＳ 明朝" w:hAnsi="ＭＳ 明朝" w:cs="ＭＳ 明朝" w:hint="eastAsia"/>
          <w:kern w:val="0"/>
          <w:sz w:val="20"/>
          <w:szCs w:val="20"/>
        </w:rPr>
        <w:t>死後にうまれかわる世界は，この世での</w:t>
      </w:r>
      <w:r w:rsidR="00C21920" w:rsidRPr="00032ED9">
        <w:rPr>
          <w:rFonts w:ascii="ＭＳ 明朝" w:hAnsi="ＭＳ 明朝" w:cs="ＭＳ 明朝" w:hint="eastAsia"/>
          <w:kern w:val="0"/>
          <w:sz w:val="20"/>
          <w:szCs w:val="20"/>
        </w:rPr>
        <w:t>おこない</w:t>
      </w:r>
      <w:r w:rsidR="00687C29" w:rsidRPr="00032ED9">
        <w:rPr>
          <w:rFonts w:ascii="ＭＳ 明朝" w:hAnsi="ＭＳ 明朝" w:cs="ＭＳ 明朝" w:hint="eastAsia"/>
          <w:kern w:val="0"/>
          <w:sz w:val="20"/>
          <w:szCs w:val="20"/>
        </w:rPr>
        <w:t>(</w:t>
      </w:r>
      <w:r w:rsidR="007F72B0" w:rsidRPr="0021218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7F72B0" w:rsidRPr="0021218D">
              <w:rPr>
                <w:rFonts w:ascii="ＭＳ ゴシック" w:eastAsia="ＭＳ ゴシック" w:hAnsi="ＭＳ ゴシック" w:cs="ＭＳ 明朝" w:hint="eastAsia"/>
                <w:b/>
                <w:kern w:val="0"/>
                <w:sz w:val="20"/>
                <w:szCs w:val="20"/>
              </w:rPr>
              <w:t>ごう</w:t>
            </w:r>
          </w:rt>
          <w:rubyBase>
            <w:r w:rsidR="007F72B0" w:rsidRPr="0021218D">
              <w:rPr>
                <w:rFonts w:ascii="ＭＳ ゴシック" w:eastAsia="ＭＳ ゴシック" w:hAnsi="ＭＳ ゴシック" w:cs="ＭＳ 明朝" w:hint="eastAsia"/>
                <w:b/>
                <w:kern w:val="0"/>
                <w:sz w:val="20"/>
                <w:szCs w:val="20"/>
              </w:rPr>
              <w:t>業</w:t>
            </w:r>
          </w:rubyBase>
        </w:ruby>
      </w:r>
      <w:r w:rsidR="00687C29" w:rsidRPr="00032ED9">
        <w:rPr>
          <w:rFonts w:ascii="ＭＳ 明朝" w:hAnsi="ＭＳ 明朝" w:cs="ＭＳ 明朝" w:hint="eastAsia"/>
          <w:kern w:val="0"/>
          <w:sz w:val="20"/>
          <w:szCs w:val="20"/>
        </w:rPr>
        <w:t>，</w:t>
      </w:r>
      <w:r w:rsidR="00687C29" w:rsidRPr="0021218D">
        <w:rPr>
          <w:rFonts w:ascii="ＭＳ ゴシック" w:eastAsia="ＭＳ ゴシック" w:hAnsi="ＭＳ ゴシック" w:cs="ＭＳ 明朝" w:hint="eastAsia"/>
          <w:b/>
          <w:kern w:val="0"/>
          <w:sz w:val="20"/>
          <w:szCs w:val="20"/>
        </w:rPr>
        <w:t>カルマ</w:t>
      </w:r>
      <w:r w:rsidR="00687C29" w:rsidRPr="00032ED9">
        <w:rPr>
          <w:rFonts w:ascii="ＭＳ 明朝" w:hAnsi="ＭＳ 明朝" w:cs="ＭＳ 明朝" w:hint="eastAsia"/>
          <w:kern w:val="0"/>
          <w:sz w:val="20"/>
          <w:szCs w:val="20"/>
        </w:rPr>
        <w:t>)</w:t>
      </w:r>
      <w:r w:rsidR="008E0DA6" w:rsidRPr="00032ED9">
        <w:rPr>
          <w:rFonts w:ascii="ＭＳ 明朝" w:hAnsi="ＭＳ 明朝" w:cs="ＭＳ 明朝" w:hint="eastAsia"/>
          <w:kern w:val="0"/>
          <w:sz w:val="20"/>
          <w:szCs w:val="20"/>
        </w:rPr>
        <w:t>の善悪により定まる</w:t>
      </w:r>
      <w:r w:rsidR="00687C29" w:rsidRPr="00032ED9">
        <w:rPr>
          <w:rFonts w:ascii="ＭＳ 明朝" w:hAnsi="ＭＳ 明朝" w:cs="ＭＳ 明朝" w:hint="eastAsia"/>
          <w:kern w:val="0"/>
          <w:sz w:val="20"/>
          <w:szCs w:val="20"/>
        </w:rPr>
        <w:t>が，</w:t>
      </w:r>
      <w:r w:rsidR="00F42FCA">
        <w:rPr>
          <w:rFonts w:ascii="ＭＳ 明朝" w:hAnsi="ＭＳ 明朝" w:cs="ＭＳ 明朝" w:hint="eastAsia"/>
          <w:kern w:val="0"/>
          <w:sz w:val="20"/>
          <w:szCs w:val="20"/>
        </w:rPr>
        <w:t>真の幸福</w:t>
      </w:r>
      <w:r w:rsidR="00687C29" w:rsidRPr="00032ED9">
        <w:rPr>
          <w:rFonts w:ascii="ＭＳ 明朝" w:hAnsi="ＭＳ 明朝" w:cs="ＭＳ 明朝" w:hint="eastAsia"/>
          <w:kern w:val="0"/>
          <w:sz w:val="20"/>
          <w:szCs w:val="20"/>
        </w:rPr>
        <w:t>は，輪廻そのものから解きはなたれること(</w:t>
      </w:r>
      <w:r w:rsidR="007F72B0" w:rsidRPr="0021218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7F72B0" w:rsidRPr="0021218D">
              <w:rPr>
                <w:rFonts w:ascii="ＭＳ ゴシック" w:eastAsia="ＭＳ ゴシック" w:hAnsi="ＭＳ ゴシック" w:cs="ＭＳ 明朝" w:hint="eastAsia"/>
                <w:b/>
                <w:kern w:val="0"/>
                <w:sz w:val="20"/>
                <w:szCs w:val="20"/>
              </w:rPr>
              <w:t>げ</w:t>
            </w:r>
          </w:rt>
          <w:rubyBase>
            <w:r w:rsidR="007F72B0" w:rsidRPr="0021218D">
              <w:rPr>
                <w:rFonts w:ascii="ＭＳ ゴシック" w:eastAsia="ＭＳ ゴシック" w:hAnsi="ＭＳ ゴシック" w:cs="ＭＳ 明朝" w:hint="eastAsia"/>
                <w:b/>
                <w:kern w:val="0"/>
                <w:sz w:val="20"/>
                <w:szCs w:val="20"/>
              </w:rPr>
              <w:t>解</w:t>
            </w:r>
          </w:rubyBase>
        </w:ruby>
      </w:r>
      <w:r w:rsidR="007F72B0" w:rsidRPr="0021218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7F72B0" w:rsidRPr="0021218D">
              <w:rPr>
                <w:rFonts w:ascii="ＭＳ ゴシック" w:eastAsia="ＭＳ ゴシック" w:hAnsi="ＭＳ ゴシック" w:cs="ＭＳ 明朝" w:hint="eastAsia"/>
                <w:b/>
                <w:kern w:val="0"/>
                <w:sz w:val="20"/>
                <w:szCs w:val="20"/>
              </w:rPr>
              <w:t>だつ</w:t>
            </w:r>
          </w:rt>
          <w:rubyBase>
            <w:r w:rsidR="007F72B0" w:rsidRPr="0021218D">
              <w:rPr>
                <w:rFonts w:ascii="ＭＳ ゴシック" w:eastAsia="ＭＳ ゴシック" w:hAnsi="ＭＳ ゴシック" w:cs="ＭＳ 明朝" w:hint="eastAsia"/>
                <w:b/>
                <w:kern w:val="0"/>
                <w:sz w:val="20"/>
                <w:szCs w:val="20"/>
              </w:rPr>
              <w:t>脱</w:t>
            </w:r>
          </w:rubyBase>
        </w:ruby>
      </w:r>
      <w:r w:rsidR="00687C29" w:rsidRPr="00032ED9">
        <w:rPr>
          <w:rFonts w:ascii="ＭＳ 明朝" w:hAnsi="ＭＳ 明朝" w:cs="ＭＳ 明朝" w:hint="eastAsia"/>
          <w:kern w:val="0"/>
          <w:sz w:val="20"/>
          <w:szCs w:val="20"/>
        </w:rPr>
        <w:t>)</w:t>
      </w:r>
      <w:r w:rsidR="00F42FCA">
        <w:rPr>
          <w:rFonts w:ascii="ＭＳ 明朝" w:hAnsi="ＭＳ 明朝" w:cs="ＭＳ 明朝" w:hint="eastAsia"/>
          <w:kern w:val="0"/>
          <w:sz w:val="20"/>
          <w:szCs w:val="20"/>
        </w:rPr>
        <w:t>で得られるとされた</w:t>
      </w:r>
      <w:r w:rsidR="00687C29" w:rsidRPr="00032ED9">
        <w:rPr>
          <w:rFonts w:ascii="ＭＳ 明朝" w:hAnsi="ＭＳ 明朝" w:cs="ＭＳ 明朝" w:hint="eastAsia"/>
          <w:kern w:val="0"/>
          <w:sz w:val="20"/>
          <w:szCs w:val="20"/>
        </w:rPr>
        <w:t>。ウパニシャッド哲学では，解脱の達成のため，</w:t>
      </w:r>
      <w:r w:rsidR="009729C9" w:rsidRPr="009729C9">
        <w:rPr>
          <w:rFonts w:ascii="ＭＳ 明朝" w:hAnsi="ＭＳ 明朝" w:cs="ＭＳ 明朝" w:hint="eastAsia"/>
          <w:kern w:val="0"/>
          <w:sz w:val="20"/>
          <w:szCs w:val="20"/>
        </w:rPr>
        <w:t>宇宙の諸現象の根源にある最高の存在者</w:t>
      </w:r>
      <w:r w:rsidR="009729C9">
        <w:rPr>
          <w:rFonts w:ascii="ＭＳ 明朝" w:hAnsi="ＭＳ 明朝" w:cs="ＭＳ 明朝" w:hint="eastAsia"/>
          <w:kern w:val="0"/>
          <w:sz w:val="20"/>
          <w:szCs w:val="20"/>
        </w:rPr>
        <w:t>である</w:t>
      </w:r>
      <w:r w:rsidR="009729C9" w:rsidRPr="0021218D">
        <w:rPr>
          <w:rFonts w:ascii="ＭＳ ゴシック" w:eastAsia="ＭＳ ゴシック" w:hAnsi="ＭＳ ゴシック" w:cs="ＭＳ 明朝" w:hint="eastAsia"/>
          <w:b/>
          <w:bCs/>
          <w:kern w:val="0"/>
          <w:sz w:val="20"/>
          <w:szCs w:val="20"/>
        </w:rPr>
        <w:t>ブラフマン</w:t>
      </w:r>
      <w:r w:rsidR="009729C9">
        <w:rPr>
          <w:rFonts w:ascii="ＭＳ 明朝" w:hAnsi="ＭＳ 明朝" w:cs="ＭＳ 明朝" w:hint="eastAsia"/>
          <w:kern w:val="0"/>
          <w:sz w:val="20"/>
          <w:szCs w:val="20"/>
        </w:rPr>
        <w:t>(</w:t>
      </w:r>
      <w:r w:rsidR="00803658">
        <w:rPr>
          <w:rFonts w:ascii="ＭＳ 明朝" w:hAnsi="ＭＳ 明朝" w:cs="ＭＳ 明朝"/>
          <w:kern w:val="0"/>
          <w:sz w:val="20"/>
          <w:szCs w:val="20"/>
        </w:rPr>
        <w:ruby>
          <w:rubyPr>
            <w:rubyAlign w:val="distributeSpace"/>
            <w:hps w:val="10"/>
            <w:hpsRaise w:val="18"/>
            <w:hpsBaseText w:val="20"/>
            <w:lid w:val="ja-JP"/>
          </w:rubyPr>
          <w:rt>
            <w:r w:rsidR="00803658" w:rsidRPr="00803658">
              <w:rPr>
                <w:rFonts w:ascii="ＭＳ 明朝" w:hAnsi="ＭＳ 明朝" w:cs="ＭＳ 明朝"/>
                <w:kern w:val="0"/>
                <w:sz w:val="10"/>
                <w:szCs w:val="20"/>
              </w:rPr>
              <w:t>ぼん</w:t>
            </w:r>
          </w:rt>
          <w:rubyBase>
            <w:r w:rsidR="00803658">
              <w:rPr>
                <w:rFonts w:ascii="ＭＳ 明朝" w:hAnsi="ＭＳ 明朝" w:cs="ＭＳ 明朝"/>
                <w:kern w:val="0"/>
                <w:sz w:val="20"/>
                <w:szCs w:val="20"/>
              </w:rPr>
              <w:t>梵</w:t>
            </w:r>
          </w:rubyBase>
        </w:ruby>
      </w:r>
      <w:r w:rsidR="009729C9">
        <w:rPr>
          <w:rFonts w:ascii="ＭＳ 明朝" w:hAnsi="ＭＳ 明朝" w:cs="ＭＳ 明朝"/>
          <w:kern w:val="0"/>
          <w:sz w:val="20"/>
          <w:szCs w:val="20"/>
        </w:rPr>
        <w:t>)</w:t>
      </w:r>
      <w:r w:rsidR="009729C9">
        <w:rPr>
          <w:rFonts w:ascii="ＭＳ 明朝" w:hAnsi="ＭＳ 明朝" w:cs="ＭＳ 明朝" w:hint="eastAsia"/>
          <w:kern w:val="0"/>
          <w:sz w:val="20"/>
          <w:szCs w:val="20"/>
        </w:rPr>
        <w:t>と，</w:t>
      </w:r>
      <w:r w:rsidR="009729C9" w:rsidRPr="009729C9">
        <w:rPr>
          <w:rFonts w:ascii="ＭＳ 明朝" w:hAnsi="ＭＳ 明朝" w:cs="ＭＳ 明朝" w:hint="eastAsia"/>
          <w:kern w:val="0"/>
          <w:sz w:val="20"/>
          <w:szCs w:val="20"/>
        </w:rPr>
        <w:t>自己の内奥にある真実の自己である</w:t>
      </w:r>
      <w:r w:rsidR="009729C9" w:rsidRPr="0021218D">
        <w:rPr>
          <w:rFonts w:ascii="ＭＳ ゴシック" w:eastAsia="ＭＳ ゴシック" w:hAnsi="ＭＳ ゴシック" w:cs="ＭＳ 明朝" w:hint="eastAsia"/>
          <w:b/>
          <w:bCs/>
          <w:kern w:val="0"/>
          <w:sz w:val="20"/>
          <w:szCs w:val="20"/>
        </w:rPr>
        <w:t>アートマン</w:t>
      </w:r>
      <w:r w:rsidR="009729C9">
        <w:rPr>
          <w:rFonts w:ascii="ＭＳ 明朝" w:hAnsi="ＭＳ 明朝" w:cs="ＭＳ 明朝" w:hint="eastAsia"/>
          <w:kern w:val="0"/>
          <w:sz w:val="20"/>
          <w:szCs w:val="20"/>
        </w:rPr>
        <w:t>(</w:t>
      </w:r>
      <w:r w:rsidR="00803658">
        <w:rPr>
          <w:rFonts w:ascii="ＭＳ 明朝" w:hAnsi="ＭＳ 明朝" w:cs="ＭＳ 明朝"/>
          <w:kern w:val="0"/>
          <w:sz w:val="20"/>
          <w:szCs w:val="20"/>
        </w:rPr>
        <w:ruby>
          <w:rubyPr>
            <w:rubyAlign w:val="distributeSpace"/>
            <w:hps w:val="10"/>
            <w:hpsRaise w:val="18"/>
            <w:hpsBaseText w:val="20"/>
            <w:lid w:val="ja-JP"/>
          </w:rubyPr>
          <w:rt>
            <w:r w:rsidR="00803658" w:rsidRPr="00803658">
              <w:rPr>
                <w:rFonts w:ascii="ＭＳ 明朝" w:hAnsi="ＭＳ 明朝" w:cs="ＭＳ 明朝"/>
                <w:kern w:val="0"/>
                <w:sz w:val="10"/>
                <w:szCs w:val="20"/>
              </w:rPr>
              <w:t>が</w:t>
            </w:r>
          </w:rt>
          <w:rubyBase>
            <w:r w:rsidR="00803658">
              <w:rPr>
                <w:rFonts w:ascii="ＭＳ 明朝" w:hAnsi="ＭＳ 明朝" w:cs="ＭＳ 明朝"/>
                <w:kern w:val="0"/>
                <w:sz w:val="20"/>
                <w:szCs w:val="20"/>
              </w:rPr>
              <w:t>我</w:t>
            </w:r>
          </w:rubyBase>
        </w:ruby>
      </w:r>
      <w:r w:rsidR="009729C9">
        <w:rPr>
          <w:rFonts w:ascii="ＭＳ 明朝" w:hAnsi="ＭＳ 明朝" w:cs="ＭＳ 明朝"/>
          <w:kern w:val="0"/>
          <w:sz w:val="20"/>
          <w:szCs w:val="20"/>
        </w:rPr>
        <w:t>)</w:t>
      </w:r>
      <w:r w:rsidR="00687C29" w:rsidRPr="00032ED9">
        <w:rPr>
          <w:rFonts w:ascii="ＭＳ 明朝" w:hAnsi="ＭＳ 明朝" w:cs="ＭＳ 明朝" w:hint="eastAsia"/>
          <w:kern w:val="0"/>
          <w:sz w:val="20"/>
          <w:szCs w:val="20"/>
        </w:rPr>
        <w:t>との</w:t>
      </w:r>
      <w:r w:rsidR="009729C9">
        <w:rPr>
          <w:rFonts w:ascii="ＭＳ 明朝" w:hAnsi="ＭＳ 明朝" w:cs="ＭＳ 明朝" w:hint="eastAsia"/>
          <w:kern w:val="0"/>
          <w:sz w:val="20"/>
          <w:szCs w:val="20"/>
        </w:rPr>
        <w:t>一体化</w:t>
      </w:r>
      <w:r w:rsidR="00687C29" w:rsidRPr="00032ED9">
        <w:rPr>
          <w:rFonts w:ascii="ＭＳ 明朝" w:hAnsi="ＭＳ 明朝" w:cs="ＭＳ 明朝" w:hint="eastAsia"/>
          <w:kern w:val="0"/>
          <w:sz w:val="20"/>
          <w:szCs w:val="20"/>
        </w:rPr>
        <w:t>の境地(</w:t>
      </w:r>
      <w:r w:rsidR="007F72B0" w:rsidRPr="0021218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7F72B0" w:rsidRPr="0021218D">
              <w:rPr>
                <w:rFonts w:ascii="ＭＳ ゴシック" w:eastAsia="ＭＳ ゴシック" w:hAnsi="ＭＳ ゴシック" w:cs="ＭＳ 明朝" w:hint="eastAsia"/>
                <w:b/>
                <w:bCs/>
                <w:kern w:val="0"/>
                <w:sz w:val="20"/>
                <w:szCs w:val="20"/>
              </w:rPr>
              <w:t>ぼん</w:t>
            </w:r>
          </w:rt>
          <w:rubyBase>
            <w:r w:rsidR="007F72B0" w:rsidRPr="0021218D">
              <w:rPr>
                <w:rFonts w:ascii="ＭＳ ゴシック" w:eastAsia="ＭＳ ゴシック" w:hAnsi="ＭＳ ゴシック" w:cs="ＭＳ 明朝" w:hint="eastAsia"/>
                <w:b/>
                <w:bCs/>
                <w:kern w:val="0"/>
                <w:sz w:val="20"/>
                <w:szCs w:val="20"/>
              </w:rPr>
              <w:t>梵</w:t>
            </w:r>
          </w:rubyBase>
        </w:ruby>
      </w:r>
      <w:r w:rsidR="007F72B0" w:rsidRPr="0021218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7F72B0" w:rsidRPr="0021218D">
              <w:rPr>
                <w:rFonts w:ascii="ＭＳ ゴシック" w:eastAsia="ＭＳ ゴシック" w:hAnsi="ＭＳ ゴシック" w:cs="ＭＳ 明朝" w:hint="eastAsia"/>
                <w:b/>
                <w:bCs/>
                <w:kern w:val="0"/>
                <w:sz w:val="20"/>
                <w:szCs w:val="20"/>
              </w:rPr>
              <w:t>が</w:t>
            </w:r>
          </w:rt>
          <w:rubyBase>
            <w:r w:rsidR="007F72B0" w:rsidRPr="0021218D">
              <w:rPr>
                <w:rFonts w:ascii="ＭＳ ゴシック" w:eastAsia="ＭＳ ゴシック" w:hAnsi="ＭＳ ゴシック" w:cs="ＭＳ 明朝" w:hint="eastAsia"/>
                <w:b/>
                <w:bCs/>
                <w:kern w:val="0"/>
                <w:sz w:val="20"/>
                <w:szCs w:val="20"/>
              </w:rPr>
              <w:t>我</w:t>
            </w:r>
          </w:rubyBase>
        </w:ruby>
      </w:r>
      <w:r w:rsidR="007F72B0" w:rsidRPr="0021218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7F72B0" w:rsidRPr="0021218D">
              <w:rPr>
                <w:rFonts w:ascii="ＭＳ ゴシック" w:eastAsia="ＭＳ ゴシック" w:hAnsi="ＭＳ ゴシック" w:cs="ＭＳ 明朝" w:hint="eastAsia"/>
                <w:b/>
                <w:bCs/>
                <w:kern w:val="0"/>
                <w:sz w:val="20"/>
                <w:szCs w:val="20"/>
              </w:rPr>
              <w:t>いちにょ</w:t>
            </w:r>
          </w:rt>
          <w:rubyBase>
            <w:r w:rsidR="007F72B0" w:rsidRPr="0021218D">
              <w:rPr>
                <w:rFonts w:ascii="ＭＳ ゴシック" w:eastAsia="ＭＳ ゴシック" w:hAnsi="ＭＳ ゴシック" w:cs="ＭＳ 明朝" w:hint="eastAsia"/>
                <w:b/>
                <w:bCs/>
                <w:kern w:val="0"/>
                <w:sz w:val="20"/>
                <w:szCs w:val="20"/>
              </w:rPr>
              <w:t>一如</w:t>
            </w:r>
          </w:rubyBase>
        </w:ruby>
      </w:r>
      <w:r w:rsidR="00687C29" w:rsidRPr="00032ED9">
        <w:rPr>
          <w:rFonts w:ascii="ＭＳ 明朝" w:hAnsi="ＭＳ 明朝" w:cs="ＭＳ 明朝" w:hint="eastAsia"/>
          <w:kern w:val="0"/>
          <w:sz w:val="20"/>
          <w:szCs w:val="20"/>
        </w:rPr>
        <w:t>)を求める道が説かれた。</w:t>
      </w:r>
    </w:p>
    <w:p w14:paraId="71E26AA6" w14:textId="77777777" w:rsidR="00995945" w:rsidRDefault="001C6A94" w:rsidP="00E2636A">
      <w:pPr>
        <w:overflowPunct w:val="0"/>
        <w:spacing w:line="360" w:lineRule="exact"/>
        <w:textAlignment w:val="baseline"/>
        <w:rPr>
          <w:rFonts w:ascii="ＭＳ 明朝" w:hAnsi="Times New Roman"/>
          <w:kern w:val="0"/>
          <w:sz w:val="20"/>
          <w:szCs w:val="20"/>
        </w:rPr>
      </w:pPr>
      <w:r>
        <w:rPr>
          <w:noProof/>
          <w:sz w:val="20"/>
          <w:szCs w:val="20"/>
        </w:rPr>
        <mc:AlternateContent>
          <mc:Choice Requires="wps">
            <w:drawing>
              <wp:anchor distT="0" distB="0" distL="72000" distR="72000" simplePos="0" relativeHeight="251653632" behindDoc="0" locked="0" layoutInCell="0" allowOverlap="1" wp14:anchorId="1590546F" wp14:editId="542ECDCC">
                <wp:simplePos x="0" y="0"/>
                <wp:positionH relativeFrom="margin">
                  <wp:posOffset>5974080</wp:posOffset>
                </wp:positionH>
                <wp:positionV relativeFrom="paragraph">
                  <wp:posOffset>88265</wp:posOffset>
                </wp:positionV>
                <wp:extent cx="1418590" cy="348615"/>
                <wp:effectExtent l="0" t="0" r="0" b="0"/>
                <wp:wrapSquare wrapText="bothSides"/>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48615"/>
                        </a:xfrm>
                        <a:prstGeom prst="rect">
                          <a:avLst/>
                        </a:prstGeom>
                        <a:noFill/>
                        <a:ln w="63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50CB11" w14:textId="77777777" w:rsidR="006301C3" w:rsidRDefault="00353044" w:rsidP="00FB7D57">
                            <w:pPr>
                              <w:spacing w:line="246" w:lineRule="exact"/>
                              <w:rPr>
                                <w:rFonts w:ascii="ＭＳ ゴシック" w:eastAsia="ＭＳ ゴシック" w:hAnsi="ＭＳ ゴシック"/>
                                <w:b/>
                                <w:bCs/>
                                <w:snapToGrid w:val="0"/>
                                <w:sz w:val="20"/>
                              </w:rPr>
                            </w:pPr>
                            <w:r>
                              <w:rPr>
                                <w:rFonts w:ascii="ＭＳ ゴシック" w:eastAsia="ＭＳ ゴシック" w:hAnsi="ＭＳ ゴシック" w:hint="eastAsia"/>
                                <w:b/>
                                <w:bCs/>
                                <w:snapToGrid w:val="0"/>
                                <w:sz w:val="20"/>
                              </w:rPr>
                              <w:t>大乗仏教の成立と</w:t>
                            </w:r>
                          </w:p>
                          <w:p w14:paraId="0B83391C" w14:textId="3CA44DFE" w:rsidR="00353044" w:rsidRPr="009D006B" w:rsidRDefault="00353044" w:rsidP="00FB7D57">
                            <w:pPr>
                              <w:spacing w:line="246" w:lineRule="exact"/>
                              <w:rPr>
                                <w:rFonts w:ascii="ＭＳ ゴシック" w:eastAsia="ＭＳ ゴシック" w:hAnsi="ＭＳ ゴシック"/>
                                <w:noProof/>
                                <w:snapToGrid w:val="0"/>
                                <w:sz w:val="20"/>
                              </w:rPr>
                            </w:pPr>
                            <w:r>
                              <w:rPr>
                                <w:rFonts w:ascii="ＭＳ ゴシック" w:eastAsia="ＭＳ ゴシック" w:hAnsi="ＭＳ ゴシック" w:hint="eastAsia"/>
                                <w:b/>
                                <w:bCs/>
                                <w:snapToGrid w:val="0"/>
                                <w:sz w:val="20"/>
                              </w:rPr>
                              <w:t>その教え</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0546F" id="テキスト ボックス 68" o:spid="_x0000_s1029" type="#_x0000_t202" style="position:absolute;left:0;text-align:left;margin-left:470.4pt;margin-top:6.95pt;width:111.7pt;height:27.45pt;z-index:2516536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" o:allowincell="f" filled="f" strokecolor="windowText" strokeweight=".5pt">
                <v:textbox inset="2mm,0,0,0">
                  <w:txbxContent>
                    <w:p w14:paraId="0650CB11" w14:textId="77777777" w:rsidR="006301C3" w:rsidRDefault="00353044" w:rsidP="00FB7D57">
                      <w:pPr>
                        <w:spacing w:line="246" w:lineRule="exact"/>
                        <w:rPr>
                          <w:rFonts w:ascii="ＭＳ ゴシック" w:eastAsia="ＭＳ ゴシック" w:hAnsi="ＭＳ ゴシック"/>
                          <w:b/>
                          <w:bCs/>
                          <w:snapToGrid w:val="0"/>
                          <w:sz w:val="20"/>
                        </w:rPr>
                      </w:pPr>
                      <w:r>
                        <w:rPr>
                          <w:rFonts w:ascii="ＭＳ ゴシック" w:eastAsia="ＭＳ ゴシック" w:hAnsi="ＭＳ ゴシック" w:hint="eastAsia"/>
                          <w:b/>
                          <w:bCs/>
                          <w:snapToGrid w:val="0"/>
                          <w:sz w:val="20"/>
                        </w:rPr>
                        <w:t>大乗仏教の成立と</w:t>
                      </w:r>
                    </w:p>
                    <w:p w14:paraId="0B83391C" w14:textId="3CA44DFE" w:rsidR="00353044" w:rsidRPr="009D006B" w:rsidRDefault="00353044" w:rsidP="00FB7D57">
                      <w:pPr>
                        <w:spacing w:line="246" w:lineRule="exact"/>
                        <w:rPr>
                          <w:rFonts w:ascii="ＭＳ ゴシック" w:eastAsia="ＭＳ ゴシック" w:hAnsi="ＭＳ ゴシック"/>
                          <w:noProof/>
                          <w:snapToGrid w:val="0"/>
                          <w:sz w:val="20"/>
                        </w:rPr>
                      </w:pPr>
                      <w:r>
                        <w:rPr>
                          <w:rFonts w:ascii="ＭＳ ゴシック" w:eastAsia="ＭＳ ゴシック" w:hAnsi="ＭＳ ゴシック" w:hint="eastAsia"/>
                          <w:b/>
                          <w:bCs/>
                          <w:snapToGrid w:val="0"/>
                          <w:sz w:val="20"/>
                        </w:rPr>
                        <w:t>その教え</w:t>
                      </w:r>
                    </w:p>
                  </w:txbxContent>
                </v:textbox>
                <w10:wrap type="square" anchorx="margin"/>
              </v:shape>
            </w:pict>
          </mc:Fallback>
        </mc:AlternateContent>
      </w:r>
      <w:r w:rsidR="00C20E2D" w:rsidRPr="00032ED9">
        <w:rPr>
          <w:rFonts w:ascii="ＭＳ 明朝" w:hAnsi="Times New Roman" w:hint="eastAsia"/>
          <w:kern w:val="0"/>
          <w:sz w:val="20"/>
          <w:szCs w:val="20"/>
        </w:rPr>
        <w:t>ブッダの死後，仏教教団は，</w:t>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かい</w:t>
            </w:r>
          </w:rt>
          <w:rubyBase>
            <w:r w:rsidR="007F72B0" w:rsidRPr="00032ED9">
              <w:rPr>
                <w:rFonts w:ascii="ＭＳ 明朝" w:hAnsi="Times New Roman" w:hint="eastAsia"/>
                <w:kern w:val="0"/>
                <w:sz w:val="20"/>
                <w:szCs w:val="20"/>
              </w:rPr>
              <w:t>戒</w:t>
            </w:r>
          </w:rubyBase>
        </w:ruby>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りつ</w:t>
            </w:r>
          </w:rt>
          <w:rubyBase>
            <w:r w:rsidR="007F72B0" w:rsidRPr="00032ED9">
              <w:rPr>
                <w:rFonts w:ascii="ＭＳ 明朝" w:hAnsi="Times New Roman" w:hint="eastAsia"/>
                <w:kern w:val="0"/>
                <w:sz w:val="20"/>
                <w:szCs w:val="20"/>
              </w:rPr>
              <w:t>律</w:t>
            </w:r>
          </w:rubyBase>
        </w:ruby>
      </w:r>
      <w:r w:rsidR="00B474C9" w:rsidRPr="00032ED9">
        <w:rPr>
          <w:rFonts w:ascii="ＭＳ 明朝" w:hAnsi="Times New Roman" w:hint="eastAsia"/>
          <w:kern w:val="0"/>
          <w:sz w:val="20"/>
          <w:szCs w:val="20"/>
        </w:rPr>
        <w:t>を厳格に守ろうとする</w:t>
      </w:r>
      <w:r w:rsidR="00126D66">
        <w:rPr>
          <w:rFonts w:ascii="ＭＳ 明朝" w:hAnsi="Times New Roman" w:hint="eastAsia"/>
          <w:kern w:val="0"/>
          <w:sz w:val="20"/>
          <w:szCs w:val="20"/>
        </w:rPr>
        <w:t>保守派の</w:t>
      </w:r>
      <w:r w:rsidR="007F72B0" w:rsidRPr="00691D57">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691D57">
              <w:rPr>
                <w:rFonts w:ascii="ＭＳ ゴシック" w:eastAsia="ＭＳ ゴシック" w:hAnsi="ＭＳ ゴシック" w:hint="eastAsia"/>
                <w:b/>
                <w:kern w:val="0"/>
                <w:sz w:val="20"/>
                <w:szCs w:val="20"/>
              </w:rPr>
              <w:t>じょう</w:t>
            </w:r>
          </w:rt>
          <w:rubyBase>
            <w:r w:rsidR="007F72B0" w:rsidRPr="00691D57">
              <w:rPr>
                <w:rFonts w:ascii="ＭＳ ゴシック" w:eastAsia="ＭＳ ゴシック" w:hAnsi="ＭＳ ゴシック" w:hint="eastAsia"/>
                <w:b/>
                <w:kern w:val="0"/>
                <w:sz w:val="20"/>
                <w:szCs w:val="20"/>
              </w:rPr>
              <w:t>上</w:t>
            </w:r>
          </w:rubyBase>
        </w:ruby>
      </w:r>
      <w:r w:rsidR="007F72B0" w:rsidRPr="00691D57">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691D57">
              <w:rPr>
                <w:rFonts w:ascii="ＭＳ ゴシック" w:eastAsia="ＭＳ ゴシック" w:hAnsi="ＭＳ ゴシック" w:hint="eastAsia"/>
                <w:b/>
                <w:kern w:val="0"/>
                <w:sz w:val="20"/>
                <w:szCs w:val="20"/>
              </w:rPr>
              <w:t>ざ</w:t>
            </w:r>
          </w:rt>
          <w:rubyBase>
            <w:r w:rsidR="007F72B0" w:rsidRPr="00691D57">
              <w:rPr>
                <w:rFonts w:ascii="ＭＳ ゴシック" w:eastAsia="ＭＳ ゴシック" w:hAnsi="ＭＳ ゴシック" w:hint="eastAsia"/>
                <w:b/>
                <w:kern w:val="0"/>
                <w:sz w:val="20"/>
                <w:szCs w:val="20"/>
              </w:rPr>
              <w:t>座</w:t>
            </w:r>
          </w:rubyBase>
        </w:ruby>
      </w:r>
      <w:r w:rsidR="007F72B0" w:rsidRPr="00691D57">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691D57">
              <w:rPr>
                <w:rFonts w:ascii="ＭＳ ゴシック" w:eastAsia="ＭＳ ゴシック" w:hAnsi="ＭＳ ゴシック" w:hint="eastAsia"/>
                <w:b/>
                <w:kern w:val="0"/>
                <w:sz w:val="20"/>
                <w:szCs w:val="20"/>
              </w:rPr>
              <w:t>ぶ</w:t>
            </w:r>
          </w:rt>
          <w:rubyBase>
            <w:r w:rsidR="007F72B0" w:rsidRPr="00691D57">
              <w:rPr>
                <w:rFonts w:ascii="ＭＳ ゴシック" w:eastAsia="ＭＳ ゴシック" w:hAnsi="ＭＳ ゴシック" w:hint="eastAsia"/>
                <w:b/>
                <w:kern w:val="0"/>
                <w:sz w:val="20"/>
                <w:szCs w:val="20"/>
              </w:rPr>
              <w:t>部</w:t>
            </w:r>
          </w:rubyBase>
        </w:ruby>
      </w:r>
      <w:r w:rsidR="00C20E2D" w:rsidRPr="00032ED9">
        <w:rPr>
          <w:rFonts w:ascii="ＭＳ 明朝" w:hAnsi="Times New Roman" w:hint="eastAsia"/>
          <w:kern w:val="0"/>
          <w:sz w:val="20"/>
          <w:szCs w:val="20"/>
        </w:rPr>
        <w:t>と，</w:t>
      </w:r>
      <w:r w:rsidR="00B474C9" w:rsidRPr="00032ED9">
        <w:rPr>
          <w:rFonts w:ascii="ＭＳ 明朝" w:hAnsi="Times New Roman" w:hint="eastAsia"/>
          <w:kern w:val="0"/>
          <w:sz w:val="20"/>
          <w:szCs w:val="20"/>
        </w:rPr>
        <w:t>戒律を柔軟にとらえる</w:t>
      </w:r>
      <w:r w:rsidR="00126D66">
        <w:rPr>
          <w:rFonts w:ascii="ＭＳ 明朝" w:hAnsi="Times New Roman" w:hint="eastAsia"/>
          <w:kern w:val="0"/>
          <w:sz w:val="20"/>
          <w:szCs w:val="20"/>
        </w:rPr>
        <w:t>進歩派の</w:t>
      </w:r>
      <w:r w:rsidR="007F72B0" w:rsidRPr="00691D57">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691D57">
              <w:rPr>
                <w:rFonts w:ascii="ＭＳ ゴシック" w:eastAsia="ＭＳ ゴシック" w:hAnsi="ＭＳ ゴシック" w:hint="eastAsia"/>
                <w:b/>
                <w:kern w:val="0"/>
                <w:sz w:val="20"/>
                <w:szCs w:val="20"/>
              </w:rPr>
              <w:t>だい</w:t>
            </w:r>
          </w:rt>
          <w:rubyBase>
            <w:r w:rsidR="007F72B0" w:rsidRPr="00691D57">
              <w:rPr>
                <w:rFonts w:ascii="ＭＳ ゴシック" w:eastAsia="ＭＳ ゴシック" w:hAnsi="ＭＳ ゴシック" w:hint="eastAsia"/>
                <w:b/>
                <w:kern w:val="0"/>
                <w:sz w:val="20"/>
                <w:szCs w:val="20"/>
              </w:rPr>
              <w:t>大</w:t>
            </w:r>
          </w:rubyBase>
        </w:ruby>
      </w:r>
      <w:r w:rsidR="007F72B0" w:rsidRPr="00691D57">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691D57">
              <w:rPr>
                <w:rFonts w:ascii="ＭＳ ゴシック" w:eastAsia="ＭＳ ゴシック" w:hAnsi="ＭＳ ゴシック" w:hint="eastAsia"/>
                <w:b/>
                <w:kern w:val="0"/>
                <w:sz w:val="20"/>
                <w:szCs w:val="20"/>
              </w:rPr>
              <w:t>しゅ</w:t>
            </w:r>
          </w:rt>
          <w:rubyBase>
            <w:r w:rsidR="007F72B0" w:rsidRPr="00691D57">
              <w:rPr>
                <w:rFonts w:ascii="ＭＳ ゴシック" w:eastAsia="ＭＳ ゴシック" w:hAnsi="ＭＳ ゴシック" w:hint="eastAsia"/>
                <w:b/>
                <w:kern w:val="0"/>
                <w:sz w:val="20"/>
                <w:szCs w:val="20"/>
              </w:rPr>
              <w:t>衆</w:t>
            </w:r>
          </w:rubyBase>
        </w:ruby>
      </w:r>
      <w:r w:rsidR="007F72B0" w:rsidRPr="00691D57">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691D57">
              <w:rPr>
                <w:rFonts w:ascii="ＭＳ ゴシック" w:eastAsia="ＭＳ ゴシック" w:hAnsi="ＭＳ ゴシック" w:hint="eastAsia"/>
                <w:b/>
                <w:kern w:val="0"/>
                <w:sz w:val="20"/>
                <w:szCs w:val="20"/>
              </w:rPr>
              <w:t>ぶ</w:t>
            </w:r>
          </w:rt>
          <w:rubyBase>
            <w:r w:rsidR="007F72B0" w:rsidRPr="00691D57">
              <w:rPr>
                <w:rFonts w:ascii="ＭＳ ゴシック" w:eastAsia="ＭＳ ゴシック" w:hAnsi="ＭＳ ゴシック" w:hint="eastAsia"/>
                <w:b/>
                <w:kern w:val="0"/>
                <w:sz w:val="20"/>
                <w:szCs w:val="20"/>
              </w:rPr>
              <w:t>部</w:t>
            </w:r>
          </w:rubyBase>
        </w:ruby>
      </w:r>
      <w:r w:rsidR="00C20E2D" w:rsidRPr="00032ED9">
        <w:rPr>
          <w:rFonts w:ascii="ＭＳ 明朝" w:hAnsi="Times New Roman" w:hint="eastAsia"/>
          <w:kern w:val="0"/>
          <w:sz w:val="20"/>
          <w:szCs w:val="20"/>
        </w:rPr>
        <w:t>とに分裂し，さらに複数の部派へわかれた</w:t>
      </w:r>
      <w:r w:rsidR="00D6302D" w:rsidRPr="00032ED9">
        <w:rPr>
          <w:rFonts w:ascii="ＭＳ 明朝" w:hAnsi="Times New Roman" w:hint="eastAsia"/>
          <w:kern w:val="0"/>
          <w:sz w:val="20"/>
          <w:szCs w:val="20"/>
        </w:rPr>
        <w:t>(</w:t>
      </w:r>
      <w:r w:rsidR="00C20E2D" w:rsidRPr="00691D57">
        <w:rPr>
          <w:rFonts w:ascii="ＭＳ ゴシック" w:eastAsia="ＭＳ ゴシック" w:hAnsi="ＭＳ ゴシック" w:hint="eastAsia"/>
          <w:b/>
          <w:kern w:val="0"/>
          <w:sz w:val="20"/>
          <w:szCs w:val="20"/>
        </w:rPr>
        <w:t>部派仏教</w:t>
      </w:r>
      <w:r w:rsidR="00D6302D" w:rsidRPr="00032ED9">
        <w:rPr>
          <w:rFonts w:ascii="ＭＳ 明朝" w:hAnsi="Times New Roman" w:hint="eastAsia"/>
          <w:kern w:val="0"/>
          <w:sz w:val="20"/>
          <w:szCs w:val="20"/>
        </w:rPr>
        <w:t>)</w:t>
      </w:r>
      <w:r w:rsidR="00C20E2D" w:rsidRPr="00032ED9">
        <w:rPr>
          <w:rFonts w:ascii="ＭＳ 明朝" w:hAnsi="Times New Roman" w:hint="eastAsia"/>
          <w:kern w:val="0"/>
          <w:sz w:val="20"/>
          <w:szCs w:val="20"/>
        </w:rPr>
        <w:t>。このなかでは，</w:t>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めい</w:t>
            </w:r>
          </w:rt>
          <w:rubyBase>
            <w:r w:rsidR="007F72B0" w:rsidRPr="00032ED9">
              <w:rPr>
                <w:rFonts w:ascii="ＭＳ 明朝" w:hAnsi="Times New Roman" w:hint="eastAsia"/>
                <w:kern w:val="0"/>
                <w:sz w:val="20"/>
                <w:szCs w:val="20"/>
              </w:rPr>
              <w:t>瞑</w:t>
            </w:r>
          </w:rubyBase>
        </w:ruby>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そう</w:t>
            </w:r>
          </w:rt>
          <w:rubyBase>
            <w:r w:rsidR="007F72B0" w:rsidRPr="00032ED9">
              <w:rPr>
                <w:rFonts w:ascii="ＭＳ 明朝" w:hAnsi="Times New Roman" w:hint="eastAsia"/>
                <w:kern w:val="0"/>
                <w:sz w:val="20"/>
                <w:szCs w:val="20"/>
              </w:rPr>
              <w:t>想</w:t>
            </w:r>
          </w:rubyBase>
        </w:ruby>
      </w:r>
      <w:r w:rsidR="00C20E2D" w:rsidRPr="00032ED9">
        <w:rPr>
          <w:rFonts w:ascii="ＭＳ 明朝" w:hAnsi="Times New Roman" w:hint="eastAsia"/>
          <w:kern w:val="0"/>
          <w:sz w:val="20"/>
          <w:szCs w:val="20"/>
        </w:rPr>
        <w:t>などの実践をおこなう僧侶(</w:t>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しゅっ</w:t>
            </w:r>
          </w:rt>
          <w:rubyBase>
            <w:r w:rsidR="007F72B0" w:rsidRPr="00032ED9">
              <w:rPr>
                <w:rFonts w:ascii="ＭＳ 明朝" w:hAnsi="Times New Roman" w:hint="eastAsia"/>
                <w:kern w:val="0"/>
                <w:sz w:val="20"/>
                <w:szCs w:val="20"/>
              </w:rPr>
              <w:t>出</w:t>
            </w:r>
          </w:rubyBase>
        </w:ruby>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け</w:t>
            </w:r>
          </w:rt>
          <w:rubyBase>
            <w:r w:rsidR="007F72B0" w:rsidRPr="00032ED9">
              <w:rPr>
                <w:rFonts w:ascii="ＭＳ 明朝" w:hAnsi="Times New Roman" w:hint="eastAsia"/>
                <w:kern w:val="0"/>
                <w:sz w:val="20"/>
                <w:szCs w:val="20"/>
              </w:rPr>
              <w:t>家</w:t>
            </w:r>
          </w:rubyBase>
        </w:ruby>
      </w:r>
      <w:r w:rsidR="00C20E2D" w:rsidRPr="00032ED9">
        <w:rPr>
          <w:rFonts w:ascii="ＭＳ 明朝" w:hAnsi="Times New Roman" w:hint="eastAsia"/>
          <w:kern w:val="0"/>
          <w:sz w:val="20"/>
          <w:szCs w:val="20"/>
        </w:rPr>
        <w:t>者)と彼らを経済的に支援する一般信者(</w:t>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ざい</w:t>
            </w:r>
          </w:rt>
          <w:rubyBase>
            <w:r w:rsidR="007F72B0" w:rsidRPr="00032ED9">
              <w:rPr>
                <w:rFonts w:ascii="ＭＳ 明朝" w:hAnsi="Times New Roman" w:hint="eastAsia"/>
                <w:kern w:val="0"/>
                <w:sz w:val="20"/>
                <w:szCs w:val="20"/>
              </w:rPr>
              <w:t>在</w:t>
            </w:r>
          </w:rubyBase>
        </w:ruby>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け</w:t>
            </w:r>
          </w:rt>
          <w:rubyBase>
            <w:r w:rsidR="007F72B0" w:rsidRPr="00032ED9">
              <w:rPr>
                <w:rFonts w:ascii="ＭＳ 明朝" w:hAnsi="Times New Roman" w:hint="eastAsia"/>
                <w:kern w:val="0"/>
                <w:sz w:val="20"/>
                <w:szCs w:val="20"/>
              </w:rPr>
              <w:t>家</w:t>
            </w:r>
          </w:rubyBase>
        </w:ruby>
      </w:r>
      <w:r w:rsidR="00C20E2D" w:rsidRPr="00032ED9">
        <w:rPr>
          <w:rFonts w:ascii="ＭＳ 明朝" w:hAnsi="Times New Roman" w:hint="eastAsia"/>
          <w:kern w:val="0"/>
          <w:sz w:val="20"/>
          <w:szCs w:val="20"/>
        </w:rPr>
        <w:t>者)</w:t>
      </w:r>
      <w:r w:rsidR="00643116" w:rsidRPr="00032ED9">
        <w:rPr>
          <w:rFonts w:ascii="ＭＳ 明朝" w:hAnsi="Times New Roman" w:hint="eastAsia"/>
          <w:kern w:val="0"/>
          <w:sz w:val="20"/>
          <w:szCs w:val="20"/>
        </w:rPr>
        <w:t>とが明確に区別されていた。</w:t>
      </w:r>
      <w:r w:rsidR="000F32F2" w:rsidRPr="000F32F2">
        <w:rPr>
          <w:rFonts w:ascii="ＭＳ 明朝" w:hAnsi="Times New Roman" w:hint="eastAsia"/>
          <w:kern w:val="0"/>
          <w:sz w:val="20"/>
          <w:szCs w:val="20"/>
        </w:rPr>
        <w:t>だが，西北インドに異民族の侵入があいつぐ紀元前後のころ，一部の部派と在家者たちのなかから</w:t>
      </w:r>
      <w:r w:rsidR="000F32F2" w:rsidRPr="002D5C43">
        <w:rPr>
          <w:rFonts w:ascii="ＭＳ ゴシック" w:eastAsia="ＭＳ ゴシック" w:hAnsi="ＭＳ ゴシック"/>
          <w:b/>
          <w:kern w:val="0"/>
          <w:sz w:val="20"/>
          <w:szCs w:val="20"/>
        </w:rPr>
        <w:ruby>
          <w:rubyPr>
            <w:rubyAlign w:val="distributeSpace"/>
            <w:hps w:val="10"/>
            <w:hpsRaise w:val="18"/>
            <w:hpsBaseText w:val="20"/>
            <w:lid w:val="ja-JP"/>
          </w:rubyPr>
          <w:rt>
            <w:r w:rsidR="000F32F2" w:rsidRPr="002D5C43">
              <w:rPr>
                <w:rFonts w:ascii="ＭＳ ゴシック" w:eastAsia="ＭＳ ゴシック" w:hAnsi="ＭＳ ゴシック" w:hint="eastAsia"/>
                <w:b/>
                <w:kern w:val="0"/>
                <w:sz w:val="20"/>
                <w:szCs w:val="20"/>
              </w:rPr>
              <w:t>だい</w:t>
            </w:r>
          </w:rt>
          <w:rubyBase>
            <w:r w:rsidR="000F32F2" w:rsidRPr="002D5C43">
              <w:rPr>
                <w:rFonts w:ascii="ＭＳ ゴシック" w:eastAsia="ＭＳ ゴシック" w:hAnsi="ＭＳ ゴシック" w:hint="eastAsia"/>
                <w:b/>
                <w:kern w:val="0"/>
                <w:sz w:val="20"/>
                <w:szCs w:val="20"/>
              </w:rPr>
              <w:t>大</w:t>
            </w:r>
          </w:rubyBase>
        </w:ruby>
      </w:r>
      <w:r w:rsidR="000F32F2" w:rsidRPr="002D5C43">
        <w:rPr>
          <w:rFonts w:ascii="ＭＳ ゴシック" w:eastAsia="ＭＳ ゴシック" w:hAnsi="ＭＳ ゴシック"/>
          <w:b/>
          <w:kern w:val="0"/>
          <w:sz w:val="20"/>
          <w:szCs w:val="20"/>
        </w:rPr>
        <w:ruby>
          <w:rubyPr>
            <w:rubyAlign w:val="distributeSpace"/>
            <w:hps w:val="10"/>
            <w:hpsRaise w:val="18"/>
            <w:hpsBaseText w:val="20"/>
            <w:lid w:val="ja-JP"/>
          </w:rubyPr>
          <w:rt>
            <w:r w:rsidR="000F32F2" w:rsidRPr="002D5C43">
              <w:rPr>
                <w:rFonts w:ascii="ＭＳ ゴシック" w:eastAsia="ＭＳ ゴシック" w:hAnsi="ＭＳ ゴシック" w:hint="eastAsia"/>
                <w:b/>
                <w:kern w:val="0"/>
                <w:sz w:val="20"/>
                <w:szCs w:val="20"/>
              </w:rPr>
              <w:t>じょう</w:t>
            </w:r>
          </w:rt>
          <w:rubyBase>
            <w:r w:rsidR="000F32F2" w:rsidRPr="002D5C43">
              <w:rPr>
                <w:rFonts w:ascii="ＭＳ ゴシック" w:eastAsia="ＭＳ ゴシック" w:hAnsi="ＭＳ ゴシック" w:hint="eastAsia"/>
                <w:b/>
                <w:kern w:val="0"/>
                <w:sz w:val="20"/>
                <w:szCs w:val="20"/>
              </w:rPr>
              <w:t>乗</w:t>
            </w:r>
          </w:rubyBase>
        </w:ruby>
      </w:r>
      <w:r w:rsidR="000F32F2" w:rsidRPr="002D5C43">
        <w:rPr>
          <w:rFonts w:ascii="ＭＳ ゴシック" w:eastAsia="ＭＳ ゴシック" w:hAnsi="ＭＳ ゴシック" w:hint="eastAsia"/>
          <w:b/>
          <w:kern w:val="0"/>
          <w:sz w:val="20"/>
          <w:szCs w:val="20"/>
        </w:rPr>
        <w:t>仏教</w:t>
      </w:r>
      <w:r w:rsidR="000F32F2" w:rsidRPr="000F32F2">
        <w:rPr>
          <w:rFonts w:ascii="ＭＳ 明朝" w:hAnsi="Times New Roman" w:hint="eastAsia"/>
          <w:kern w:val="0"/>
          <w:sz w:val="20"/>
          <w:szCs w:val="20"/>
        </w:rPr>
        <w:t>の運動が発生し</w:t>
      </w:r>
      <w:r w:rsidR="000F32F2">
        <w:rPr>
          <w:rFonts w:ascii="ＭＳ 明朝" w:hAnsi="Times New Roman" w:hint="eastAsia"/>
          <w:kern w:val="0"/>
          <w:sz w:val="20"/>
          <w:szCs w:val="20"/>
        </w:rPr>
        <w:t>，</w:t>
      </w:r>
      <w:r w:rsidR="00C20E2D" w:rsidRPr="00032ED9">
        <w:rPr>
          <w:rFonts w:ascii="ＭＳ 明朝" w:hAnsi="Times New Roman" w:hint="eastAsia"/>
          <w:kern w:val="0"/>
          <w:sz w:val="20"/>
          <w:szCs w:val="20"/>
        </w:rPr>
        <w:t>出家・在家の区別をこえ,ともに他者の救済をめざす実践に</w:t>
      </w:r>
      <w:r w:rsidR="00A17B19">
        <w:rPr>
          <w:rFonts w:ascii="ＭＳ 明朝" w:hAnsi="Times New Roman" w:hint="eastAsia"/>
          <w:kern w:val="0"/>
          <w:sz w:val="20"/>
          <w:szCs w:val="20"/>
        </w:rPr>
        <w:t>励む</w:t>
      </w:r>
      <w:r w:rsidR="00C20E2D" w:rsidRPr="00032ED9">
        <w:rPr>
          <w:rFonts w:ascii="ＭＳ 明朝" w:hAnsi="Times New Roman" w:hint="eastAsia"/>
          <w:kern w:val="0"/>
          <w:sz w:val="20"/>
          <w:szCs w:val="20"/>
        </w:rPr>
        <w:t>べきである，</w:t>
      </w:r>
      <w:r w:rsidR="002827FE" w:rsidRPr="00032ED9">
        <w:rPr>
          <w:rFonts w:ascii="ＭＳ 明朝" w:hAnsi="Times New Roman" w:hint="eastAsia"/>
          <w:kern w:val="0"/>
          <w:sz w:val="20"/>
          <w:szCs w:val="20"/>
        </w:rPr>
        <w:t>と唱えた</w:t>
      </w:r>
      <w:r w:rsidR="00C20E2D" w:rsidRPr="00032ED9">
        <w:rPr>
          <w:rFonts w:ascii="ＭＳ 明朝" w:hAnsi="Times New Roman" w:hint="eastAsia"/>
          <w:kern w:val="0"/>
          <w:sz w:val="20"/>
          <w:szCs w:val="20"/>
        </w:rPr>
        <w:t>。</w:t>
      </w:r>
    </w:p>
    <w:p w14:paraId="148553F4" w14:textId="6D51B039" w:rsidR="007C5D16" w:rsidRDefault="00643116" w:rsidP="00995945">
      <w:pPr>
        <w:overflowPunct w:val="0"/>
        <w:spacing w:line="360" w:lineRule="exact"/>
        <w:ind w:firstLineChars="100" w:firstLine="182"/>
        <w:textAlignment w:val="baseline"/>
        <w:rPr>
          <w:rFonts w:ascii="ＭＳ 明朝" w:hAnsi="Times New Roman"/>
          <w:kern w:val="0"/>
          <w:sz w:val="20"/>
          <w:szCs w:val="20"/>
        </w:rPr>
      </w:pPr>
      <w:r w:rsidRPr="00032ED9">
        <w:rPr>
          <w:rFonts w:ascii="ＭＳ 明朝" w:hAnsi="Times New Roman" w:hint="eastAsia"/>
          <w:kern w:val="0"/>
          <w:sz w:val="20"/>
          <w:szCs w:val="20"/>
        </w:rPr>
        <w:t>大乗仏教の</w:t>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きょう</w:t>
            </w:r>
          </w:rt>
          <w:rubyBase>
            <w:r w:rsidR="007F72B0" w:rsidRPr="00032ED9">
              <w:rPr>
                <w:rFonts w:ascii="ＭＳ 明朝" w:hAnsi="Times New Roman" w:hint="eastAsia"/>
                <w:kern w:val="0"/>
                <w:sz w:val="20"/>
                <w:szCs w:val="20"/>
              </w:rPr>
              <w:t>経</w:t>
            </w:r>
          </w:rubyBase>
        </w:ruby>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てん</w:t>
            </w:r>
          </w:rt>
          <w:rubyBase>
            <w:r w:rsidR="007F72B0" w:rsidRPr="00032ED9">
              <w:rPr>
                <w:rFonts w:ascii="ＭＳ 明朝" w:hAnsi="Times New Roman" w:hint="eastAsia"/>
                <w:kern w:val="0"/>
                <w:sz w:val="20"/>
                <w:szCs w:val="20"/>
              </w:rPr>
              <w:t>典</w:t>
            </w:r>
          </w:rubyBase>
        </w:ruby>
      </w:r>
      <w:r w:rsidRPr="00032ED9">
        <w:rPr>
          <w:rFonts w:ascii="ＭＳ 明朝" w:hAnsi="Times New Roman" w:hint="eastAsia"/>
          <w:kern w:val="0"/>
          <w:sz w:val="20"/>
          <w:szCs w:val="20"/>
        </w:rPr>
        <w:t>に</w:t>
      </w:r>
      <w:r w:rsidR="002827FE" w:rsidRPr="00032ED9">
        <w:rPr>
          <w:rFonts w:ascii="ＭＳ 明朝" w:hAnsi="Times New Roman" w:hint="eastAsia"/>
          <w:kern w:val="0"/>
          <w:sz w:val="20"/>
          <w:szCs w:val="20"/>
        </w:rPr>
        <w:t>共通する主題は,自分の悟り(</w:t>
      </w:r>
      <w:r w:rsidR="007F72B0" w:rsidRPr="00267D99">
        <w:rPr>
          <w:rFonts w:ascii="ＭＳ ゴシック" w:eastAsia="ＭＳ ゴシック" w:hAnsi="ＭＳ ゴシック"/>
          <w:b/>
          <w:bCs/>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bCs/>
                <w:kern w:val="0"/>
                <w:sz w:val="20"/>
                <w:szCs w:val="20"/>
              </w:rPr>
              <w:t>じ</w:t>
            </w:r>
          </w:rt>
          <w:rubyBase>
            <w:r w:rsidR="007F72B0" w:rsidRPr="00267D99">
              <w:rPr>
                <w:rFonts w:ascii="ＭＳ ゴシック" w:eastAsia="ＭＳ ゴシック" w:hAnsi="ＭＳ ゴシック" w:hint="eastAsia"/>
                <w:b/>
                <w:bCs/>
                <w:kern w:val="0"/>
                <w:sz w:val="20"/>
                <w:szCs w:val="20"/>
              </w:rPr>
              <w:t>自</w:t>
            </w:r>
          </w:rubyBase>
        </w:ruby>
      </w:r>
      <w:r w:rsidR="007F72B0" w:rsidRPr="00267D99">
        <w:rPr>
          <w:rFonts w:ascii="ＭＳ ゴシック" w:eastAsia="ＭＳ ゴシック" w:hAnsi="ＭＳ ゴシック"/>
          <w:b/>
          <w:bCs/>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bCs/>
                <w:kern w:val="0"/>
                <w:sz w:val="20"/>
                <w:szCs w:val="20"/>
              </w:rPr>
              <w:t>り</w:t>
            </w:r>
          </w:rt>
          <w:rubyBase>
            <w:r w:rsidR="007F72B0" w:rsidRPr="00267D99">
              <w:rPr>
                <w:rFonts w:ascii="ＭＳ ゴシック" w:eastAsia="ＭＳ ゴシック" w:hAnsi="ＭＳ ゴシック" w:hint="eastAsia"/>
                <w:b/>
                <w:bCs/>
                <w:kern w:val="0"/>
                <w:sz w:val="20"/>
                <w:szCs w:val="20"/>
              </w:rPr>
              <w:t>利</w:t>
            </w:r>
          </w:rubyBase>
        </w:ruby>
      </w:r>
      <w:r w:rsidR="002827FE" w:rsidRPr="00032ED9">
        <w:rPr>
          <w:rFonts w:ascii="ＭＳ 明朝" w:hAnsi="Times New Roman" w:hint="eastAsia"/>
          <w:kern w:val="0"/>
          <w:sz w:val="20"/>
          <w:szCs w:val="20"/>
        </w:rPr>
        <w:t>)よりも他者の救済(</w:t>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り</w:t>
            </w:r>
          </w:rt>
          <w:rubyBase>
            <w:r w:rsidR="007F72B0" w:rsidRPr="00267D99">
              <w:rPr>
                <w:rFonts w:ascii="ＭＳ ゴシック" w:eastAsia="ＭＳ ゴシック" w:hAnsi="ＭＳ ゴシック" w:hint="eastAsia"/>
                <w:b/>
                <w:kern w:val="0"/>
                <w:sz w:val="20"/>
                <w:szCs w:val="20"/>
              </w:rPr>
              <w:t>利</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た</w:t>
            </w:r>
          </w:rt>
          <w:rubyBase>
            <w:r w:rsidR="007F72B0" w:rsidRPr="00267D99">
              <w:rPr>
                <w:rFonts w:ascii="ＭＳ ゴシック" w:eastAsia="ＭＳ ゴシック" w:hAnsi="ＭＳ ゴシック" w:hint="eastAsia"/>
                <w:b/>
                <w:kern w:val="0"/>
                <w:sz w:val="20"/>
                <w:szCs w:val="20"/>
              </w:rPr>
              <w:t>他</w:t>
            </w:r>
          </w:rubyBase>
        </w:ruby>
      </w:r>
      <w:r w:rsidR="002827FE" w:rsidRPr="00032ED9">
        <w:rPr>
          <w:rFonts w:ascii="ＭＳ 明朝" w:hAnsi="Times New Roman" w:hint="eastAsia"/>
          <w:kern w:val="0"/>
          <w:sz w:val="20"/>
          <w:szCs w:val="20"/>
        </w:rPr>
        <w:t>)を第一に考えながら，ブッダと同じ悟りをめざす者(</w:t>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ぼ</w:t>
            </w:r>
          </w:rt>
          <w:rubyBase>
            <w:r w:rsidR="007F72B0" w:rsidRPr="00267D99">
              <w:rPr>
                <w:rFonts w:ascii="ＭＳ ゴシック" w:eastAsia="ＭＳ ゴシック" w:hAnsi="ＭＳ ゴシック" w:hint="eastAsia"/>
                <w:b/>
                <w:kern w:val="0"/>
                <w:sz w:val="20"/>
                <w:szCs w:val="20"/>
              </w:rPr>
              <w:t>菩</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さつ</w:t>
            </w:r>
          </w:rt>
          <w:rubyBase>
            <w:r w:rsidR="007F72B0" w:rsidRPr="00267D99">
              <w:rPr>
                <w:rFonts w:ascii="ＭＳ ゴシック" w:eastAsia="ＭＳ ゴシック" w:hAnsi="ＭＳ ゴシック" w:hint="eastAsia"/>
                <w:b/>
                <w:kern w:val="0"/>
                <w:sz w:val="20"/>
                <w:szCs w:val="20"/>
              </w:rPr>
              <w:t>薩</w:t>
            </w:r>
          </w:rubyBase>
        </w:ruby>
      </w:r>
      <w:r w:rsidR="002827FE" w:rsidRPr="00032ED9">
        <w:rPr>
          <w:rFonts w:ascii="ＭＳ 明朝" w:hAnsi="Times New Roman" w:hint="eastAsia"/>
          <w:kern w:val="0"/>
          <w:sz w:val="20"/>
          <w:szCs w:val="20"/>
        </w:rPr>
        <w:t>)たちの</w:t>
      </w:r>
      <w:r w:rsidR="0097780C" w:rsidRPr="00032ED9">
        <w:rPr>
          <w:rFonts w:ascii="ＭＳ 明朝" w:hAnsi="Times New Roman" w:hint="eastAsia"/>
          <w:kern w:val="0"/>
          <w:sz w:val="20"/>
          <w:szCs w:val="20"/>
        </w:rPr>
        <w:t>生き方であ</w:t>
      </w:r>
      <w:r w:rsidR="000F32F2">
        <w:rPr>
          <w:rFonts w:ascii="ＭＳ 明朝" w:hAnsi="Times New Roman" w:hint="eastAsia"/>
          <w:kern w:val="0"/>
          <w:sz w:val="20"/>
          <w:szCs w:val="20"/>
        </w:rPr>
        <w:t>る。菩薩</w:t>
      </w:r>
      <w:r w:rsidRPr="00032ED9">
        <w:rPr>
          <w:rFonts w:ascii="ＭＳ 明朝" w:hAnsi="Times New Roman" w:hint="eastAsia"/>
          <w:kern w:val="0"/>
          <w:sz w:val="20"/>
          <w:szCs w:val="20"/>
        </w:rPr>
        <w:t>は，</w:t>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ふ</w:t>
            </w:r>
          </w:rt>
          <w:rubyBase>
            <w:r w:rsidR="007F72B0" w:rsidRPr="00032ED9">
              <w:rPr>
                <w:rFonts w:ascii="ＭＳ 明朝" w:hAnsi="Times New Roman" w:hint="eastAsia"/>
                <w:kern w:val="0"/>
                <w:sz w:val="20"/>
                <w:szCs w:val="20"/>
              </w:rPr>
              <w:t>布</w:t>
            </w:r>
          </w:rubyBase>
        </w:ruby>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せ</w:t>
            </w:r>
          </w:rt>
          <w:rubyBase>
            <w:r w:rsidR="007F72B0" w:rsidRPr="00032ED9">
              <w:rPr>
                <w:rFonts w:ascii="ＭＳ 明朝" w:hAnsi="Times New Roman" w:hint="eastAsia"/>
                <w:kern w:val="0"/>
                <w:sz w:val="20"/>
                <w:szCs w:val="20"/>
              </w:rPr>
              <w:t>施</w:t>
            </w:r>
          </w:rubyBase>
        </w:ruby>
      </w:r>
      <w:r w:rsidR="002827FE" w:rsidRPr="00032ED9">
        <w:rPr>
          <w:rFonts w:ascii="ＭＳ 明朝" w:hAnsi="Times New Roman" w:hint="eastAsia"/>
          <w:kern w:val="0"/>
          <w:sz w:val="20"/>
          <w:szCs w:val="20"/>
        </w:rPr>
        <w:t>をはじめとする</w:t>
      </w:r>
      <w:r w:rsidR="007F72B0" w:rsidRPr="00267D99">
        <w:rPr>
          <w:rFonts w:ascii="ＭＳ ゴシック" w:eastAsia="ＭＳ ゴシック" w:hAnsi="ＭＳ ゴシック"/>
          <w:b/>
          <w:bCs/>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bCs/>
                <w:kern w:val="0"/>
                <w:sz w:val="20"/>
                <w:szCs w:val="20"/>
              </w:rPr>
              <w:t>ろく</w:t>
            </w:r>
          </w:rt>
          <w:rubyBase>
            <w:r w:rsidR="007F72B0" w:rsidRPr="00267D99">
              <w:rPr>
                <w:rFonts w:ascii="ＭＳ ゴシック" w:eastAsia="ＭＳ ゴシック" w:hAnsi="ＭＳ ゴシック" w:hint="eastAsia"/>
                <w:b/>
                <w:bCs/>
                <w:kern w:val="0"/>
                <w:sz w:val="20"/>
                <w:szCs w:val="20"/>
              </w:rPr>
              <w:t>六</w:t>
            </w:r>
          </w:rubyBase>
        </w:ruby>
      </w:r>
      <w:r w:rsidR="007F72B0" w:rsidRPr="00267D99">
        <w:rPr>
          <w:rFonts w:ascii="ＭＳ ゴシック" w:eastAsia="ＭＳ ゴシック" w:hAnsi="ＭＳ ゴシック"/>
          <w:b/>
          <w:bCs/>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bCs/>
                <w:kern w:val="0"/>
                <w:sz w:val="20"/>
                <w:szCs w:val="20"/>
              </w:rPr>
              <w:t>は</w:t>
            </w:r>
          </w:rt>
          <w:rubyBase>
            <w:r w:rsidR="007F72B0" w:rsidRPr="00267D99">
              <w:rPr>
                <w:rFonts w:ascii="ＭＳ ゴシック" w:eastAsia="ＭＳ ゴシック" w:hAnsi="ＭＳ ゴシック" w:hint="eastAsia"/>
                <w:b/>
                <w:bCs/>
                <w:kern w:val="0"/>
                <w:sz w:val="20"/>
                <w:szCs w:val="20"/>
              </w:rPr>
              <w:t>波</w:t>
            </w:r>
          </w:rubyBase>
        </w:ruby>
      </w:r>
      <w:r w:rsidR="007F72B0" w:rsidRPr="00267D99">
        <w:rPr>
          <w:rFonts w:ascii="ＭＳ ゴシック" w:eastAsia="ＭＳ ゴシック" w:hAnsi="ＭＳ ゴシック"/>
          <w:b/>
          <w:bCs/>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bCs/>
                <w:kern w:val="0"/>
                <w:sz w:val="20"/>
                <w:szCs w:val="20"/>
              </w:rPr>
              <w:t>ら</w:t>
            </w:r>
          </w:rt>
          <w:rubyBase>
            <w:r w:rsidR="007F72B0" w:rsidRPr="00267D99">
              <w:rPr>
                <w:rFonts w:ascii="ＭＳ ゴシック" w:eastAsia="ＭＳ ゴシック" w:hAnsi="ＭＳ ゴシック" w:hint="eastAsia"/>
                <w:b/>
                <w:bCs/>
                <w:kern w:val="0"/>
                <w:sz w:val="20"/>
                <w:szCs w:val="20"/>
              </w:rPr>
              <w:t>羅</w:t>
            </w:r>
          </w:rubyBase>
        </w:ruby>
      </w:r>
      <w:r w:rsidR="007F72B0" w:rsidRPr="00267D99">
        <w:rPr>
          <w:rFonts w:ascii="ＭＳ ゴシック" w:eastAsia="ＭＳ ゴシック" w:hAnsi="ＭＳ ゴシック"/>
          <w:b/>
          <w:bCs/>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bCs/>
                <w:kern w:val="0"/>
                <w:sz w:val="20"/>
                <w:szCs w:val="20"/>
              </w:rPr>
              <w:t>みつ</w:t>
            </w:r>
          </w:rt>
          <w:rubyBase>
            <w:r w:rsidR="007F72B0" w:rsidRPr="00267D99">
              <w:rPr>
                <w:rFonts w:ascii="ＭＳ ゴシック" w:eastAsia="ＭＳ ゴシック" w:hAnsi="ＭＳ ゴシック" w:hint="eastAsia"/>
                <w:b/>
                <w:bCs/>
                <w:kern w:val="0"/>
                <w:sz w:val="20"/>
                <w:szCs w:val="20"/>
              </w:rPr>
              <w:t>蜜</w:t>
            </w:r>
          </w:rubyBase>
        </w:ruby>
      </w:r>
      <w:r w:rsidR="002827FE" w:rsidRPr="00032ED9">
        <w:rPr>
          <w:rFonts w:ascii="ＭＳ 明朝" w:hAnsi="Times New Roman" w:hint="eastAsia"/>
          <w:kern w:val="0"/>
          <w:sz w:val="20"/>
          <w:szCs w:val="20"/>
        </w:rPr>
        <w:t>の実践を</w:t>
      </w:r>
      <w:r w:rsidRPr="00032ED9">
        <w:rPr>
          <w:rFonts w:ascii="ＭＳ 明朝" w:hAnsi="Times New Roman" w:hint="eastAsia"/>
          <w:kern w:val="0"/>
          <w:sz w:val="20"/>
          <w:szCs w:val="20"/>
        </w:rPr>
        <w:t>おこな</w:t>
      </w:r>
      <w:r w:rsidR="000F32F2">
        <w:rPr>
          <w:rFonts w:ascii="ＭＳ 明朝" w:hAnsi="Times New Roman" w:hint="eastAsia"/>
          <w:kern w:val="0"/>
          <w:sz w:val="20"/>
          <w:szCs w:val="20"/>
        </w:rPr>
        <w:t>う存在である</w:t>
      </w:r>
      <w:r w:rsidR="002827FE" w:rsidRPr="00032ED9">
        <w:rPr>
          <w:rFonts w:ascii="ＭＳ 明朝" w:hAnsi="Times New Roman" w:hint="eastAsia"/>
          <w:kern w:val="0"/>
          <w:sz w:val="20"/>
          <w:szCs w:val="20"/>
        </w:rPr>
        <w:t>。</w:t>
      </w:r>
      <w:r w:rsidR="000F32F2">
        <w:rPr>
          <w:rFonts w:ascii="ＭＳ 明朝" w:hAnsi="Times New Roman" w:hint="eastAsia"/>
          <w:kern w:val="0"/>
          <w:sz w:val="20"/>
          <w:szCs w:val="20"/>
        </w:rPr>
        <w:t>また</w:t>
      </w:r>
      <w:r w:rsidR="002827FE" w:rsidRPr="00032ED9">
        <w:rPr>
          <w:rFonts w:ascii="ＭＳ 明朝" w:hAnsi="Times New Roman" w:hint="eastAsia"/>
          <w:kern w:val="0"/>
          <w:sz w:val="20"/>
          <w:szCs w:val="20"/>
        </w:rPr>
        <w:t>，大乗仏教のなかには，</w:t>
      </w:r>
      <w:r w:rsidR="000F32F2">
        <w:rPr>
          <w:rFonts w:ascii="ＭＳ 明朝" w:hAnsi="Times New Roman" w:hint="eastAsia"/>
          <w:kern w:val="0"/>
          <w:sz w:val="20"/>
          <w:szCs w:val="20"/>
        </w:rPr>
        <w:t>誰</w:t>
      </w:r>
      <w:r w:rsidRPr="00032ED9">
        <w:rPr>
          <w:rFonts w:ascii="ＭＳ 明朝" w:hAnsi="Times New Roman" w:hint="eastAsia"/>
          <w:kern w:val="0"/>
          <w:sz w:val="20"/>
          <w:szCs w:val="20"/>
        </w:rPr>
        <w:t>でも</w:t>
      </w:r>
      <w:r w:rsidR="002827FE" w:rsidRPr="00032ED9">
        <w:rPr>
          <w:rFonts w:ascii="ＭＳ 明朝" w:hAnsi="Times New Roman" w:hint="eastAsia"/>
          <w:kern w:val="0"/>
          <w:sz w:val="20"/>
          <w:szCs w:val="20"/>
        </w:rPr>
        <w:t>がブッダと</w:t>
      </w:r>
      <w:r w:rsidR="007F72B0" w:rsidRPr="00032ED9">
        <w:rPr>
          <w:rFonts w:ascii="ＭＳ 明朝" w:hAnsi="Times New Roman" w:hint="eastAsia"/>
          <w:kern w:val="0"/>
          <w:sz w:val="20"/>
          <w:szCs w:val="20"/>
        </w:rPr>
        <w:t>等</w:t>
      </w:r>
      <w:r w:rsidR="0097780C" w:rsidRPr="00032ED9">
        <w:rPr>
          <w:rFonts w:ascii="ＭＳ 明朝" w:hAnsi="Times New Roman" w:hint="eastAsia"/>
          <w:kern w:val="0"/>
          <w:sz w:val="20"/>
          <w:szCs w:val="20"/>
        </w:rPr>
        <w:t>しい</w:t>
      </w:r>
      <w:r w:rsidR="002827FE" w:rsidRPr="00032ED9">
        <w:rPr>
          <w:rFonts w:ascii="ＭＳ 明朝" w:hAnsi="Times New Roman" w:hint="eastAsia"/>
          <w:kern w:val="0"/>
          <w:sz w:val="20"/>
          <w:szCs w:val="20"/>
        </w:rPr>
        <w:t>境地を得ること(</w:t>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じょう</w:t>
            </w:r>
          </w:rt>
          <w:rubyBase>
            <w:r w:rsidR="007F72B0" w:rsidRPr="00267D99">
              <w:rPr>
                <w:rFonts w:ascii="ＭＳ ゴシック" w:eastAsia="ＭＳ ゴシック" w:hAnsi="ＭＳ ゴシック" w:hint="eastAsia"/>
                <w:b/>
                <w:kern w:val="0"/>
                <w:sz w:val="20"/>
                <w:szCs w:val="20"/>
              </w:rPr>
              <w:t>成</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ぶつ</w:t>
            </w:r>
          </w:rt>
          <w:rubyBase>
            <w:r w:rsidR="007F72B0" w:rsidRPr="00267D99">
              <w:rPr>
                <w:rFonts w:ascii="ＭＳ ゴシック" w:eastAsia="ＭＳ ゴシック" w:hAnsi="ＭＳ ゴシック" w:hint="eastAsia"/>
                <w:b/>
                <w:kern w:val="0"/>
                <w:sz w:val="20"/>
                <w:szCs w:val="20"/>
              </w:rPr>
              <w:t>仏</w:t>
            </w:r>
          </w:rubyBase>
        </w:ruby>
      </w:r>
      <w:r w:rsidR="002827FE" w:rsidRPr="00032ED9">
        <w:rPr>
          <w:rFonts w:ascii="ＭＳ 明朝" w:hAnsi="Times New Roman" w:hint="eastAsia"/>
          <w:kern w:val="0"/>
          <w:sz w:val="20"/>
          <w:szCs w:val="20"/>
        </w:rPr>
        <w:t>)ができることを強調し，｢あらゆるものには本来的に</w:t>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ほとけ</w:t>
            </w:r>
          </w:rt>
          <w:rubyBase>
            <w:r w:rsidR="007F72B0" w:rsidRPr="00032ED9">
              <w:rPr>
                <w:rFonts w:ascii="ＭＳ 明朝" w:hAnsi="Times New Roman" w:hint="eastAsia"/>
                <w:kern w:val="0"/>
                <w:sz w:val="20"/>
                <w:szCs w:val="20"/>
              </w:rPr>
              <w:t>仏</w:t>
            </w:r>
          </w:rubyBase>
        </w:ruby>
      </w:r>
      <w:r w:rsidR="002827FE" w:rsidRPr="00032ED9">
        <w:rPr>
          <w:rFonts w:ascii="ＭＳ 明朝" w:hAnsi="Times New Roman" w:hint="eastAsia"/>
          <w:kern w:val="0"/>
          <w:sz w:val="20"/>
          <w:szCs w:val="20"/>
        </w:rPr>
        <w:t>たるべき</w:t>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ほん</w:t>
            </w:r>
          </w:rt>
          <w:rubyBase>
            <w:r w:rsidR="007F72B0" w:rsidRPr="00032ED9">
              <w:rPr>
                <w:rFonts w:ascii="ＭＳ 明朝" w:hAnsi="Times New Roman" w:hint="eastAsia"/>
                <w:kern w:val="0"/>
                <w:sz w:val="20"/>
                <w:szCs w:val="20"/>
              </w:rPr>
              <w:t>本</w:t>
            </w:r>
          </w:rubyBase>
        </w:ruby>
      </w:r>
      <w:r w:rsidR="007F72B0" w:rsidRPr="00032ED9">
        <w:rPr>
          <w:rFonts w:ascii="ＭＳ 明朝" w:hAnsi="Times New Roman"/>
          <w:kern w:val="0"/>
          <w:sz w:val="20"/>
          <w:szCs w:val="20"/>
        </w:rPr>
        <w:ruby>
          <w:rubyPr>
            <w:rubyAlign w:val="distributeSpace"/>
            <w:hps w:val="10"/>
            <w:hpsRaise w:val="18"/>
            <w:hpsBaseText w:val="20"/>
            <w:lid w:val="ja-JP"/>
          </w:rubyPr>
          <w:rt>
            <w:r w:rsidR="007F72B0" w:rsidRPr="00032ED9">
              <w:rPr>
                <w:rFonts w:ascii="ＭＳ 明朝" w:hAnsi="ＭＳ 明朝" w:hint="eastAsia"/>
                <w:kern w:val="0"/>
                <w:sz w:val="20"/>
                <w:szCs w:val="20"/>
              </w:rPr>
              <w:t>せい</w:t>
            </w:r>
          </w:rt>
          <w:rubyBase>
            <w:r w:rsidR="007F72B0" w:rsidRPr="00032ED9">
              <w:rPr>
                <w:rFonts w:ascii="ＭＳ 明朝" w:hAnsi="Times New Roman" w:hint="eastAsia"/>
                <w:kern w:val="0"/>
                <w:sz w:val="20"/>
                <w:szCs w:val="20"/>
              </w:rPr>
              <w:t>性</w:t>
            </w:r>
          </w:rubyBase>
        </w:ruby>
      </w:r>
      <w:r w:rsidR="002827FE" w:rsidRPr="00032ED9">
        <w:rPr>
          <w:rFonts w:ascii="ＭＳ 明朝" w:hAnsi="Times New Roman" w:hint="eastAsia"/>
          <w:kern w:val="0"/>
          <w:sz w:val="20"/>
          <w:szCs w:val="20"/>
        </w:rPr>
        <w:t>がある｣(</w:t>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いっ</w:t>
            </w:r>
          </w:rt>
          <w:rubyBase>
            <w:r w:rsidR="007F72B0" w:rsidRPr="00267D99">
              <w:rPr>
                <w:rFonts w:ascii="ＭＳ ゴシック" w:eastAsia="ＭＳ ゴシック" w:hAnsi="ＭＳ ゴシック" w:hint="eastAsia"/>
                <w:b/>
                <w:kern w:val="0"/>
                <w:sz w:val="20"/>
                <w:szCs w:val="20"/>
              </w:rPr>
              <w:t>一</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さい</w:t>
            </w:r>
          </w:rt>
          <w:rubyBase>
            <w:r w:rsidR="007F72B0" w:rsidRPr="00267D99">
              <w:rPr>
                <w:rFonts w:ascii="ＭＳ ゴシック" w:eastAsia="ＭＳ ゴシック" w:hAnsi="ＭＳ ゴシック" w:hint="eastAsia"/>
                <w:b/>
                <w:kern w:val="0"/>
                <w:sz w:val="20"/>
                <w:szCs w:val="20"/>
              </w:rPr>
              <w:t>切</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しゅ</w:t>
            </w:r>
          </w:rt>
          <w:rubyBase>
            <w:r w:rsidR="007F72B0" w:rsidRPr="00267D99">
              <w:rPr>
                <w:rFonts w:ascii="ＭＳ ゴシック" w:eastAsia="ＭＳ ゴシック" w:hAnsi="ＭＳ ゴシック" w:hint="eastAsia"/>
                <w:b/>
                <w:kern w:val="0"/>
                <w:sz w:val="20"/>
                <w:szCs w:val="20"/>
              </w:rPr>
              <w:t>衆</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じょう</w:t>
            </w:r>
          </w:rt>
          <w:rubyBase>
            <w:r w:rsidR="007F72B0" w:rsidRPr="00267D99">
              <w:rPr>
                <w:rFonts w:ascii="ＭＳ ゴシック" w:eastAsia="ＭＳ ゴシック" w:hAnsi="ＭＳ ゴシック" w:hint="eastAsia"/>
                <w:b/>
                <w:kern w:val="0"/>
                <w:sz w:val="20"/>
                <w:szCs w:val="20"/>
              </w:rPr>
              <w:t>生</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しつ</w:t>
            </w:r>
          </w:rt>
          <w:rubyBase>
            <w:r w:rsidR="007F72B0" w:rsidRPr="00267D99">
              <w:rPr>
                <w:rFonts w:ascii="ＭＳ ゴシック" w:eastAsia="ＭＳ ゴシック" w:hAnsi="ＭＳ ゴシック" w:hint="eastAsia"/>
                <w:b/>
                <w:kern w:val="0"/>
                <w:sz w:val="20"/>
                <w:szCs w:val="20"/>
              </w:rPr>
              <w:t>悉</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う</w:t>
            </w:r>
          </w:rt>
          <w:rubyBase>
            <w:r w:rsidR="007F72B0" w:rsidRPr="00267D99">
              <w:rPr>
                <w:rFonts w:ascii="ＭＳ ゴシック" w:eastAsia="ＭＳ ゴシック" w:hAnsi="ＭＳ ゴシック" w:hint="eastAsia"/>
                <w:b/>
                <w:kern w:val="0"/>
                <w:sz w:val="20"/>
                <w:szCs w:val="20"/>
              </w:rPr>
              <w:t>有</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ぶっ</w:t>
            </w:r>
          </w:rt>
          <w:rubyBase>
            <w:r w:rsidR="007F72B0" w:rsidRPr="00267D99">
              <w:rPr>
                <w:rFonts w:ascii="ＭＳ ゴシック" w:eastAsia="ＭＳ ゴシック" w:hAnsi="ＭＳ ゴシック" w:hint="eastAsia"/>
                <w:b/>
                <w:kern w:val="0"/>
                <w:sz w:val="20"/>
                <w:szCs w:val="20"/>
              </w:rPr>
              <w:t>仏</w:t>
            </w:r>
          </w:rubyBase>
        </w:ruby>
      </w:r>
      <w:r w:rsidR="007F72B0" w:rsidRPr="00267D99">
        <w:rPr>
          <w:rFonts w:ascii="ＭＳ ゴシック" w:eastAsia="ＭＳ ゴシック" w:hAnsi="ＭＳ ゴシック"/>
          <w:b/>
          <w:kern w:val="0"/>
          <w:sz w:val="20"/>
          <w:szCs w:val="20"/>
        </w:rPr>
        <w:ruby>
          <w:rubyPr>
            <w:rubyAlign w:val="distributeSpace"/>
            <w:hps w:val="10"/>
            <w:hpsRaise w:val="18"/>
            <w:hpsBaseText w:val="20"/>
            <w:lid w:val="ja-JP"/>
          </w:rubyPr>
          <w:rt>
            <w:r w:rsidR="007F72B0" w:rsidRPr="00267D99">
              <w:rPr>
                <w:rFonts w:ascii="ＭＳ ゴシック" w:eastAsia="ＭＳ ゴシック" w:hAnsi="ＭＳ ゴシック" w:hint="eastAsia"/>
                <w:b/>
                <w:kern w:val="0"/>
                <w:sz w:val="20"/>
                <w:szCs w:val="20"/>
              </w:rPr>
              <w:t>しょう</w:t>
            </w:r>
          </w:rt>
          <w:rubyBase>
            <w:r w:rsidR="007F72B0" w:rsidRPr="00267D99">
              <w:rPr>
                <w:rFonts w:ascii="ＭＳ ゴシック" w:eastAsia="ＭＳ ゴシック" w:hAnsi="ＭＳ ゴシック" w:hint="eastAsia"/>
                <w:b/>
                <w:kern w:val="0"/>
                <w:sz w:val="20"/>
                <w:szCs w:val="20"/>
              </w:rPr>
              <w:t>性</w:t>
            </w:r>
          </w:rubyBase>
        </w:ruby>
      </w:r>
      <w:r w:rsidR="002827FE" w:rsidRPr="00032ED9">
        <w:rPr>
          <w:rFonts w:ascii="ＭＳ 明朝" w:hAnsi="Times New Roman" w:hint="eastAsia"/>
          <w:kern w:val="0"/>
          <w:sz w:val="20"/>
          <w:szCs w:val="20"/>
        </w:rPr>
        <w:t>)という教説もある。</w:t>
      </w:r>
    </w:p>
    <w:p w14:paraId="42CBB817" w14:textId="77777777" w:rsidR="000F32F2" w:rsidRPr="000F32F2" w:rsidRDefault="000F32F2" w:rsidP="00C62FF5">
      <w:pPr>
        <w:overflowPunct w:val="0"/>
        <w:spacing w:line="360" w:lineRule="exact"/>
        <w:textAlignment w:val="baseline"/>
        <w:rPr>
          <w:rFonts w:ascii="ＭＳ 明朝" w:hAnsi="Times New Roman"/>
          <w:kern w:val="0"/>
          <w:sz w:val="20"/>
          <w:szCs w:val="20"/>
        </w:rPr>
      </w:pPr>
    </w:p>
    <w:p w14:paraId="65BB182E" w14:textId="77777777" w:rsidR="003E32D3" w:rsidRDefault="003E32D3" w:rsidP="003E32D3">
      <w:pPr>
        <w:overflowPunct w:val="0"/>
        <w:spacing w:line="360" w:lineRule="exact"/>
        <w:textAlignment w:val="baseline"/>
        <w:rPr>
          <w:rFonts w:ascii="ＭＳ ゴシック" w:eastAsia="ＭＳ ゴシック" w:hAnsi="ＭＳ ゴシック" w:cs="ＭＳ 明朝"/>
          <w:b/>
          <w:bCs/>
          <w:color w:val="000000"/>
          <w:kern w:val="0"/>
          <w:sz w:val="20"/>
          <w:szCs w:val="20"/>
        </w:rPr>
      </w:pPr>
      <w:r w:rsidRPr="00273519">
        <w:rPr>
          <w:rFonts w:ascii="Times New Roman" w:hAnsi="Times New Roman" w:cs="ＭＳ 明朝" w:hint="eastAsia"/>
          <w:color w:val="000000"/>
          <w:kern w:val="0"/>
          <w:sz w:val="20"/>
          <w:szCs w:val="20"/>
          <w:bdr w:val="single" w:sz="4" w:space="0" w:color="auto"/>
        </w:rPr>
        <w:t>●</w:t>
      </w:r>
      <w:r>
        <w:rPr>
          <w:rFonts w:ascii="ＭＳ ゴシック" w:eastAsia="ＭＳ ゴシック" w:hAnsi="ＭＳ ゴシック" w:cs="ＭＳ 明朝" w:hint="eastAsia"/>
          <w:b/>
          <w:bCs/>
          <w:color w:val="000000"/>
          <w:kern w:val="0"/>
          <w:sz w:val="20"/>
          <w:szCs w:val="20"/>
          <w:bdr w:val="single" w:sz="4" w:space="0" w:color="auto"/>
        </w:rPr>
        <w:t>確認</w:t>
      </w:r>
      <w:r w:rsidRPr="00CE62E4">
        <w:rPr>
          <w:rFonts w:ascii="ＭＳ ゴシック" w:eastAsia="ＭＳ ゴシック" w:hAnsi="ＭＳ ゴシック" w:cs="ＭＳ 明朝" w:hint="eastAsia"/>
          <w:b/>
          <w:bCs/>
          <w:color w:val="000000"/>
          <w:kern w:val="0"/>
          <w:sz w:val="20"/>
          <w:szCs w:val="20"/>
          <w:bdr w:val="single" w:sz="4" w:space="0" w:color="auto"/>
        </w:rPr>
        <w:t>問題</w:t>
      </w:r>
      <w:r w:rsidRPr="009D006B">
        <w:rPr>
          <w:rFonts w:ascii="ＭＳ ゴシック" w:eastAsia="ＭＳ ゴシック" w:hAnsi="ＭＳ ゴシック" w:cs="ＭＳ 明朝" w:hint="eastAsia"/>
          <w:b/>
          <w:bCs/>
          <w:color w:val="000000"/>
          <w:kern w:val="0"/>
          <w:sz w:val="20"/>
          <w:szCs w:val="20"/>
          <w:bdr w:val="single" w:sz="4" w:space="0" w:color="auto"/>
        </w:rPr>
        <w:t xml:space="preserve"> </w:t>
      </w:r>
    </w:p>
    <w:p w14:paraId="133D3362" w14:textId="77777777" w:rsidR="00EC0D79" w:rsidRPr="00237ECB" w:rsidRDefault="00EC0D79" w:rsidP="00EC0D79">
      <w:pPr>
        <w:overflowPunct w:val="0"/>
        <w:spacing w:line="360" w:lineRule="exact"/>
        <w:textAlignment w:val="baseline"/>
        <w:rPr>
          <w:rFonts w:ascii="ＭＳ ゴシック" w:eastAsia="ＭＳ ゴシック" w:hAnsi="ＭＳ ゴシック"/>
          <w:b/>
          <w:bCs/>
          <w:kern w:val="0"/>
          <w:sz w:val="20"/>
          <w:szCs w:val="20"/>
          <w:bdr w:val="single" w:sz="4" w:space="0" w:color="auto"/>
        </w:rPr>
      </w:pPr>
      <w:r w:rsidRPr="00237ECB">
        <w:rPr>
          <w:rFonts w:ascii="ＭＳ ゴシック" w:eastAsia="ＭＳ ゴシック" w:hAnsi="ＭＳ ゴシック" w:cs="ＭＳ 明朝" w:hint="eastAsia"/>
          <w:b/>
          <w:bCs/>
          <w:kern w:val="0"/>
          <w:sz w:val="20"/>
          <w:szCs w:val="20"/>
        </w:rPr>
        <w:t>問１　次の文が正しい場合には○，誤っている場合には×を（　）に記入しなさい。</w:t>
      </w:r>
    </w:p>
    <w:p w14:paraId="2DE8E97B" w14:textId="7CB73A75" w:rsidR="00EC0D79" w:rsidRPr="00237ECB" w:rsidRDefault="00EC0D79" w:rsidP="00EC0D79">
      <w:pPr>
        <w:overflowPunct w:val="0"/>
        <w:spacing w:line="360" w:lineRule="exact"/>
        <w:ind w:left="182" w:hangingChars="100" w:hanging="182"/>
        <w:textAlignment w:val="baseline"/>
        <w:rPr>
          <w:rFonts w:ascii="ＭＳ 明朝" w:hAnsi="ＭＳ 明朝" w:cs="ＭＳ 明朝"/>
          <w:kern w:val="0"/>
          <w:sz w:val="20"/>
          <w:szCs w:val="20"/>
        </w:rPr>
      </w:pPr>
      <w:r w:rsidRPr="00237ECB">
        <w:rPr>
          <w:rFonts w:ascii="ＭＳ 明朝" w:hAnsi="ＭＳ 明朝" w:cs="ＭＳ 明朝" w:hint="eastAsia"/>
          <w:kern w:val="0"/>
          <w:sz w:val="20"/>
          <w:szCs w:val="20"/>
        </w:rPr>
        <w:t>１．</w:t>
      </w:r>
      <w:r w:rsidR="003D45E3">
        <w:rPr>
          <w:rFonts w:ascii="ＭＳ 明朝" w:hAnsi="ＭＳ 明朝" w:cs="ＭＳ 明朝" w:hint="eastAsia"/>
          <w:kern w:val="0"/>
          <w:sz w:val="20"/>
          <w:szCs w:val="20"/>
        </w:rPr>
        <w:t>梵我一如とは，アートマンと宇宙的原理が同一であることを直観し，永遠性を獲得した境地である</w:t>
      </w:r>
      <w:r w:rsidRPr="00237ECB">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237ECB">
        <w:rPr>
          <w:rFonts w:ascii="ＭＳ 明朝" w:hAnsi="ＭＳ 明朝" w:cs="ＭＳ 明朝" w:hint="eastAsia"/>
          <w:kern w:val="0"/>
          <w:sz w:val="20"/>
          <w:szCs w:val="20"/>
        </w:rPr>
        <w:t xml:space="preserve">　）</w:t>
      </w:r>
    </w:p>
    <w:p w14:paraId="5B51D3F9" w14:textId="747A0AF2" w:rsidR="00EC0D79" w:rsidRPr="00237ECB" w:rsidRDefault="00EC0D79" w:rsidP="00EC0D79">
      <w:pPr>
        <w:overflowPunct w:val="0"/>
        <w:spacing w:line="360" w:lineRule="exact"/>
        <w:textAlignment w:val="baseline"/>
        <w:rPr>
          <w:rFonts w:ascii="ＭＳ 明朝" w:hAnsi="ＭＳ 明朝" w:cs="ＭＳ 明朝"/>
          <w:kern w:val="0"/>
          <w:sz w:val="20"/>
          <w:szCs w:val="20"/>
        </w:rPr>
      </w:pPr>
      <w:r w:rsidRPr="00237ECB">
        <w:rPr>
          <w:rFonts w:ascii="ＭＳ 明朝" w:hAnsi="ＭＳ 明朝" w:cs="ＭＳ 明朝" w:hint="eastAsia"/>
          <w:kern w:val="0"/>
          <w:sz w:val="20"/>
          <w:szCs w:val="20"/>
        </w:rPr>
        <w:t>２．</w:t>
      </w:r>
      <w:r w:rsidR="00994F8F">
        <w:rPr>
          <w:rFonts w:ascii="ＭＳ 明朝" w:hAnsi="ＭＳ 明朝" w:cs="ＭＳ 明朝" w:hint="eastAsia"/>
          <w:kern w:val="0"/>
          <w:sz w:val="20"/>
          <w:szCs w:val="20"/>
        </w:rPr>
        <w:t>大乗仏教は，他者の救済より自分の悟りを重視する</w:t>
      </w:r>
      <w:r w:rsidRPr="00237ECB">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237ECB">
        <w:rPr>
          <w:rFonts w:ascii="ＭＳ 明朝" w:hAnsi="ＭＳ 明朝" w:cs="ＭＳ 明朝" w:hint="eastAsia"/>
          <w:kern w:val="0"/>
          <w:sz w:val="20"/>
          <w:szCs w:val="20"/>
        </w:rPr>
        <w:t xml:space="preserve">　）</w:t>
      </w:r>
    </w:p>
    <w:p w14:paraId="6878D23A" w14:textId="77777777" w:rsidR="00EC0D79" w:rsidRDefault="00EC0D79" w:rsidP="00EC0D79">
      <w:pPr>
        <w:overflowPunct w:val="0"/>
        <w:spacing w:line="360" w:lineRule="exact"/>
        <w:textAlignment w:val="baseline"/>
        <w:rPr>
          <w:rFonts w:ascii="ＭＳ ゴシック" w:eastAsia="ＭＳ ゴシック" w:hAnsi="ＭＳ ゴシック" w:cs="ＭＳ 明朝"/>
          <w:b/>
          <w:bCs/>
          <w:color w:val="FF0000"/>
          <w:kern w:val="0"/>
          <w:sz w:val="20"/>
          <w:szCs w:val="20"/>
        </w:rPr>
      </w:pPr>
    </w:p>
    <w:p w14:paraId="559B8C77" w14:textId="30FD7196" w:rsidR="003E32D3" w:rsidRPr="00EC0D79" w:rsidRDefault="003E32D3" w:rsidP="00FD2CF0">
      <w:pPr>
        <w:overflowPunct w:val="0"/>
        <w:spacing w:line="360" w:lineRule="exact"/>
        <w:ind w:left="365" w:hangingChars="200" w:hanging="365"/>
        <w:textAlignment w:val="baseline"/>
        <w:rPr>
          <w:rFonts w:ascii="ＭＳ ゴシック" w:eastAsia="ＭＳ ゴシック" w:hAnsi="ＭＳ ゴシック"/>
          <w:b/>
          <w:bCs/>
          <w:kern w:val="0"/>
          <w:sz w:val="20"/>
          <w:szCs w:val="20"/>
          <w:bdr w:val="single" w:sz="4" w:space="0" w:color="auto"/>
        </w:rPr>
      </w:pPr>
      <w:r w:rsidRPr="00EC0D79">
        <w:rPr>
          <w:rFonts w:ascii="ＭＳ ゴシック" w:eastAsia="ＭＳ ゴシック" w:hAnsi="ＭＳ ゴシック" w:cs="ＭＳ 明朝" w:hint="eastAsia"/>
          <w:b/>
          <w:bCs/>
          <w:kern w:val="0"/>
          <w:sz w:val="20"/>
          <w:szCs w:val="20"/>
        </w:rPr>
        <w:t>問</w:t>
      </w:r>
      <w:r w:rsidR="00EC0D79" w:rsidRPr="00EC0D79">
        <w:rPr>
          <w:rFonts w:ascii="ＭＳ ゴシック" w:eastAsia="ＭＳ ゴシック" w:hAnsi="ＭＳ ゴシック" w:cs="ＭＳ 明朝" w:hint="eastAsia"/>
          <w:b/>
          <w:bCs/>
          <w:kern w:val="0"/>
          <w:sz w:val="20"/>
          <w:szCs w:val="20"/>
        </w:rPr>
        <w:t>２</w:t>
      </w:r>
      <w:r w:rsidRPr="00EC0D79">
        <w:rPr>
          <w:rFonts w:ascii="ＭＳ ゴシック" w:eastAsia="ＭＳ ゴシック" w:hAnsi="ＭＳ ゴシック" w:cs="ＭＳ 明朝" w:hint="eastAsia"/>
          <w:b/>
          <w:bCs/>
          <w:kern w:val="0"/>
          <w:sz w:val="20"/>
          <w:szCs w:val="20"/>
        </w:rPr>
        <w:t xml:space="preserve">　</w:t>
      </w:r>
      <w:r w:rsidR="001D24D8" w:rsidRPr="00EC0D79">
        <w:rPr>
          <w:rFonts w:ascii="ＭＳ ゴシック" w:eastAsia="ＭＳ ゴシック" w:hAnsi="ＭＳ ゴシック" w:cs="ＭＳ 明朝" w:hint="eastAsia"/>
          <w:b/>
          <w:bCs/>
          <w:kern w:val="0"/>
          <w:sz w:val="20"/>
          <w:szCs w:val="20"/>
        </w:rPr>
        <w:t>大乗仏教における菩薩についての記述として最も適当なものを</w:t>
      </w:r>
      <w:r w:rsidRPr="00EC0D79">
        <w:rPr>
          <w:rFonts w:ascii="ＭＳ ゴシック" w:eastAsia="ＭＳ ゴシック" w:hAnsi="ＭＳ ゴシック" w:cs="ＭＳ 明朝" w:hint="eastAsia"/>
          <w:b/>
          <w:bCs/>
          <w:kern w:val="0"/>
          <w:sz w:val="20"/>
          <w:szCs w:val="20"/>
        </w:rPr>
        <w:t>，</w:t>
      </w:r>
      <w:r w:rsidR="001D24D8" w:rsidRPr="00EC0D79">
        <w:rPr>
          <w:rFonts w:ascii="ＭＳ ゴシック" w:eastAsia="ＭＳ ゴシック" w:hAnsi="ＭＳ ゴシック" w:cs="ＭＳ 明朝" w:hint="eastAsia"/>
          <w:b/>
          <w:bCs/>
          <w:kern w:val="0"/>
          <w:sz w:val="20"/>
          <w:szCs w:val="20"/>
        </w:rPr>
        <w:t>次</w:t>
      </w:r>
      <w:r w:rsidRPr="00EC0D79">
        <w:rPr>
          <w:rFonts w:ascii="ＭＳ ゴシック" w:eastAsia="ＭＳ ゴシック" w:hAnsi="ＭＳ ゴシック" w:cs="ＭＳ 明朝" w:hint="eastAsia"/>
          <w:b/>
          <w:bCs/>
          <w:kern w:val="0"/>
          <w:sz w:val="20"/>
          <w:szCs w:val="20"/>
        </w:rPr>
        <w:t>の①～④のうちから一つ選</w:t>
      </w:r>
      <w:r w:rsidR="001D24D8" w:rsidRPr="00EC0D79">
        <w:rPr>
          <w:rFonts w:ascii="ＭＳ ゴシック" w:eastAsia="ＭＳ ゴシック" w:hAnsi="ＭＳ ゴシック" w:cs="ＭＳ 明朝" w:hint="eastAsia"/>
          <w:b/>
          <w:bCs/>
          <w:kern w:val="0"/>
          <w:sz w:val="20"/>
          <w:szCs w:val="20"/>
        </w:rPr>
        <w:t>べ</w:t>
      </w:r>
      <w:r w:rsidRPr="00EC0D79">
        <w:rPr>
          <w:rFonts w:ascii="ＭＳ ゴシック" w:eastAsia="ＭＳ ゴシック" w:hAnsi="ＭＳ ゴシック" w:cs="ＭＳ 明朝" w:hint="eastAsia"/>
          <w:b/>
          <w:bCs/>
          <w:kern w:val="0"/>
          <w:sz w:val="20"/>
          <w:szCs w:val="20"/>
        </w:rPr>
        <w:t>。</w:t>
      </w:r>
      <w:r w:rsidR="001D24D8" w:rsidRPr="00EC0D79">
        <w:rPr>
          <w:rFonts w:ascii="ＭＳ ゴシック" w:eastAsia="ＭＳ ゴシック" w:hAnsi="ＭＳ ゴシック" w:cs="ＭＳ 明朝" w:hint="eastAsia"/>
          <w:b/>
          <w:bCs/>
          <w:kern w:val="0"/>
          <w:sz w:val="20"/>
          <w:szCs w:val="20"/>
        </w:rPr>
        <w:t>（</w:t>
      </w:r>
      <w:r w:rsidR="00602DBF">
        <w:rPr>
          <w:rFonts w:ascii="ＭＳ ゴシック" w:eastAsia="ＭＳ ゴシック" w:hAnsi="ＭＳ ゴシック" w:cs="ＭＳ 明朝" w:hint="eastAsia"/>
          <w:b/>
          <w:bCs/>
          <w:color w:val="000000"/>
          <w:kern w:val="0"/>
          <w:sz w:val="20"/>
          <w:szCs w:val="20"/>
        </w:rPr>
        <w:t>センター試験</w:t>
      </w:r>
      <w:r w:rsidR="001D24D8" w:rsidRPr="00EC0D79">
        <w:rPr>
          <w:rFonts w:ascii="ＭＳ ゴシック" w:eastAsia="ＭＳ ゴシック" w:hAnsi="ＭＳ ゴシック" w:cs="ＭＳ 明朝" w:hint="eastAsia"/>
          <w:b/>
          <w:bCs/>
          <w:kern w:val="0"/>
          <w:sz w:val="20"/>
          <w:szCs w:val="20"/>
        </w:rPr>
        <w:t>200</w:t>
      </w:r>
      <w:r w:rsidR="001D24D8" w:rsidRPr="00EC0D79">
        <w:rPr>
          <w:rFonts w:ascii="ＭＳ ゴシック" w:eastAsia="ＭＳ ゴシック" w:hAnsi="ＭＳ ゴシック" w:cs="ＭＳ 明朝"/>
          <w:b/>
          <w:bCs/>
          <w:kern w:val="0"/>
          <w:sz w:val="20"/>
          <w:szCs w:val="20"/>
        </w:rPr>
        <w:t>1</w:t>
      </w:r>
      <w:r w:rsidR="001D24D8" w:rsidRPr="00EC0D79">
        <w:rPr>
          <w:rFonts w:ascii="ＭＳ ゴシック" w:eastAsia="ＭＳ ゴシック" w:hAnsi="ＭＳ ゴシック" w:cs="ＭＳ 明朝" w:hint="eastAsia"/>
          <w:b/>
          <w:bCs/>
          <w:kern w:val="0"/>
          <w:sz w:val="20"/>
          <w:szCs w:val="20"/>
        </w:rPr>
        <w:t>年・本試）</w:t>
      </w:r>
    </w:p>
    <w:p w14:paraId="6A2EC691" w14:textId="493863C7" w:rsidR="001D24D8" w:rsidRPr="00EC0D79" w:rsidRDefault="001D24D8" w:rsidP="001D24D8">
      <w:pPr>
        <w:overflowPunct w:val="0"/>
        <w:spacing w:line="360" w:lineRule="exact"/>
        <w:ind w:left="182" w:hangingChars="100" w:hanging="182"/>
        <w:jc w:val="left"/>
        <w:textAlignment w:val="baseline"/>
        <w:rPr>
          <w:rFonts w:ascii="ＭＳ 明朝" w:hAnsi="ＭＳ 明朝" w:cs="ＭＳ 明朝"/>
          <w:kern w:val="0"/>
          <w:sz w:val="20"/>
          <w:szCs w:val="20"/>
        </w:rPr>
      </w:pPr>
      <w:r w:rsidRPr="00EC0D79">
        <w:rPr>
          <w:rFonts w:ascii="ＭＳ 明朝" w:hAnsi="ＭＳ 明朝" w:cs="ＭＳ 明朝" w:hint="eastAsia"/>
          <w:kern w:val="0"/>
          <w:sz w:val="20"/>
          <w:szCs w:val="20"/>
        </w:rPr>
        <w:t>①　悟りを開こうとする求道者だが，生きとし生けるものすべての救済のためには自己の悟りを後回しにして献身する。</w:t>
      </w:r>
    </w:p>
    <w:p w14:paraId="3B224185" w14:textId="14339230" w:rsidR="001D24D8" w:rsidRPr="00EC0D79" w:rsidRDefault="001D24D8" w:rsidP="003E32D3">
      <w:pPr>
        <w:overflowPunct w:val="0"/>
        <w:spacing w:line="360" w:lineRule="exact"/>
        <w:jc w:val="left"/>
        <w:textAlignment w:val="baseline"/>
        <w:rPr>
          <w:rFonts w:ascii="ＭＳ 明朝" w:hAnsi="ＭＳ 明朝" w:cs="ＭＳ 明朝"/>
          <w:kern w:val="0"/>
          <w:sz w:val="20"/>
          <w:szCs w:val="20"/>
        </w:rPr>
      </w:pPr>
      <w:r w:rsidRPr="00EC0D79">
        <w:rPr>
          <w:rFonts w:ascii="ＭＳ 明朝" w:hAnsi="ＭＳ 明朝" w:cs="ＭＳ 明朝" w:hint="eastAsia"/>
          <w:kern w:val="0"/>
          <w:sz w:val="20"/>
          <w:szCs w:val="20"/>
        </w:rPr>
        <w:t>②　悟りを開いて真理に目覚めた者だが，実は肉体をもって出現した宇宙の真理そのものである。</w:t>
      </w:r>
    </w:p>
    <w:p w14:paraId="0A42C492" w14:textId="5A91C337" w:rsidR="001D24D8" w:rsidRPr="00EC0D79" w:rsidRDefault="001D24D8" w:rsidP="003E32D3">
      <w:pPr>
        <w:overflowPunct w:val="0"/>
        <w:spacing w:line="360" w:lineRule="exact"/>
        <w:jc w:val="left"/>
        <w:textAlignment w:val="baseline"/>
        <w:rPr>
          <w:rFonts w:ascii="ＭＳ 明朝" w:hAnsi="ＭＳ 明朝" w:cs="ＭＳ 明朝"/>
          <w:kern w:val="0"/>
          <w:sz w:val="20"/>
          <w:szCs w:val="20"/>
        </w:rPr>
      </w:pPr>
      <w:r w:rsidRPr="00EC0D79">
        <w:rPr>
          <w:rFonts w:ascii="ＭＳ 明朝" w:hAnsi="ＭＳ 明朝" w:cs="ＭＳ 明朝" w:hint="eastAsia"/>
          <w:kern w:val="0"/>
          <w:sz w:val="20"/>
          <w:szCs w:val="20"/>
        </w:rPr>
        <w:t>③　悟りを開く前のブッダの姿であり，苦行にも快楽にも偏らない中道を歩む者である。</w:t>
      </w:r>
    </w:p>
    <w:p w14:paraId="2C86501C" w14:textId="65471293" w:rsidR="001D24D8" w:rsidRPr="00EC0D79" w:rsidRDefault="001D24D8" w:rsidP="001D24D8">
      <w:pPr>
        <w:overflowPunct w:val="0"/>
        <w:spacing w:line="360" w:lineRule="exact"/>
        <w:ind w:left="182" w:hangingChars="100" w:hanging="182"/>
        <w:jc w:val="left"/>
        <w:textAlignment w:val="baseline"/>
        <w:rPr>
          <w:rFonts w:ascii="ＭＳ 明朝" w:hAnsi="ＭＳ 明朝" w:cs="ＭＳ 明朝"/>
          <w:kern w:val="0"/>
          <w:sz w:val="20"/>
          <w:szCs w:val="20"/>
        </w:rPr>
      </w:pPr>
      <w:r w:rsidRPr="00EC0D79">
        <w:rPr>
          <w:rFonts w:ascii="ＭＳ 明朝" w:hAnsi="ＭＳ 明朝" w:cs="ＭＳ 明朝" w:hint="eastAsia"/>
          <w:kern w:val="0"/>
          <w:sz w:val="20"/>
          <w:szCs w:val="20"/>
        </w:rPr>
        <w:t>④　自己の悟りを求めて厳しい修行を完成した聖者であり，次に生まれ変わったときには仏となることができる。</w:t>
      </w:r>
    </w:p>
    <w:p w14:paraId="5FB547FD" w14:textId="0270E76A" w:rsidR="003E32D3" w:rsidRDefault="000D4E96" w:rsidP="003E32D3">
      <w:pPr>
        <w:overflowPunct w:val="0"/>
        <w:spacing w:line="360" w:lineRule="exact"/>
        <w:jc w:val="left"/>
        <w:textAlignment w:val="baseline"/>
        <w:rPr>
          <w:rFonts w:ascii="ＭＳ 明朝" w:hAnsi="ＭＳ 明朝" w:cs="ＭＳ 明朝"/>
          <w:color w:val="000000"/>
          <w:kern w:val="0"/>
          <w:sz w:val="20"/>
          <w:szCs w:val="20"/>
        </w:rPr>
      </w:pPr>
      <w:r>
        <w:rPr>
          <w:noProof/>
        </w:rPr>
        <mc:AlternateContent>
          <mc:Choice Requires="wps">
            <w:drawing>
              <wp:anchor distT="45720" distB="45720" distL="114300" distR="114300" simplePos="0" relativeHeight="251666944" behindDoc="0" locked="0" layoutInCell="1" allowOverlap="1" wp14:anchorId="329556A2" wp14:editId="1D6AB0D9">
                <wp:simplePos x="0" y="0"/>
                <wp:positionH relativeFrom="margin">
                  <wp:posOffset>11148695</wp:posOffset>
                </wp:positionH>
                <wp:positionV relativeFrom="paragraph">
                  <wp:posOffset>54610</wp:posOffset>
                </wp:positionV>
                <wp:extent cx="539750" cy="323850"/>
                <wp:effectExtent l="0" t="0" r="1270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23850"/>
                        </a:xfrm>
                        <a:prstGeom prst="rect">
                          <a:avLst/>
                        </a:prstGeom>
                        <a:solidFill>
                          <a:srgbClr val="FFFFFF"/>
                        </a:solidFill>
                        <a:ln w="9525">
                          <a:solidFill>
                            <a:srgbClr val="000000"/>
                          </a:solidFill>
                          <a:miter lim="800000"/>
                          <a:headEnd/>
                          <a:tailEnd/>
                        </a:ln>
                      </wps:spPr>
                      <wps:txbx>
                        <w:txbxContent>
                          <w:p w14:paraId="14275C69" w14:textId="0902D1F7" w:rsidR="000D4E96" w:rsidRDefault="000D4E96" w:rsidP="00E72845">
                            <w:pPr>
                              <w:snapToGrid w:val="0"/>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556A2" id="_x0000_s1030" type="#_x0000_t202" style="position:absolute;margin-left:877.85pt;margin-top:4.3pt;width:42.5pt;height:25.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">
                <v:textbox inset="1mm,1mm,1mm,1mm">
                  <w:txbxContent>
                    <w:p w14:paraId="14275C69" w14:textId="0902D1F7" w:rsidR="000D4E96" w:rsidRDefault="000D4E96" w:rsidP="00E72845">
                      <w:pPr>
                        <w:snapToGrid w:val="0"/>
                      </w:pPr>
                    </w:p>
                  </w:txbxContent>
                </v:textbox>
                <w10:wrap anchorx="margin"/>
              </v:shape>
            </w:pict>
          </mc:Fallback>
        </mc:AlternateContent>
      </w:r>
    </w:p>
    <w:p w14:paraId="141AF40C" w14:textId="231BAEC2" w:rsidR="00D81145" w:rsidRDefault="00D81145" w:rsidP="00FB7D57">
      <w:pPr>
        <w:overflowPunct w:val="0"/>
        <w:spacing w:line="360" w:lineRule="exact"/>
        <w:textAlignment w:val="baseline"/>
        <w:rPr>
          <w:rFonts w:ascii="ＭＳ 明朝" w:hAnsi="Times New Roman"/>
          <w:color w:val="000000"/>
          <w:kern w:val="0"/>
          <w:sz w:val="20"/>
          <w:szCs w:val="20"/>
        </w:rPr>
      </w:pPr>
    </w:p>
    <w:p w14:paraId="1B5F3D78" w14:textId="77777777" w:rsidR="008035BE" w:rsidRDefault="001C6A94" w:rsidP="00E2636A">
      <w:pPr>
        <w:overflowPunct w:val="0"/>
        <w:spacing w:line="360" w:lineRule="exact"/>
        <w:textAlignment w:val="baseline"/>
        <w:rPr>
          <w:rFonts w:ascii="ＭＳ 明朝" w:hAnsi="ＭＳ 明朝" w:cs="ＭＳ 明朝"/>
          <w:kern w:val="0"/>
          <w:sz w:val="20"/>
          <w:szCs w:val="20"/>
        </w:rPr>
      </w:pPr>
      <w:r w:rsidRPr="008E0020">
        <w:rPr>
          <w:rFonts w:ascii="ＭＳ ゴシック" w:eastAsia="ＭＳ ゴシック" w:hAnsi="ＭＳ ゴシック"/>
          <w:noProof/>
          <w:sz w:val="20"/>
          <w:szCs w:val="20"/>
        </w:rPr>
        <w:lastRenderedPageBreak/>
        <mc:AlternateContent>
          <mc:Choice Requires="wps">
            <w:drawing>
              <wp:anchor distT="0" distB="0" distL="72000" distR="72000" simplePos="0" relativeHeight="251654656" behindDoc="0" locked="0" layoutInCell="0" allowOverlap="1" wp14:anchorId="1FC001F0" wp14:editId="660752EA">
                <wp:simplePos x="0" y="0"/>
                <wp:positionH relativeFrom="margin">
                  <wp:posOffset>0</wp:posOffset>
                </wp:positionH>
                <wp:positionV relativeFrom="paragraph">
                  <wp:posOffset>88265</wp:posOffset>
                </wp:positionV>
                <wp:extent cx="1418590" cy="348615"/>
                <wp:effectExtent l="0" t="0" r="0" b="0"/>
                <wp:wrapSquare wrapText="bothSides"/>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48615"/>
                        </a:xfrm>
                        <a:prstGeom prst="rect">
                          <a:avLst/>
                        </a:prstGeom>
                        <a:noFill/>
                        <a:ln w="63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03A052" w14:textId="77777777" w:rsidR="00353044" w:rsidRPr="009D006B" w:rsidRDefault="00353044" w:rsidP="00C27016">
                            <w:pPr>
                              <w:spacing w:line="246" w:lineRule="exact"/>
                              <w:rPr>
                                <w:rFonts w:ascii="ＭＳ ゴシック" w:eastAsia="ＭＳ ゴシック" w:hAnsi="ＭＳ ゴシック"/>
                                <w:noProof/>
                                <w:snapToGrid w:val="0"/>
                                <w:sz w:val="20"/>
                              </w:rPr>
                            </w:pPr>
                            <w:r w:rsidRPr="009D006B">
                              <w:rPr>
                                <w:rFonts w:ascii="ＭＳ ゴシック" w:eastAsia="ＭＳ ゴシック" w:hAnsi="ＭＳ ゴシック" w:hint="eastAsia"/>
                                <w:b/>
                                <w:bCs/>
                                <w:snapToGrid w:val="0"/>
                                <w:sz w:val="20"/>
                              </w:rPr>
                              <w:t>孟子と荀子</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01F0" id="テキスト ボックス 63" o:spid="_x0000_s1031" type="#_x0000_t202" style="position:absolute;left:0;text-align:left;margin-left:0;margin-top:6.95pt;width:111.7pt;height:27.45pt;z-index:2516546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" o:allowincell="f" filled="f" strokecolor="windowText" strokeweight=".5pt">
                <v:textbox inset="2mm,0,0,0">
                  <w:txbxContent>
                    <w:p w14:paraId="6103A052" w14:textId="77777777" w:rsidR="00353044" w:rsidRPr="009D006B" w:rsidRDefault="00353044" w:rsidP="00C27016">
                      <w:pPr>
                        <w:spacing w:line="246" w:lineRule="exact"/>
                        <w:rPr>
                          <w:rFonts w:ascii="ＭＳ ゴシック" w:eastAsia="ＭＳ ゴシック" w:hAnsi="ＭＳ ゴシック"/>
                          <w:noProof/>
                          <w:snapToGrid w:val="0"/>
                          <w:sz w:val="20"/>
                        </w:rPr>
                      </w:pPr>
                      <w:r w:rsidRPr="009D006B">
                        <w:rPr>
                          <w:rFonts w:ascii="ＭＳ ゴシック" w:eastAsia="ＭＳ ゴシック" w:hAnsi="ＭＳ ゴシック" w:hint="eastAsia"/>
                          <w:b/>
                          <w:bCs/>
                          <w:snapToGrid w:val="0"/>
                          <w:sz w:val="20"/>
                        </w:rPr>
                        <w:t>孟子と荀子</w:t>
                      </w:r>
                    </w:p>
                  </w:txbxContent>
                </v:textbox>
                <w10:wrap type="square" anchorx="margin"/>
              </v:shape>
            </w:pict>
          </mc:Fallback>
        </mc:AlternateContent>
      </w:r>
      <w:r w:rsidR="00BA5F5A" w:rsidRPr="008E0020">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8E0020">
              <w:rPr>
                <w:rFonts w:ascii="ＭＳ ゴシック" w:eastAsia="ＭＳ ゴシック" w:hAnsi="ＭＳ ゴシック" w:cs="ＭＳ 明朝" w:hint="eastAsia"/>
                <w:b/>
                <w:kern w:val="0"/>
                <w:sz w:val="20"/>
                <w:szCs w:val="20"/>
              </w:rPr>
              <w:t>もう</w:t>
            </w:r>
          </w:rt>
          <w:rubyBase>
            <w:r w:rsidR="00BA5F5A" w:rsidRPr="008E0020">
              <w:rPr>
                <w:rFonts w:ascii="ＭＳ ゴシック" w:eastAsia="ＭＳ ゴシック" w:hAnsi="ＭＳ ゴシック" w:cs="ＭＳ 明朝" w:hint="eastAsia"/>
                <w:b/>
                <w:kern w:val="0"/>
                <w:sz w:val="20"/>
                <w:szCs w:val="20"/>
              </w:rPr>
              <w:t>孟</w:t>
            </w:r>
          </w:rubyBase>
        </w:ruby>
      </w:r>
      <w:r w:rsidR="00BA5F5A" w:rsidRPr="008E0020">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8E0020">
              <w:rPr>
                <w:rFonts w:ascii="ＭＳ ゴシック" w:eastAsia="ＭＳ ゴシック" w:hAnsi="ＭＳ ゴシック" w:cs="ＭＳ 明朝" w:hint="eastAsia"/>
                <w:b/>
                <w:kern w:val="0"/>
                <w:sz w:val="20"/>
                <w:szCs w:val="20"/>
              </w:rPr>
              <w:t>し</w:t>
            </w:r>
          </w:rt>
          <w:rubyBase>
            <w:r w:rsidR="00BA5F5A" w:rsidRPr="008E0020">
              <w:rPr>
                <w:rFonts w:ascii="ＭＳ ゴシック" w:eastAsia="ＭＳ ゴシック" w:hAnsi="ＭＳ ゴシック" w:cs="ＭＳ 明朝" w:hint="eastAsia"/>
                <w:b/>
                <w:kern w:val="0"/>
                <w:sz w:val="20"/>
                <w:szCs w:val="20"/>
              </w:rPr>
              <w:t>子</w:t>
            </w:r>
          </w:rubyBase>
        </w:ruby>
      </w:r>
      <w:r w:rsidR="006E214E">
        <w:rPr>
          <w:rFonts w:ascii="ＭＳ 明朝" w:hAnsi="ＭＳ 明朝" w:cs="ＭＳ 明朝" w:hint="eastAsia"/>
          <w:kern w:val="0"/>
          <w:sz w:val="20"/>
          <w:szCs w:val="20"/>
        </w:rPr>
        <w:t>は，</w:t>
      </w:r>
      <w:r w:rsidR="006E214E" w:rsidRPr="006E214E">
        <w:rPr>
          <w:rFonts w:ascii="ＭＳ 明朝" w:hAnsi="ＭＳ 明朝" w:cs="ＭＳ 明朝" w:hint="eastAsia"/>
          <w:bCs/>
          <w:kern w:val="0"/>
          <w:sz w:val="20"/>
          <w:szCs w:val="20"/>
        </w:rPr>
        <w:t>人間の本性</w:t>
      </w:r>
      <w:r w:rsidR="008E0020">
        <w:rPr>
          <w:rFonts w:ascii="ＭＳ 明朝" w:hAnsi="ＭＳ 明朝" w:cs="ＭＳ 明朝"/>
          <w:bCs/>
          <w:kern w:val="0"/>
          <w:sz w:val="20"/>
          <w:szCs w:val="20"/>
        </w:rPr>
        <w:t>(</w:t>
      </w:r>
      <w:r w:rsidR="006E214E" w:rsidRPr="006E214E">
        <w:rPr>
          <w:rFonts w:ascii="ＭＳ 明朝" w:hAnsi="ＭＳ 明朝" w:cs="ＭＳ 明朝" w:hint="eastAsia"/>
          <w:bCs/>
          <w:kern w:val="0"/>
          <w:sz w:val="20"/>
          <w:szCs w:val="20"/>
        </w:rPr>
        <w:t>うまれながらの素質</w:t>
      </w:r>
      <w:r w:rsidR="008E0020">
        <w:rPr>
          <w:rFonts w:ascii="ＭＳ 明朝" w:hAnsi="ＭＳ 明朝" w:cs="ＭＳ 明朝" w:hint="eastAsia"/>
          <w:bCs/>
          <w:kern w:val="0"/>
          <w:sz w:val="20"/>
          <w:szCs w:val="20"/>
        </w:rPr>
        <w:t>)</w:t>
      </w:r>
      <w:r w:rsidR="006E214E" w:rsidRPr="006E214E">
        <w:rPr>
          <w:rFonts w:ascii="ＭＳ 明朝" w:hAnsi="ＭＳ 明朝" w:cs="ＭＳ 明朝" w:hint="eastAsia"/>
          <w:bCs/>
          <w:kern w:val="0"/>
          <w:sz w:val="20"/>
          <w:szCs w:val="20"/>
        </w:rPr>
        <w:t>は善であるとする</w:t>
      </w:r>
      <w:r w:rsidR="009F63B2" w:rsidRPr="008E0020">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9F63B2" w:rsidRPr="008E0020">
              <w:rPr>
                <w:rFonts w:ascii="ＭＳ ゴシック" w:eastAsia="ＭＳ ゴシック" w:hAnsi="ＭＳ ゴシック" w:cs="ＭＳ 明朝"/>
                <w:b/>
                <w:kern w:val="0"/>
                <w:sz w:val="10"/>
                <w:szCs w:val="20"/>
              </w:rPr>
              <w:t>せい</w:t>
            </w:r>
          </w:rt>
          <w:rubyBase>
            <w:r w:rsidR="009F63B2" w:rsidRPr="008E0020">
              <w:rPr>
                <w:rFonts w:ascii="ＭＳ ゴシック" w:eastAsia="ＭＳ ゴシック" w:hAnsi="ＭＳ ゴシック" w:cs="ＭＳ 明朝"/>
                <w:b/>
                <w:kern w:val="0"/>
                <w:sz w:val="20"/>
                <w:szCs w:val="20"/>
              </w:rPr>
              <w:t>性</w:t>
            </w:r>
          </w:rubyBase>
        </w:ruby>
      </w:r>
      <w:r w:rsidR="009F63B2" w:rsidRPr="008E0020">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9F63B2" w:rsidRPr="008E0020">
              <w:rPr>
                <w:rFonts w:ascii="ＭＳ ゴシック" w:eastAsia="ＭＳ ゴシック" w:hAnsi="ＭＳ ゴシック" w:cs="ＭＳ 明朝"/>
                <w:b/>
                <w:kern w:val="0"/>
                <w:sz w:val="10"/>
                <w:szCs w:val="20"/>
              </w:rPr>
              <w:t>ぜん</w:t>
            </w:r>
          </w:rt>
          <w:rubyBase>
            <w:r w:rsidR="009F63B2" w:rsidRPr="008E0020">
              <w:rPr>
                <w:rFonts w:ascii="ＭＳ ゴシック" w:eastAsia="ＭＳ ゴシック" w:hAnsi="ＭＳ ゴシック" w:cs="ＭＳ 明朝"/>
                <w:b/>
                <w:kern w:val="0"/>
                <w:sz w:val="20"/>
                <w:szCs w:val="20"/>
              </w:rPr>
              <w:t>善</w:t>
            </w:r>
          </w:rubyBase>
        </w:ruby>
      </w:r>
      <w:r w:rsidR="009F63B2" w:rsidRPr="008E0020">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9F63B2" w:rsidRPr="008E0020">
              <w:rPr>
                <w:rFonts w:ascii="ＭＳ ゴシック" w:eastAsia="ＭＳ ゴシック" w:hAnsi="ＭＳ ゴシック" w:cs="ＭＳ 明朝"/>
                <w:b/>
                <w:kern w:val="0"/>
                <w:sz w:val="10"/>
                <w:szCs w:val="20"/>
              </w:rPr>
              <w:t>せつ</w:t>
            </w:r>
          </w:rt>
          <w:rubyBase>
            <w:r w:rsidR="009F63B2" w:rsidRPr="008E0020">
              <w:rPr>
                <w:rFonts w:ascii="ＭＳ ゴシック" w:eastAsia="ＭＳ ゴシック" w:hAnsi="ＭＳ ゴシック" w:cs="ＭＳ 明朝"/>
                <w:b/>
                <w:kern w:val="0"/>
                <w:sz w:val="20"/>
                <w:szCs w:val="20"/>
              </w:rPr>
              <w:t>説</w:t>
            </w:r>
          </w:rubyBase>
        </w:ruby>
      </w:r>
      <w:r w:rsidR="006E214E" w:rsidRPr="006E214E">
        <w:rPr>
          <w:rFonts w:ascii="ＭＳ 明朝" w:hAnsi="ＭＳ 明朝" w:cs="ＭＳ 明朝" w:hint="eastAsia"/>
          <w:bCs/>
          <w:kern w:val="0"/>
          <w:sz w:val="20"/>
          <w:szCs w:val="20"/>
        </w:rPr>
        <w:t>を唱えた</w:t>
      </w:r>
      <w:r w:rsidR="006E214E">
        <w:rPr>
          <w:rFonts w:ascii="ＭＳ 明朝" w:hAnsi="ＭＳ 明朝" w:cs="ＭＳ 明朝" w:hint="eastAsia"/>
          <w:bCs/>
          <w:kern w:val="0"/>
          <w:sz w:val="20"/>
          <w:szCs w:val="20"/>
        </w:rPr>
        <w:t>。</w:t>
      </w:r>
      <w:r w:rsidR="006E214E" w:rsidRPr="006E214E">
        <w:rPr>
          <w:rFonts w:ascii="ＭＳ 明朝" w:hAnsi="ＭＳ 明朝" w:cs="ＭＳ 明朝" w:hint="eastAsia"/>
          <w:kern w:val="0"/>
          <w:sz w:val="20"/>
          <w:szCs w:val="20"/>
        </w:rPr>
        <w:t>四つ</w:t>
      </w:r>
      <w:r w:rsidR="006E214E">
        <w:rPr>
          <w:rFonts w:ascii="ＭＳ 明朝" w:hAnsi="ＭＳ 明朝" w:cs="ＭＳ 明朝" w:hint="eastAsia"/>
          <w:kern w:val="0"/>
          <w:sz w:val="20"/>
          <w:szCs w:val="20"/>
        </w:rPr>
        <w:t>の</w:t>
      </w:r>
      <w:r w:rsidR="006E214E" w:rsidRPr="006E214E">
        <w:rPr>
          <w:rFonts w:ascii="ＭＳ 明朝" w:hAnsi="ＭＳ 明朝" w:cs="ＭＳ 明朝" w:hint="eastAsia"/>
          <w:kern w:val="0"/>
          <w:sz w:val="20"/>
          <w:szCs w:val="20"/>
        </w:rPr>
        <w:t>徳の</w:t>
      </w:r>
      <w:r w:rsidR="009F63B2">
        <w:rPr>
          <w:rFonts w:ascii="ＭＳ 明朝" w:hAnsi="ＭＳ 明朝" w:cs="ＭＳ 明朝"/>
          <w:kern w:val="0"/>
          <w:sz w:val="20"/>
          <w:szCs w:val="20"/>
        </w:rPr>
        <w:ruby>
          <w:rubyPr>
            <w:rubyAlign w:val="distributeSpace"/>
            <w:hps w:val="10"/>
            <w:hpsRaise w:val="18"/>
            <w:hpsBaseText w:val="20"/>
            <w:lid w:val="ja-JP"/>
          </w:rubyPr>
          <w:rt>
            <w:r w:rsidR="009F63B2" w:rsidRPr="009F63B2">
              <w:rPr>
                <w:rFonts w:ascii="ＭＳ 明朝" w:hAnsi="ＭＳ 明朝" w:cs="ＭＳ 明朝"/>
                <w:kern w:val="0"/>
                <w:sz w:val="10"/>
                <w:szCs w:val="20"/>
              </w:rPr>
              <w:t>たん</w:t>
            </w:r>
          </w:rt>
          <w:rubyBase>
            <w:r w:rsidR="009F63B2">
              <w:rPr>
                <w:rFonts w:ascii="ＭＳ 明朝" w:hAnsi="ＭＳ 明朝" w:cs="ＭＳ 明朝"/>
                <w:kern w:val="0"/>
                <w:sz w:val="20"/>
                <w:szCs w:val="20"/>
              </w:rPr>
              <w:t>端</w:t>
            </w:r>
          </w:rubyBase>
        </w:ruby>
      </w:r>
      <w:r w:rsidR="009F63B2">
        <w:rPr>
          <w:rFonts w:ascii="ＭＳ 明朝" w:hAnsi="ＭＳ 明朝" w:cs="ＭＳ 明朝"/>
          <w:kern w:val="0"/>
          <w:sz w:val="20"/>
          <w:szCs w:val="20"/>
        </w:rPr>
        <w:ruby>
          <w:rubyPr>
            <w:rubyAlign w:val="distributeSpace"/>
            <w:hps w:val="10"/>
            <w:hpsRaise w:val="18"/>
            <w:hpsBaseText w:val="20"/>
            <w:lid w:val="ja-JP"/>
          </w:rubyPr>
          <w:rt>
            <w:r w:rsidR="009F63B2" w:rsidRPr="009F63B2">
              <w:rPr>
                <w:rFonts w:ascii="ＭＳ 明朝" w:hAnsi="ＭＳ 明朝" w:cs="ＭＳ 明朝"/>
                <w:kern w:val="0"/>
                <w:sz w:val="10"/>
                <w:szCs w:val="20"/>
              </w:rPr>
              <w:t>しょ</w:t>
            </w:r>
          </w:rt>
          <w:rubyBase>
            <w:r w:rsidR="009F63B2">
              <w:rPr>
                <w:rFonts w:ascii="ＭＳ 明朝" w:hAnsi="ＭＳ 明朝" w:cs="ＭＳ 明朝"/>
                <w:kern w:val="0"/>
                <w:sz w:val="20"/>
                <w:szCs w:val="20"/>
              </w:rPr>
              <w:t>緒</w:t>
            </w:r>
          </w:rubyBase>
        </w:ruby>
      </w:r>
      <w:r w:rsidR="006E214E" w:rsidRPr="006E214E">
        <w:rPr>
          <w:rFonts w:ascii="ＭＳ 明朝" w:hAnsi="ＭＳ 明朝" w:cs="ＭＳ 明朝" w:hint="eastAsia"/>
          <w:kern w:val="0"/>
          <w:sz w:val="20"/>
          <w:szCs w:val="20"/>
        </w:rPr>
        <w:t>(</w:t>
      </w:r>
      <w:r w:rsidR="009F63B2">
        <w:rPr>
          <w:rFonts w:ascii="ＭＳ 明朝" w:hAnsi="ＭＳ 明朝" w:cs="ＭＳ 明朝"/>
          <w:kern w:val="0"/>
          <w:sz w:val="20"/>
          <w:szCs w:val="20"/>
        </w:rPr>
        <w:ruby>
          <w:rubyPr>
            <w:rubyAlign w:val="distributeSpace"/>
            <w:hps w:val="10"/>
            <w:hpsRaise w:val="18"/>
            <w:hpsBaseText w:val="20"/>
            <w:lid w:val="ja-JP"/>
          </w:rubyPr>
          <w:rt>
            <w:r w:rsidR="009F63B2" w:rsidRPr="009F63B2">
              <w:rPr>
                <w:rFonts w:ascii="ＭＳ 明朝" w:hAnsi="ＭＳ 明朝" w:cs="ＭＳ 明朝"/>
                <w:kern w:val="0"/>
                <w:sz w:val="10"/>
                <w:szCs w:val="20"/>
              </w:rPr>
              <w:t>め</w:t>
            </w:r>
          </w:rt>
          <w:rubyBase>
            <w:r w:rsidR="009F63B2">
              <w:rPr>
                <w:rFonts w:ascii="ＭＳ 明朝" w:hAnsi="ＭＳ 明朝" w:cs="ＭＳ 明朝"/>
                <w:kern w:val="0"/>
                <w:sz w:val="20"/>
                <w:szCs w:val="20"/>
              </w:rPr>
              <w:t>芽</w:t>
            </w:r>
          </w:rubyBase>
        </w:ruby>
      </w:r>
      <w:r w:rsidR="006E214E" w:rsidRPr="006E214E">
        <w:rPr>
          <w:rFonts w:ascii="ＭＳ 明朝" w:hAnsi="ＭＳ 明朝" w:cs="ＭＳ 明朝" w:hint="eastAsia"/>
          <w:kern w:val="0"/>
          <w:sz w:val="20"/>
          <w:szCs w:val="20"/>
        </w:rPr>
        <w:t>ばえ)で</w:t>
      </w:r>
      <w:r w:rsidR="006E214E">
        <w:rPr>
          <w:rFonts w:ascii="ＭＳ 明朝" w:hAnsi="ＭＳ 明朝" w:cs="ＭＳ 明朝" w:hint="eastAsia"/>
          <w:kern w:val="0"/>
          <w:sz w:val="20"/>
          <w:szCs w:val="20"/>
        </w:rPr>
        <w:t>ある</w:t>
      </w:r>
      <w:r w:rsidR="004A23DA" w:rsidRPr="008E0020">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4A23DA" w:rsidRPr="008E0020">
              <w:rPr>
                <w:rFonts w:ascii="ＭＳ ゴシック" w:eastAsia="ＭＳ ゴシック" w:hAnsi="ＭＳ ゴシック" w:cs="ＭＳ 明朝"/>
                <w:b/>
                <w:bCs/>
                <w:kern w:val="0"/>
                <w:sz w:val="10"/>
                <w:szCs w:val="20"/>
              </w:rPr>
              <w:t>し</w:t>
            </w:r>
          </w:rt>
          <w:rubyBase>
            <w:r w:rsidR="004A23DA" w:rsidRPr="008E0020">
              <w:rPr>
                <w:rFonts w:ascii="ＭＳ ゴシック" w:eastAsia="ＭＳ ゴシック" w:hAnsi="ＭＳ ゴシック" w:cs="ＭＳ 明朝"/>
                <w:b/>
                <w:bCs/>
                <w:kern w:val="0"/>
                <w:sz w:val="20"/>
                <w:szCs w:val="20"/>
              </w:rPr>
              <w:t>四</w:t>
            </w:r>
          </w:rubyBase>
        </w:ruby>
      </w:r>
      <w:r w:rsidR="004A23DA" w:rsidRPr="008E0020">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4A23DA" w:rsidRPr="008E0020">
              <w:rPr>
                <w:rFonts w:ascii="ＭＳ ゴシック" w:eastAsia="ＭＳ ゴシック" w:hAnsi="ＭＳ ゴシック" w:cs="ＭＳ 明朝"/>
                <w:b/>
                <w:bCs/>
                <w:kern w:val="0"/>
                <w:sz w:val="10"/>
                <w:szCs w:val="20"/>
              </w:rPr>
              <w:t>たん</w:t>
            </w:r>
          </w:rt>
          <w:rubyBase>
            <w:r w:rsidR="004A23DA" w:rsidRPr="008E0020">
              <w:rPr>
                <w:rFonts w:ascii="ＭＳ ゴシック" w:eastAsia="ＭＳ ゴシック" w:hAnsi="ＭＳ ゴシック" w:cs="ＭＳ 明朝"/>
                <w:b/>
                <w:bCs/>
                <w:kern w:val="0"/>
                <w:sz w:val="20"/>
                <w:szCs w:val="20"/>
              </w:rPr>
              <w:t>端</w:t>
            </w:r>
          </w:rubyBase>
        </w:ruby>
      </w:r>
      <w:r w:rsidR="006E214E" w:rsidRPr="006E214E">
        <w:rPr>
          <w:rFonts w:ascii="ＭＳ 明朝" w:hAnsi="ＭＳ 明朝" w:cs="ＭＳ 明朝" w:hint="eastAsia"/>
          <w:kern w:val="0"/>
          <w:sz w:val="20"/>
          <w:szCs w:val="20"/>
        </w:rPr>
        <w:t>の心</w:t>
      </w:r>
      <w:r w:rsidR="006E214E">
        <w:rPr>
          <w:rFonts w:ascii="ＭＳ 明朝" w:hAnsi="ＭＳ 明朝" w:cs="ＭＳ 明朝" w:hint="eastAsia"/>
          <w:kern w:val="0"/>
          <w:sz w:val="20"/>
          <w:szCs w:val="20"/>
        </w:rPr>
        <w:t>を</w:t>
      </w:r>
      <w:r w:rsidR="006E214E" w:rsidRPr="006E214E">
        <w:rPr>
          <w:rFonts w:ascii="ＭＳ 明朝" w:hAnsi="ＭＳ 明朝" w:cs="ＭＳ 明朝" w:hint="eastAsia"/>
          <w:kern w:val="0"/>
          <w:sz w:val="20"/>
          <w:szCs w:val="20"/>
        </w:rPr>
        <w:t>自覚的に大きく育てていけば，</w:t>
      </w:r>
      <w:r w:rsidR="006E214E" w:rsidRPr="008E0020">
        <w:rPr>
          <w:rFonts w:ascii="ＭＳ ゴシック" w:eastAsia="ＭＳ ゴシック" w:hAnsi="ＭＳ ゴシック" w:cs="ＭＳ 明朝" w:hint="eastAsia"/>
          <w:b/>
          <w:kern w:val="0"/>
          <w:sz w:val="20"/>
          <w:szCs w:val="20"/>
        </w:rPr>
        <w:t>仁・義・礼・智</w:t>
      </w:r>
      <w:r w:rsidR="006E214E" w:rsidRPr="006E214E">
        <w:rPr>
          <w:rFonts w:ascii="ＭＳ 明朝" w:hAnsi="ＭＳ 明朝" w:cs="ＭＳ 明朝" w:hint="eastAsia"/>
          <w:kern w:val="0"/>
          <w:sz w:val="20"/>
          <w:szCs w:val="20"/>
        </w:rPr>
        <w:t>の</w:t>
      </w:r>
      <w:r w:rsidR="006E214E" w:rsidRPr="008E0020">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6E214E" w:rsidRPr="008E0020">
              <w:rPr>
                <w:rFonts w:ascii="ＭＳ ゴシック" w:eastAsia="ＭＳ ゴシック" w:hAnsi="ＭＳ ゴシック" w:cs="ＭＳ 明朝" w:hint="eastAsia"/>
                <w:b/>
                <w:kern w:val="0"/>
                <w:sz w:val="20"/>
                <w:szCs w:val="20"/>
              </w:rPr>
              <w:t>し</w:t>
            </w:r>
          </w:rt>
          <w:rubyBase>
            <w:r w:rsidR="006E214E" w:rsidRPr="008E0020">
              <w:rPr>
                <w:rFonts w:ascii="ＭＳ ゴシック" w:eastAsia="ＭＳ ゴシック" w:hAnsi="ＭＳ ゴシック" w:cs="ＭＳ 明朝" w:hint="eastAsia"/>
                <w:b/>
                <w:kern w:val="0"/>
                <w:sz w:val="20"/>
                <w:szCs w:val="20"/>
              </w:rPr>
              <w:t>四</w:t>
            </w:r>
          </w:rubyBase>
        </w:ruby>
      </w:r>
      <w:r w:rsidR="006E214E" w:rsidRPr="008E0020">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6E214E" w:rsidRPr="008E0020">
              <w:rPr>
                <w:rFonts w:ascii="ＭＳ ゴシック" w:eastAsia="ＭＳ ゴシック" w:hAnsi="ＭＳ ゴシック" w:cs="ＭＳ 明朝" w:hint="eastAsia"/>
                <w:b/>
                <w:kern w:val="0"/>
                <w:sz w:val="20"/>
                <w:szCs w:val="20"/>
              </w:rPr>
              <w:t>とく</w:t>
            </w:r>
          </w:rt>
          <w:rubyBase>
            <w:r w:rsidR="006E214E" w:rsidRPr="008E0020">
              <w:rPr>
                <w:rFonts w:ascii="ＭＳ ゴシック" w:eastAsia="ＭＳ ゴシック" w:hAnsi="ＭＳ ゴシック" w:cs="ＭＳ 明朝" w:hint="eastAsia"/>
                <w:b/>
                <w:kern w:val="0"/>
                <w:sz w:val="20"/>
                <w:szCs w:val="20"/>
              </w:rPr>
              <w:t>徳</w:t>
            </w:r>
          </w:rubyBase>
        </w:ruby>
      </w:r>
      <w:r w:rsidR="006E214E" w:rsidRPr="006E214E">
        <w:rPr>
          <w:rFonts w:ascii="ＭＳ 明朝" w:hAnsi="ＭＳ 明朝" w:cs="ＭＳ 明朝" w:hint="eastAsia"/>
          <w:kern w:val="0"/>
          <w:sz w:val="20"/>
          <w:szCs w:val="20"/>
        </w:rPr>
        <w:t>が実現され</w:t>
      </w:r>
      <w:r w:rsidR="004A23DA">
        <w:rPr>
          <w:rFonts w:ascii="ＭＳ 明朝" w:hAnsi="ＭＳ 明朝" w:cs="ＭＳ 明朝" w:hint="eastAsia"/>
          <w:kern w:val="0"/>
          <w:sz w:val="20"/>
          <w:szCs w:val="20"/>
        </w:rPr>
        <w:t>，</w:t>
      </w:r>
      <w:r w:rsidR="00F244E2" w:rsidRPr="00453868">
        <w:rPr>
          <w:rFonts w:ascii="ＭＳ 明朝" w:hAnsi="ＭＳ 明朝" w:cs="ＭＳ 明朝" w:hint="eastAsia"/>
          <w:kern w:val="0"/>
          <w:sz w:val="20"/>
          <w:szCs w:val="20"/>
        </w:rPr>
        <w:t>天地に</w:t>
      </w:r>
      <w:r w:rsidR="009F63B2">
        <w:rPr>
          <w:rFonts w:ascii="ＭＳ 明朝" w:hAnsi="ＭＳ 明朝" w:cs="ＭＳ 明朝"/>
          <w:kern w:val="0"/>
          <w:sz w:val="20"/>
          <w:szCs w:val="20"/>
        </w:rPr>
        <w:ruby>
          <w:rubyPr>
            <w:rubyAlign w:val="distributeSpace"/>
            <w:hps w:val="10"/>
            <w:hpsRaise w:val="18"/>
            <w:hpsBaseText w:val="20"/>
            <w:lid w:val="ja-JP"/>
          </w:rubyPr>
          <w:rt>
            <w:r w:rsidR="009F63B2" w:rsidRPr="009F63B2">
              <w:rPr>
                <w:rFonts w:ascii="ＭＳ 明朝" w:hAnsi="ＭＳ 明朝" w:cs="ＭＳ 明朝"/>
                <w:kern w:val="0"/>
                <w:sz w:val="10"/>
                <w:szCs w:val="20"/>
              </w:rPr>
              <w:t>み</w:t>
            </w:r>
          </w:rt>
          <w:rubyBase>
            <w:r w:rsidR="009F63B2">
              <w:rPr>
                <w:rFonts w:ascii="ＭＳ 明朝" w:hAnsi="ＭＳ 明朝" w:cs="ＭＳ 明朝"/>
                <w:kern w:val="0"/>
                <w:sz w:val="20"/>
                <w:szCs w:val="20"/>
              </w:rPr>
              <w:t>満</w:t>
            </w:r>
          </w:rubyBase>
        </w:ruby>
      </w:r>
      <w:r w:rsidR="00F244E2" w:rsidRPr="00453868">
        <w:rPr>
          <w:rFonts w:ascii="ＭＳ 明朝" w:hAnsi="ＭＳ 明朝" w:cs="ＭＳ 明朝" w:hint="eastAsia"/>
          <w:kern w:val="0"/>
          <w:sz w:val="20"/>
          <w:szCs w:val="20"/>
        </w:rPr>
        <w:t>ちあふれるほどの強く正しい気力</w:t>
      </w:r>
      <w:r w:rsidR="00F244E2" w:rsidRPr="008E0020">
        <w:rPr>
          <w:rFonts w:ascii="ＭＳ 明朝" w:hAnsi="ＭＳ 明朝" w:cs="ＭＳ 明朝" w:hint="eastAsia"/>
          <w:bCs/>
          <w:kern w:val="0"/>
          <w:sz w:val="20"/>
          <w:szCs w:val="20"/>
        </w:rPr>
        <w:t>(</w:t>
      </w:r>
      <w:r w:rsidR="00BA5F5A" w:rsidRPr="008E0020">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8E0020">
              <w:rPr>
                <w:rFonts w:ascii="ＭＳ ゴシック" w:eastAsia="ＭＳ ゴシック" w:hAnsi="ＭＳ ゴシック" w:cs="ＭＳ 明朝" w:hint="eastAsia"/>
                <w:b/>
                <w:kern w:val="0"/>
                <w:sz w:val="20"/>
                <w:szCs w:val="20"/>
              </w:rPr>
              <w:t>こう</w:t>
            </w:r>
          </w:rt>
          <w:rubyBase>
            <w:r w:rsidR="00BA5F5A" w:rsidRPr="008E0020">
              <w:rPr>
                <w:rFonts w:ascii="ＭＳ ゴシック" w:eastAsia="ＭＳ ゴシック" w:hAnsi="ＭＳ ゴシック" w:cs="ＭＳ 明朝" w:hint="eastAsia"/>
                <w:b/>
                <w:kern w:val="0"/>
                <w:sz w:val="20"/>
                <w:szCs w:val="20"/>
              </w:rPr>
              <w:t>浩</w:t>
            </w:r>
          </w:rubyBase>
        </w:ruby>
      </w:r>
      <w:r w:rsidR="00BA5F5A" w:rsidRPr="008E0020">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8E0020">
              <w:rPr>
                <w:rFonts w:ascii="ＭＳ ゴシック" w:eastAsia="ＭＳ ゴシック" w:hAnsi="ＭＳ ゴシック" w:cs="ＭＳ 明朝" w:hint="eastAsia"/>
                <w:b/>
                <w:kern w:val="0"/>
                <w:sz w:val="20"/>
                <w:szCs w:val="20"/>
              </w:rPr>
              <w:t>ぜん</w:t>
            </w:r>
          </w:rt>
          <w:rubyBase>
            <w:r w:rsidR="00BA5F5A" w:rsidRPr="008E0020">
              <w:rPr>
                <w:rFonts w:ascii="ＭＳ ゴシック" w:eastAsia="ＭＳ ゴシック" w:hAnsi="ＭＳ ゴシック" w:cs="ＭＳ 明朝" w:hint="eastAsia"/>
                <w:b/>
                <w:kern w:val="0"/>
                <w:sz w:val="20"/>
                <w:szCs w:val="20"/>
              </w:rPr>
              <w:t>然</w:t>
            </w:r>
          </w:rubyBase>
        </w:ruby>
      </w:r>
      <w:r w:rsidR="00F244E2" w:rsidRPr="008E0020">
        <w:rPr>
          <w:rFonts w:ascii="ＭＳ ゴシック" w:eastAsia="ＭＳ ゴシック" w:hAnsi="ＭＳ ゴシック" w:cs="ＭＳ 明朝" w:hint="eastAsia"/>
          <w:b/>
          <w:kern w:val="0"/>
          <w:sz w:val="20"/>
          <w:szCs w:val="20"/>
        </w:rPr>
        <w:t>の気</w:t>
      </w:r>
      <w:r w:rsidR="00F244E2" w:rsidRPr="008E0020">
        <w:rPr>
          <w:rFonts w:ascii="ＭＳ 明朝" w:hAnsi="ＭＳ 明朝" w:cs="ＭＳ 明朝" w:hint="eastAsia"/>
          <w:bCs/>
          <w:kern w:val="0"/>
          <w:sz w:val="20"/>
          <w:szCs w:val="20"/>
        </w:rPr>
        <w:t>)</w:t>
      </w:r>
      <w:r w:rsidR="00F244E2" w:rsidRPr="00453868">
        <w:rPr>
          <w:rFonts w:ascii="ＭＳ 明朝" w:hAnsi="ＭＳ 明朝" w:cs="ＭＳ 明朝" w:hint="eastAsia"/>
          <w:kern w:val="0"/>
          <w:sz w:val="20"/>
          <w:szCs w:val="20"/>
        </w:rPr>
        <w:t>が</w:t>
      </w:r>
      <w:r w:rsidR="00A50778" w:rsidRPr="00453868">
        <w:rPr>
          <w:rFonts w:ascii="ＭＳ 明朝" w:hAnsi="ＭＳ 明朝" w:cs="ＭＳ 明朝"/>
          <w:kern w:val="0"/>
          <w:sz w:val="20"/>
          <w:szCs w:val="20"/>
        </w:rPr>
        <w:ruby>
          <w:rubyPr>
            <w:rubyAlign w:val="distributeSpace"/>
            <w:hps w:val="10"/>
            <w:hpsRaise w:val="18"/>
            <w:hpsBaseText w:val="20"/>
            <w:lid w:val="ja-JP"/>
          </w:rubyPr>
          <w:rt>
            <w:r w:rsidR="00A50778" w:rsidRPr="00453868">
              <w:rPr>
                <w:rFonts w:ascii="ＭＳ 明朝" w:hAnsi="ＭＳ 明朝" w:cs="ＭＳ 明朝" w:hint="eastAsia"/>
                <w:kern w:val="0"/>
                <w:sz w:val="20"/>
                <w:szCs w:val="20"/>
              </w:rPr>
              <w:t>やしな</w:t>
            </w:r>
          </w:rt>
          <w:rubyBase>
            <w:r w:rsidR="00A50778" w:rsidRPr="00453868">
              <w:rPr>
                <w:rFonts w:ascii="ＭＳ 明朝" w:hAnsi="ＭＳ 明朝" w:cs="ＭＳ 明朝" w:hint="eastAsia"/>
                <w:kern w:val="0"/>
                <w:sz w:val="20"/>
                <w:szCs w:val="20"/>
              </w:rPr>
              <w:t>養</w:t>
            </w:r>
          </w:rubyBase>
        </w:ruby>
      </w:r>
      <w:r w:rsidR="00F244E2" w:rsidRPr="00453868">
        <w:rPr>
          <w:rFonts w:ascii="ＭＳ 明朝" w:hAnsi="ＭＳ 明朝" w:cs="ＭＳ 明朝" w:hint="eastAsia"/>
          <w:kern w:val="0"/>
          <w:sz w:val="20"/>
          <w:szCs w:val="20"/>
        </w:rPr>
        <w:t>われる。孟子は，善行を積み重ね浩然の気を養う者を</w:t>
      </w:r>
      <w:r w:rsidR="00BA5F5A" w:rsidRPr="00A91242">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A91242">
              <w:rPr>
                <w:rFonts w:ascii="ＭＳ ゴシック" w:eastAsia="ＭＳ ゴシック" w:hAnsi="ＭＳ ゴシック" w:cs="ＭＳ 明朝" w:hint="eastAsia"/>
                <w:b/>
                <w:kern w:val="0"/>
                <w:sz w:val="20"/>
                <w:szCs w:val="20"/>
              </w:rPr>
              <w:t>だい</w:t>
            </w:r>
          </w:rt>
          <w:rubyBase>
            <w:r w:rsidR="00BA5F5A" w:rsidRPr="00A91242">
              <w:rPr>
                <w:rFonts w:ascii="ＭＳ ゴシック" w:eastAsia="ＭＳ ゴシック" w:hAnsi="ＭＳ ゴシック" w:cs="ＭＳ 明朝" w:hint="eastAsia"/>
                <w:b/>
                <w:kern w:val="0"/>
                <w:sz w:val="20"/>
                <w:szCs w:val="20"/>
              </w:rPr>
              <w:t>大</w:t>
            </w:r>
          </w:rubyBase>
        </w:ruby>
      </w:r>
      <w:r w:rsidR="00BA5F5A" w:rsidRPr="00A91242">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A91242">
              <w:rPr>
                <w:rFonts w:ascii="ＭＳ ゴシック" w:eastAsia="ＭＳ ゴシック" w:hAnsi="ＭＳ ゴシック" w:cs="ＭＳ 明朝" w:hint="eastAsia"/>
                <w:b/>
                <w:kern w:val="0"/>
                <w:sz w:val="20"/>
                <w:szCs w:val="20"/>
              </w:rPr>
              <w:t>じょう</w:t>
            </w:r>
          </w:rt>
          <w:rubyBase>
            <w:r w:rsidR="00BA5F5A" w:rsidRPr="00A91242">
              <w:rPr>
                <w:rFonts w:ascii="ＭＳ ゴシック" w:eastAsia="ＭＳ ゴシック" w:hAnsi="ＭＳ ゴシック" w:cs="ＭＳ 明朝" w:hint="eastAsia"/>
                <w:b/>
                <w:kern w:val="0"/>
                <w:sz w:val="20"/>
                <w:szCs w:val="20"/>
              </w:rPr>
              <w:t>丈</w:t>
            </w:r>
          </w:rubyBase>
        </w:ruby>
      </w:r>
      <w:r w:rsidR="00BA5F5A" w:rsidRPr="00A91242">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A91242">
              <w:rPr>
                <w:rFonts w:ascii="ＭＳ ゴシック" w:eastAsia="ＭＳ ゴシック" w:hAnsi="ＭＳ ゴシック" w:cs="ＭＳ 明朝" w:hint="eastAsia"/>
                <w:b/>
                <w:kern w:val="0"/>
                <w:sz w:val="20"/>
                <w:szCs w:val="20"/>
              </w:rPr>
              <w:t>ぶ</w:t>
            </w:r>
          </w:rt>
          <w:rubyBase>
            <w:r w:rsidR="00BA5F5A" w:rsidRPr="00A91242">
              <w:rPr>
                <w:rFonts w:ascii="ＭＳ ゴシック" w:eastAsia="ＭＳ ゴシック" w:hAnsi="ＭＳ ゴシック" w:cs="ＭＳ 明朝" w:hint="eastAsia"/>
                <w:b/>
                <w:kern w:val="0"/>
                <w:sz w:val="20"/>
                <w:szCs w:val="20"/>
              </w:rPr>
              <w:t>夫</w:t>
            </w:r>
          </w:rubyBase>
        </w:ruby>
      </w:r>
      <w:r w:rsidR="00F244E2" w:rsidRPr="00453868">
        <w:rPr>
          <w:rFonts w:ascii="ＭＳ 明朝" w:hAnsi="ＭＳ 明朝" w:cs="ＭＳ 明朝" w:hint="eastAsia"/>
          <w:kern w:val="0"/>
          <w:sz w:val="20"/>
          <w:szCs w:val="20"/>
        </w:rPr>
        <w:t>とよび，理想の人間像とした｡ また，父子・</w:t>
      </w:r>
      <w:r w:rsidR="00CB2447" w:rsidRPr="00453868">
        <w:rPr>
          <w:rFonts w:ascii="ＭＳ 明朝" w:hAnsi="ＭＳ 明朝" w:cs="ＭＳ 明朝"/>
          <w:kern w:val="0"/>
          <w:sz w:val="20"/>
          <w:szCs w:val="20"/>
        </w:rPr>
        <w:ruby>
          <w:rubyPr>
            <w:rubyAlign w:val="distributeSpace"/>
            <w:hps w:val="10"/>
            <w:hpsRaise w:val="18"/>
            <w:hpsBaseText w:val="20"/>
            <w:lid w:val="ja-JP"/>
          </w:rubyPr>
          <w:rt>
            <w:r w:rsidR="00CB2447" w:rsidRPr="00453868">
              <w:rPr>
                <w:rFonts w:ascii="ＭＳ 明朝" w:hAnsi="ＭＳ 明朝" w:cs="ＭＳ 明朝" w:hint="eastAsia"/>
                <w:kern w:val="0"/>
                <w:sz w:val="20"/>
                <w:szCs w:val="20"/>
              </w:rPr>
              <w:t>くん</w:t>
            </w:r>
          </w:rt>
          <w:rubyBase>
            <w:r w:rsidR="00CB2447" w:rsidRPr="00453868">
              <w:rPr>
                <w:rFonts w:ascii="ＭＳ 明朝" w:hAnsi="ＭＳ 明朝" w:cs="ＭＳ 明朝" w:hint="eastAsia"/>
                <w:kern w:val="0"/>
                <w:sz w:val="20"/>
                <w:szCs w:val="20"/>
              </w:rPr>
              <w:t>君</w:t>
            </w:r>
          </w:rubyBase>
        </w:ruby>
      </w:r>
      <w:r w:rsidR="00CB2447" w:rsidRPr="00453868">
        <w:rPr>
          <w:rFonts w:ascii="ＭＳ 明朝" w:hAnsi="ＭＳ 明朝" w:cs="ＭＳ 明朝"/>
          <w:kern w:val="0"/>
          <w:sz w:val="20"/>
          <w:szCs w:val="20"/>
        </w:rPr>
        <w:ruby>
          <w:rubyPr>
            <w:rubyAlign w:val="distributeSpace"/>
            <w:hps w:val="10"/>
            <w:hpsRaise w:val="18"/>
            <w:hpsBaseText w:val="20"/>
            <w:lid w:val="ja-JP"/>
          </w:rubyPr>
          <w:rt>
            <w:r w:rsidR="00CB2447" w:rsidRPr="00453868">
              <w:rPr>
                <w:rFonts w:ascii="ＭＳ 明朝" w:hAnsi="ＭＳ 明朝" w:cs="ＭＳ 明朝" w:hint="eastAsia"/>
                <w:kern w:val="0"/>
                <w:sz w:val="20"/>
                <w:szCs w:val="20"/>
              </w:rPr>
              <w:t>しん</w:t>
            </w:r>
          </w:rt>
          <w:rubyBase>
            <w:r w:rsidR="00CB2447" w:rsidRPr="00453868">
              <w:rPr>
                <w:rFonts w:ascii="ＭＳ 明朝" w:hAnsi="ＭＳ 明朝" w:cs="ＭＳ 明朝" w:hint="eastAsia"/>
                <w:kern w:val="0"/>
                <w:sz w:val="20"/>
                <w:szCs w:val="20"/>
              </w:rPr>
              <w:t>臣</w:t>
            </w:r>
          </w:rubyBase>
        </w:ruby>
      </w:r>
      <w:r w:rsidR="00F244E2" w:rsidRPr="00453868">
        <w:rPr>
          <w:rFonts w:ascii="ＭＳ 明朝" w:hAnsi="ＭＳ 明朝" w:cs="ＭＳ 明朝" w:hint="eastAsia"/>
          <w:kern w:val="0"/>
          <w:sz w:val="20"/>
          <w:szCs w:val="20"/>
        </w:rPr>
        <w:t>・夫婦・</w:t>
      </w:r>
      <w:r w:rsidR="00BA5F5A"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ちょう</w:t>
            </w:r>
          </w:rt>
          <w:rubyBase>
            <w:r w:rsidR="00BA5F5A" w:rsidRPr="00453868">
              <w:rPr>
                <w:rFonts w:ascii="ＭＳ 明朝" w:hAnsi="ＭＳ 明朝" w:cs="ＭＳ 明朝" w:hint="eastAsia"/>
                <w:kern w:val="0"/>
                <w:sz w:val="20"/>
                <w:szCs w:val="20"/>
              </w:rPr>
              <w:t>長</w:t>
            </w:r>
          </w:rubyBase>
        </w:ruby>
      </w:r>
      <w:r w:rsidR="00BA5F5A"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よう</w:t>
            </w:r>
          </w:rt>
          <w:rubyBase>
            <w:r w:rsidR="00BA5F5A" w:rsidRPr="00453868">
              <w:rPr>
                <w:rFonts w:ascii="ＭＳ 明朝" w:hAnsi="ＭＳ 明朝" w:cs="ＭＳ 明朝" w:hint="eastAsia"/>
                <w:kern w:val="0"/>
                <w:sz w:val="20"/>
                <w:szCs w:val="20"/>
              </w:rPr>
              <w:t>幼</w:t>
            </w:r>
          </w:rubyBase>
        </w:ruby>
      </w:r>
      <w:r w:rsidR="00F244E2" w:rsidRPr="00453868">
        <w:rPr>
          <w:rFonts w:ascii="ＭＳ 明朝" w:hAnsi="ＭＳ 明朝" w:cs="ＭＳ 明朝" w:hint="eastAsia"/>
          <w:kern w:val="0"/>
          <w:sz w:val="20"/>
          <w:szCs w:val="20"/>
        </w:rPr>
        <w:t>・</w:t>
      </w:r>
      <w:r w:rsidR="00BA5F5A"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ほう</w:t>
            </w:r>
          </w:rt>
          <w:rubyBase>
            <w:r w:rsidR="00BA5F5A" w:rsidRPr="00453868">
              <w:rPr>
                <w:rFonts w:ascii="ＭＳ 明朝" w:hAnsi="ＭＳ 明朝" w:cs="ＭＳ 明朝" w:hint="eastAsia"/>
                <w:kern w:val="0"/>
                <w:sz w:val="20"/>
                <w:szCs w:val="20"/>
              </w:rPr>
              <w:t>朋</w:t>
            </w:r>
          </w:rubyBase>
        </w:ruby>
      </w:r>
      <w:r w:rsidR="00BA5F5A"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ゆう</w:t>
            </w:r>
          </w:rt>
          <w:rubyBase>
            <w:r w:rsidR="00BA5F5A" w:rsidRPr="00453868">
              <w:rPr>
                <w:rFonts w:ascii="ＭＳ 明朝" w:hAnsi="ＭＳ 明朝" w:cs="ＭＳ 明朝" w:hint="eastAsia"/>
                <w:kern w:val="0"/>
                <w:sz w:val="20"/>
                <w:szCs w:val="20"/>
              </w:rPr>
              <w:t>友</w:t>
            </w:r>
          </w:rubyBase>
        </w:ruby>
      </w:r>
      <w:r w:rsidR="00F244E2" w:rsidRPr="00453868">
        <w:rPr>
          <w:rFonts w:ascii="ＭＳ 明朝" w:hAnsi="ＭＳ 明朝" w:cs="ＭＳ 明朝" w:hint="eastAsia"/>
          <w:kern w:val="0"/>
          <w:sz w:val="20"/>
          <w:szCs w:val="20"/>
        </w:rPr>
        <w:t>という基本的な人間関係のあり方として，</w:t>
      </w:r>
      <w:r w:rsidR="00BA5F5A" w:rsidRPr="00A91242">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A91242">
              <w:rPr>
                <w:rFonts w:ascii="ＭＳ ゴシック" w:eastAsia="ＭＳ ゴシック" w:hAnsi="ＭＳ ゴシック" w:cs="ＭＳ 明朝" w:hint="eastAsia"/>
                <w:b/>
                <w:kern w:val="0"/>
                <w:sz w:val="20"/>
                <w:szCs w:val="20"/>
              </w:rPr>
              <w:t>ご</w:t>
            </w:r>
          </w:rt>
          <w:rubyBase>
            <w:r w:rsidR="00BA5F5A" w:rsidRPr="00A91242">
              <w:rPr>
                <w:rFonts w:ascii="ＭＳ ゴシック" w:eastAsia="ＭＳ ゴシック" w:hAnsi="ＭＳ ゴシック" w:cs="ＭＳ 明朝" w:hint="eastAsia"/>
                <w:b/>
                <w:kern w:val="0"/>
                <w:sz w:val="20"/>
                <w:szCs w:val="20"/>
              </w:rPr>
              <w:t>五</w:t>
            </w:r>
          </w:rubyBase>
        </w:ruby>
      </w:r>
      <w:r w:rsidR="00BA5F5A" w:rsidRPr="00A91242">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A91242">
              <w:rPr>
                <w:rFonts w:ascii="ＭＳ ゴシック" w:eastAsia="ＭＳ ゴシック" w:hAnsi="ＭＳ ゴシック" w:cs="ＭＳ 明朝" w:hint="eastAsia"/>
                <w:b/>
                <w:kern w:val="0"/>
                <w:sz w:val="20"/>
                <w:szCs w:val="20"/>
              </w:rPr>
              <w:t>りん</w:t>
            </w:r>
          </w:rt>
          <w:rubyBase>
            <w:r w:rsidR="00BA5F5A" w:rsidRPr="00A91242">
              <w:rPr>
                <w:rFonts w:ascii="ＭＳ ゴシック" w:eastAsia="ＭＳ ゴシック" w:hAnsi="ＭＳ ゴシック" w:cs="ＭＳ 明朝" w:hint="eastAsia"/>
                <w:b/>
                <w:kern w:val="0"/>
                <w:sz w:val="20"/>
                <w:szCs w:val="20"/>
              </w:rPr>
              <w:t>倫</w:t>
            </w:r>
          </w:rubyBase>
        </w:ruby>
      </w:r>
      <w:r w:rsidR="00F244E2" w:rsidRPr="00453868">
        <w:rPr>
          <w:rFonts w:ascii="ＭＳ 明朝" w:hAnsi="ＭＳ 明朝" w:cs="ＭＳ 明朝" w:hint="eastAsia"/>
          <w:kern w:val="0"/>
          <w:sz w:val="20"/>
          <w:szCs w:val="20"/>
        </w:rPr>
        <w:t>の道を示した。</w:t>
      </w:r>
      <w:r w:rsidR="004A23DA" w:rsidRPr="004A23DA">
        <w:rPr>
          <w:rFonts w:ascii="ＭＳ 明朝" w:hAnsi="ＭＳ 明朝" w:cs="ＭＳ 明朝" w:hint="eastAsia"/>
          <w:kern w:val="0"/>
          <w:sz w:val="20"/>
          <w:szCs w:val="20"/>
        </w:rPr>
        <w:t>政治に関して</w:t>
      </w:r>
      <w:r w:rsidR="004A23DA">
        <w:rPr>
          <w:rFonts w:ascii="ＭＳ 明朝" w:hAnsi="ＭＳ 明朝" w:cs="ＭＳ 明朝" w:hint="eastAsia"/>
          <w:kern w:val="0"/>
          <w:sz w:val="20"/>
          <w:szCs w:val="20"/>
        </w:rPr>
        <w:t>は</w:t>
      </w:r>
      <w:r w:rsidR="004A23DA" w:rsidRPr="004A23DA">
        <w:rPr>
          <w:rFonts w:ascii="ＭＳ 明朝" w:hAnsi="ＭＳ 明朝" w:cs="ＭＳ 明朝" w:hint="eastAsia"/>
          <w:kern w:val="0"/>
          <w:sz w:val="20"/>
          <w:szCs w:val="20"/>
        </w:rPr>
        <w:t>，武力などの力によって民衆を支配する</w:t>
      </w:r>
      <w:r w:rsidR="009F63B2">
        <w:rPr>
          <w:rFonts w:ascii="ＭＳ 明朝" w:hAnsi="ＭＳ 明朝" w:cs="ＭＳ 明朝"/>
          <w:kern w:val="0"/>
          <w:sz w:val="20"/>
          <w:szCs w:val="20"/>
        </w:rPr>
        <w:ruby>
          <w:rubyPr>
            <w:rubyAlign w:val="distributeSpace"/>
            <w:hps w:val="10"/>
            <w:hpsRaise w:val="18"/>
            <w:hpsBaseText w:val="20"/>
            <w:lid w:val="ja-JP"/>
          </w:rubyPr>
          <w:rt>
            <w:r w:rsidR="009F63B2" w:rsidRPr="009F63B2">
              <w:rPr>
                <w:rFonts w:ascii="ＭＳ 明朝" w:hAnsi="ＭＳ 明朝" w:cs="ＭＳ 明朝"/>
                <w:kern w:val="0"/>
                <w:sz w:val="10"/>
                <w:szCs w:val="20"/>
              </w:rPr>
              <w:t>は</w:t>
            </w:r>
          </w:rt>
          <w:rubyBase>
            <w:r w:rsidR="009F63B2">
              <w:rPr>
                <w:rFonts w:ascii="ＭＳ 明朝" w:hAnsi="ＭＳ 明朝" w:cs="ＭＳ 明朝"/>
                <w:kern w:val="0"/>
                <w:sz w:val="20"/>
                <w:szCs w:val="20"/>
              </w:rPr>
              <w:t>覇</w:t>
            </w:r>
          </w:rubyBase>
        </w:ruby>
      </w:r>
      <w:r w:rsidR="009F63B2">
        <w:rPr>
          <w:rFonts w:ascii="ＭＳ 明朝" w:hAnsi="ＭＳ 明朝" w:cs="ＭＳ 明朝"/>
          <w:kern w:val="0"/>
          <w:sz w:val="20"/>
          <w:szCs w:val="20"/>
        </w:rPr>
        <w:ruby>
          <w:rubyPr>
            <w:rubyAlign w:val="distributeSpace"/>
            <w:hps w:val="10"/>
            <w:hpsRaise w:val="18"/>
            <w:hpsBaseText w:val="20"/>
            <w:lid w:val="ja-JP"/>
          </w:rubyPr>
          <w:rt>
            <w:r w:rsidR="009F63B2" w:rsidRPr="009F63B2">
              <w:rPr>
                <w:rFonts w:ascii="ＭＳ 明朝" w:hAnsi="ＭＳ 明朝" w:cs="ＭＳ 明朝"/>
                <w:kern w:val="0"/>
                <w:sz w:val="10"/>
                <w:szCs w:val="20"/>
              </w:rPr>
              <w:t>どう</w:t>
            </w:r>
          </w:rt>
          <w:rubyBase>
            <w:r w:rsidR="009F63B2">
              <w:rPr>
                <w:rFonts w:ascii="ＭＳ 明朝" w:hAnsi="ＭＳ 明朝" w:cs="ＭＳ 明朝"/>
                <w:kern w:val="0"/>
                <w:sz w:val="20"/>
                <w:szCs w:val="20"/>
              </w:rPr>
              <w:t>道</w:t>
            </w:r>
          </w:rubyBase>
        </w:ruby>
      </w:r>
      <w:r w:rsidR="004A23DA" w:rsidRPr="004A23DA">
        <w:rPr>
          <w:rFonts w:ascii="ＭＳ 明朝" w:hAnsi="ＭＳ 明朝" w:cs="ＭＳ 明朝" w:hint="eastAsia"/>
          <w:kern w:val="0"/>
          <w:sz w:val="20"/>
          <w:szCs w:val="20"/>
        </w:rPr>
        <w:t>を</w:t>
      </w:r>
      <w:r w:rsidR="009F63B2">
        <w:rPr>
          <w:rFonts w:ascii="ＭＳ 明朝" w:hAnsi="ＭＳ 明朝" w:cs="ＭＳ 明朝"/>
          <w:kern w:val="0"/>
          <w:sz w:val="20"/>
          <w:szCs w:val="20"/>
        </w:rPr>
        <w:ruby>
          <w:rubyPr>
            <w:rubyAlign w:val="distributeSpace"/>
            <w:hps w:val="10"/>
            <w:hpsRaise w:val="18"/>
            <w:hpsBaseText w:val="20"/>
            <w:lid w:val="ja-JP"/>
          </w:rubyPr>
          <w:rt>
            <w:r w:rsidR="009F63B2" w:rsidRPr="009F63B2">
              <w:rPr>
                <w:rFonts w:ascii="ＭＳ 明朝" w:hAnsi="ＭＳ 明朝" w:cs="ＭＳ 明朝"/>
                <w:kern w:val="0"/>
                <w:sz w:val="10"/>
                <w:szCs w:val="20"/>
              </w:rPr>
              <w:t>しりぞ</w:t>
            </w:r>
          </w:rt>
          <w:rubyBase>
            <w:r w:rsidR="009F63B2">
              <w:rPr>
                <w:rFonts w:ascii="ＭＳ 明朝" w:hAnsi="ＭＳ 明朝" w:cs="ＭＳ 明朝"/>
                <w:kern w:val="0"/>
                <w:sz w:val="20"/>
                <w:szCs w:val="20"/>
              </w:rPr>
              <w:t>退</w:t>
            </w:r>
          </w:rubyBase>
        </w:ruby>
      </w:r>
      <w:r w:rsidR="004A23DA" w:rsidRPr="004A23DA">
        <w:rPr>
          <w:rFonts w:ascii="ＭＳ 明朝" w:hAnsi="ＭＳ 明朝" w:cs="ＭＳ 明朝" w:hint="eastAsia"/>
          <w:kern w:val="0"/>
          <w:sz w:val="20"/>
          <w:szCs w:val="20"/>
        </w:rPr>
        <w:t>け，</w:t>
      </w:r>
      <w:r w:rsidR="009F63B2" w:rsidRPr="00A91242">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9F63B2" w:rsidRPr="00A91242">
              <w:rPr>
                <w:rFonts w:ascii="ＭＳ ゴシック" w:eastAsia="ＭＳ ゴシック" w:hAnsi="ＭＳ ゴシック" w:cs="ＭＳ 明朝"/>
                <w:b/>
                <w:bCs/>
                <w:kern w:val="0"/>
                <w:sz w:val="10"/>
                <w:szCs w:val="20"/>
              </w:rPr>
              <w:t>じん</w:t>
            </w:r>
          </w:rt>
          <w:rubyBase>
            <w:r w:rsidR="009F63B2" w:rsidRPr="00A91242">
              <w:rPr>
                <w:rFonts w:ascii="ＭＳ ゴシック" w:eastAsia="ＭＳ ゴシック" w:hAnsi="ＭＳ ゴシック" w:cs="ＭＳ 明朝"/>
                <w:b/>
                <w:bCs/>
                <w:kern w:val="0"/>
                <w:sz w:val="20"/>
                <w:szCs w:val="20"/>
              </w:rPr>
              <w:t>仁</w:t>
            </w:r>
          </w:rubyBase>
        </w:ruby>
      </w:r>
      <w:r w:rsidR="009F63B2" w:rsidRPr="00A91242">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9F63B2" w:rsidRPr="00A91242">
              <w:rPr>
                <w:rFonts w:ascii="ＭＳ ゴシック" w:eastAsia="ＭＳ ゴシック" w:hAnsi="ＭＳ ゴシック" w:cs="ＭＳ 明朝"/>
                <w:b/>
                <w:bCs/>
                <w:kern w:val="0"/>
                <w:sz w:val="10"/>
                <w:szCs w:val="20"/>
              </w:rPr>
              <w:t>ぎ</w:t>
            </w:r>
          </w:rt>
          <w:rubyBase>
            <w:r w:rsidR="009F63B2" w:rsidRPr="00A91242">
              <w:rPr>
                <w:rFonts w:ascii="ＭＳ ゴシック" w:eastAsia="ＭＳ ゴシック" w:hAnsi="ＭＳ ゴシック" w:cs="ＭＳ 明朝"/>
                <w:b/>
                <w:bCs/>
                <w:kern w:val="0"/>
                <w:sz w:val="20"/>
                <w:szCs w:val="20"/>
              </w:rPr>
              <w:t>義</w:t>
            </w:r>
          </w:rubyBase>
        </w:ruby>
      </w:r>
      <w:r w:rsidR="004A23DA" w:rsidRPr="004A23DA">
        <w:rPr>
          <w:rFonts w:ascii="ＭＳ 明朝" w:hAnsi="ＭＳ 明朝" w:cs="ＭＳ 明朝" w:hint="eastAsia"/>
          <w:kern w:val="0"/>
          <w:sz w:val="20"/>
          <w:szCs w:val="20"/>
        </w:rPr>
        <w:t>に基づいて民衆の幸福をはかる</w:t>
      </w:r>
      <w:r w:rsidR="004A23DA" w:rsidRPr="009E5395">
        <w:rPr>
          <w:rFonts w:ascii="ＭＳ ゴシック" w:eastAsia="ＭＳ ゴシック" w:hAnsi="ＭＳ ゴシック" w:cs="ＭＳ 明朝" w:hint="eastAsia"/>
          <w:b/>
          <w:bCs/>
          <w:kern w:val="0"/>
          <w:sz w:val="20"/>
          <w:szCs w:val="20"/>
        </w:rPr>
        <w:t>王道政治</w:t>
      </w:r>
      <w:r w:rsidR="004A23DA" w:rsidRPr="004A23DA">
        <w:rPr>
          <w:rFonts w:ascii="ＭＳ 明朝" w:hAnsi="ＭＳ 明朝" w:cs="ＭＳ 明朝" w:hint="eastAsia"/>
          <w:kern w:val="0"/>
          <w:sz w:val="20"/>
          <w:szCs w:val="20"/>
        </w:rPr>
        <w:t>を強調した。さらに，王の徳をもたず民意に背く君主は，もはや天命を失ったものとして追放されるという</w:t>
      </w:r>
      <w:r w:rsidR="009F63B2" w:rsidRPr="009E5395">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9F63B2" w:rsidRPr="009E5395">
              <w:rPr>
                <w:rFonts w:ascii="ＭＳ ゴシック" w:eastAsia="ＭＳ ゴシック" w:hAnsi="ＭＳ ゴシック" w:cs="ＭＳ 明朝"/>
                <w:b/>
                <w:bCs/>
                <w:kern w:val="0"/>
                <w:sz w:val="10"/>
                <w:szCs w:val="20"/>
              </w:rPr>
              <w:t>えき</w:t>
            </w:r>
          </w:rt>
          <w:rubyBase>
            <w:r w:rsidR="009F63B2" w:rsidRPr="009E5395">
              <w:rPr>
                <w:rFonts w:ascii="ＭＳ ゴシック" w:eastAsia="ＭＳ ゴシック" w:hAnsi="ＭＳ ゴシック" w:cs="ＭＳ 明朝"/>
                <w:b/>
                <w:bCs/>
                <w:kern w:val="0"/>
                <w:sz w:val="20"/>
                <w:szCs w:val="20"/>
              </w:rPr>
              <w:t>易</w:t>
            </w:r>
          </w:rubyBase>
        </w:ruby>
      </w:r>
      <w:r w:rsidR="009F63B2" w:rsidRPr="009E5395">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9F63B2" w:rsidRPr="009E5395">
              <w:rPr>
                <w:rFonts w:ascii="ＭＳ ゴシック" w:eastAsia="ＭＳ ゴシック" w:hAnsi="ＭＳ ゴシック" w:cs="ＭＳ 明朝"/>
                <w:b/>
                <w:bCs/>
                <w:kern w:val="0"/>
                <w:sz w:val="10"/>
                <w:szCs w:val="20"/>
              </w:rPr>
              <w:t>せい</w:t>
            </w:r>
          </w:rt>
          <w:rubyBase>
            <w:r w:rsidR="009F63B2" w:rsidRPr="009E5395">
              <w:rPr>
                <w:rFonts w:ascii="ＭＳ ゴシック" w:eastAsia="ＭＳ ゴシック" w:hAnsi="ＭＳ ゴシック" w:cs="ＭＳ 明朝"/>
                <w:b/>
                <w:bCs/>
                <w:kern w:val="0"/>
                <w:sz w:val="20"/>
                <w:szCs w:val="20"/>
              </w:rPr>
              <w:t>姓</w:t>
            </w:r>
          </w:rubyBase>
        </w:ruby>
      </w:r>
      <w:r w:rsidR="004A23DA" w:rsidRPr="009E5395">
        <w:rPr>
          <w:rFonts w:ascii="ＭＳ ゴシック" w:eastAsia="ＭＳ ゴシック" w:hAnsi="ＭＳ ゴシック" w:cs="ＭＳ 明朝" w:hint="eastAsia"/>
          <w:b/>
          <w:bCs/>
          <w:kern w:val="0"/>
          <w:sz w:val="20"/>
          <w:szCs w:val="20"/>
        </w:rPr>
        <w:t>革命</w:t>
      </w:r>
      <w:r w:rsidR="004A23DA" w:rsidRPr="004A23DA">
        <w:rPr>
          <w:rFonts w:ascii="ＭＳ 明朝" w:hAnsi="ＭＳ 明朝" w:cs="ＭＳ 明朝" w:hint="eastAsia"/>
          <w:kern w:val="0"/>
          <w:sz w:val="20"/>
          <w:szCs w:val="20"/>
        </w:rPr>
        <w:t>の思想を展開した｡</w:t>
      </w:r>
    </w:p>
    <w:p w14:paraId="34FCF025" w14:textId="77553856" w:rsidR="00A47FFC" w:rsidRDefault="00BA5F5A" w:rsidP="008035BE">
      <w:pPr>
        <w:overflowPunct w:val="0"/>
        <w:spacing w:line="360" w:lineRule="exact"/>
        <w:ind w:firstLineChars="100" w:firstLine="182"/>
        <w:textAlignment w:val="baseline"/>
        <w:rPr>
          <w:rFonts w:ascii="ＭＳ 明朝" w:hAnsi="ＭＳ 明朝" w:cs="ＭＳ 明朝"/>
          <w:kern w:val="0"/>
          <w:sz w:val="20"/>
          <w:szCs w:val="20"/>
        </w:rPr>
      </w:pPr>
      <w:r w:rsidRPr="008035BE">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8035BE">
              <w:rPr>
                <w:rFonts w:ascii="ＭＳ ゴシック" w:eastAsia="ＭＳ ゴシック" w:hAnsi="ＭＳ ゴシック" w:cs="ＭＳ 明朝" w:hint="eastAsia"/>
                <w:b/>
                <w:kern w:val="0"/>
                <w:sz w:val="20"/>
                <w:szCs w:val="20"/>
              </w:rPr>
              <w:t>じゅん</w:t>
            </w:r>
          </w:rt>
          <w:rubyBase>
            <w:r w:rsidR="00BA5F5A" w:rsidRPr="008035BE">
              <w:rPr>
                <w:rFonts w:ascii="ＭＳ ゴシック" w:eastAsia="ＭＳ ゴシック" w:hAnsi="ＭＳ ゴシック" w:cs="ＭＳ 明朝" w:hint="eastAsia"/>
                <w:b/>
                <w:kern w:val="0"/>
                <w:sz w:val="20"/>
                <w:szCs w:val="20"/>
              </w:rPr>
              <w:t>荀</w:t>
            </w:r>
          </w:rubyBase>
        </w:ruby>
      </w:r>
      <w:r w:rsidRPr="008035BE">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BA5F5A" w:rsidRPr="008035BE">
              <w:rPr>
                <w:rFonts w:ascii="ＭＳ ゴシック" w:eastAsia="ＭＳ ゴシック" w:hAnsi="ＭＳ ゴシック" w:cs="ＭＳ 明朝" w:hint="eastAsia"/>
                <w:b/>
                <w:kern w:val="0"/>
                <w:sz w:val="20"/>
                <w:szCs w:val="20"/>
              </w:rPr>
              <w:t>し</w:t>
            </w:r>
          </w:rt>
          <w:rubyBase>
            <w:r w:rsidR="00BA5F5A" w:rsidRPr="008035BE">
              <w:rPr>
                <w:rFonts w:ascii="ＭＳ ゴシック" w:eastAsia="ＭＳ ゴシック" w:hAnsi="ＭＳ ゴシック" w:cs="ＭＳ 明朝" w:hint="eastAsia"/>
                <w:b/>
                <w:kern w:val="0"/>
                <w:sz w:val="20"/>
                <w:szCs w:val="20"/>
              </w:rPr>
              <w:t>子</w:t>
            </w:r>
          </w:rubyBase>
        </w:ruby>
      </w:r>
      <w:r w:rsidR="00624B5D">
        <w:rPr>
          <w:rFonts w:ascii="ＭＳ 明朝" w:hAnsi="ＭＳ 明朝" w:cs="ＭＳ 明朝" w:hint="eastAsia"/>
          <w:kern w:val="0"/>
          <w:sz w:val="20"/>
          <w:szCs w:val="20"/>
        </w:rPr>
        <w:t>は</w:t>
      </w:r>
      <w:r w:rsidR="009F63B2" w:rsidRPr="008035BE">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9F63B2" w:rsidRPr="008035BE">
              <w:rPr>
                <w:rFonts w:ascii="ＭＳ ゴシック" w:eastAsia="ＭＳ ゴシック" w:hAnsi="ＭＳ ゴシック" w:cs="ＭＳ 明朝"/>
                <w:b/>
                <w:bCs/>
                <w:kern w:val="0"/>
                <w:sz w:val="10"/>
                <w:szCs w:val="20"/>
              </w:rPr>
              <w:t>せい</w:t>
            </w:r>
          </w:rt>
          <w:rubyBase>
            <w:r w:rsidR="009F63B2" w:rsidRPr="008035BE">
              <w:rPr>
                <w:rFonts w:ascii="ＭＳ ゴシック" w:eastAsia="ＭＳ ゴシック" w:hAnsi="ＭＳ ゴシック" w:cs="ＭＳ 明朝"/>
                <w:b/>
                <w:bCs/>
                <w:kern w:val="0"/>
                <w:sz w:val="20"/>
                <w:szCs w:val="20"/>
              </w:rPr>
              <w:t>性</w:t>
            </w:r>
          </w:rubyBase>
        </w:ruby>
      </w:r>
      <w:r w:rsidR="009F63B2" w:rsidRPr="008035BE">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9F63B2" w:rsidRPr="008035BE">
              <w:rPr>
                <w:rFonts w:ascii="ＭＳ ゴシック" w:eastAsia="ＭＳ ゴシック" w:hAnsi="ＭＳ ゴシック" w:cs="ＭＳ 明朝"/>
                <w:b/>
                <w:bCs/>
                <w:kern w:val="0"/>
                <w:sz w:val="10"/>
                <w:szCs w:val="20"/>
              </w:rPr>
              <w:t>あく</w:t>
            </w:r>
          </w:rt>
          <w:rubyBase>
            <w:r w:rsidR="009F63B2" w:rsidRPr="008035BE">
              <w:rPr>
                <w:rFonts w:ascii="ＭＳ ゴシック" w:eastAsia="ＭＳ ゴシック" w:hAnsi="ＭＳ ゴシック" w:cs="ＭＳ 明朝"/>
                <w:b/>
                <w:bCs/>
                <w:kern w:val="0"/>
                <w:sz w:val="20"/>
                <w:szCs w:val="20"/>
              </w:rPr>
              <w:t>悪</w:t>
            </w:r>
          </w:rubyBase>
        </w:ruby>
      </w:r>
      <w:r w:rsidR="009F63B2" w:rsidRPr="008035BE">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9F63B2" w:rsidRPr="008035BE">
              <w:rPr>
                <w:rFonts w:ascii="ＭＳ ゴシック" w:eastAsia="ＭＳ ゴシック" w:hAnsi="ＭＳ ゴシック" w:cs="ＭＳ 明朝"/>
                <w:b/>
                <w:bCs/>
                <w:kern w:val="0"/>
                <w:sz w:val="10"/>
                <w:szCs w:val="20"/>
              </w:rPr>
              <w:t>せつ</w:t>
            </w:r>
          </w:rt>
          <w:rubyBase>
            <w:r w:rsidR="009F63B2" w:rsidRPr="008035BE">
              <w:rPr>
                <w:rFonts w:ascii="ＭＳ ゴシック" w:eastAsia="ＭＳ ゴシック" w:hAnsi="ＭＳ ゴシック" w:cs="ＭＳ 明朝"/>
                <w:b/>
                <w:bCs/>
                <w:kern w:val="0"/>
                <w:sz w:val="20"/>
                <w:szCs w:val="20"/>
              </w:rPr>
              <w:t>説</w:t>
            </w:r>
          </w:rubyBase>
        </w:ruby>
      </w:r>
      <w:r w:rsidR="00624B5D">
        <w:rPr>
          <w:rFonts w:ascii="ＭＳ 明朝" w:hAnsi="ＭＳ 明朝" w:cs="ＭＳ 明朝" w:hint="eastAsia"/>
          <w:kern w:val="0"/>
          <w:sz w:val="20"/>
          <w:szCs w:val="20"/>
        </w:rPr>
        <w:t>を唱え</w:t>
      </w:r>
      <w:r w:rsidR="00476CF2" w:rsidRPr="00453868">
        <w:rPr>
          <w:rFonts w:ascii="ＭＳ 明朝" w:hAnsi="ＭＳ 明朝" w:cs="ＭＳ 明朝" w:hint="eastAsia"/>
          <w:kern w:val="0"/>
          <w:sz w:val="20"/>
          <w:szCs w:val="20"/>
        </w:rPr>
        <w:t>，人間はうまれつき欲望に</w:t>
      </w:r>
      <w:r w:rsidRPr="00453868">
        <w:rPr>
          <w:rFonts w:ascii="ＭＳ 明朝" w:hAnsi="ＭＳ 明朝" w:cs="ＭＳ 明朝" w:hint="eastAsia"/>
          <w:kern w:val="0"/>
          <w:sz w:val="20"/>
          <w:szCs w:val="20"/>
        </w:rPr>
        <w:t>従って</w:t>
      </w:r>
      <w:r w:rsidR="00476CF2" w:rsidRPr="00453868">
        <w:rPr>
          <w:rFonts w:ascii="ＭＳ 明朝" w:hAnsi="ＭＳ 明朝" w:cs="ＭＳ 明朝" w:hint="eastAsia"/>
          <w:kern w:val="0"/>
          <w:sz w:val="20"/>
          <w:szCs w:val="20"/>
        </w:rPr>
        <w:t>利を追い求め，人を憎む傾向があるため，自然のままに放置すると争乱</w:t>
      </w:r>
      <w:r w:rsidR="00624B5D">
        <w:rPr>
          <w:rFonts w:ascii="ＭＳ 明朝" w:hAnsi="ＭＳ 明朝" w:cs="ＭＳ 明朝" w:hint="eastAsia"/>
          <w:kern w:val="0"/>
          <w:sz w:val="20"/>
          <w:szCs w:val="20"/>
        </w:rPr>
        <w:t>に陥るとした</w:t>
      </w:r>
      <w:r w:rsidR="00476CF2" w:rsidRPr="00453868">
        <w:rPr>
          <w:rFonts w:ascii="ＭＳ 明朝" w:hAnsi="ＭＳ 明朝" w:cs="ＭＳ 明朝" w:hint="eastAsia"/>
          <w:kern w:val="0"/>
          <w:sz w:val="20"/>
          <w:szCs w:val="20"/>
        </w:rPr>
        <w:t>。それゆえ，社会の</w:t>
      </w:r>
      <w:r w:rsidR="00153E63">
        <w:rPr>
          <w:rFonts w:ascii="ＭＳ 明朝" w:hAnsi="ＭＳ 明朝" w:cs="ＭＳ 明朝"/>
          <w:kern w:val="0"/>
          <w:sz w:val="20"/>
          <w:szCs w:val="20"/>
        </w:rPr>
        <w:ruby>
          <w:rubyPr>
            <w:rubyAlign w:val="distributeSpace"/>
            <w:hps w:val="10"/>
            <w:hpsRaise w:val="18"/>
            <w:hpsBaseText w:val="20"/>
            <w:lid w:val="ja-JP"/>
          </w:rubyPr>
          <w:rt>
            <w:r w:rsidR="00153E63" w:rsidRPr="00153E63">
              <w:rPr>
                <w:rFonts w:ascii="ＭＳ 明朝" w:hAnsi="ＭＳ 明朝" w:cs="ＭＳ 明朝"/>
                <w:kern w:val="0"/>
                <w:sz w:val="10"/>
                <w:szCs w:val="20"/>
              </w:rPr>
              <w:t>ちつ</w:t>
            </w:r>
          </w:rt>
          <w:rubyBase>
            <w:r w:rsidR="00153E63">
              <w:rPr>
                <w:rFonts w:ascii="ＭＳ 明朝" w:hAnsi="ＭＳ 明朝" w:cs="ＭＳ 明朝"/>
                <w:kern w:val="0"/>
                <w:sz w:val="20"/>
                <w:szCs w:val="20"/>
              </w:rPr>
              <w:t>秩</w:t>
            </w:r>
          </w:rubyBase>
        </w:ruby>
      </w:r>
      <w:r w:rsidR="00153E63">
        <w:rPr>
          <w:rFonts w:ascii="ＭＳ 明朝" w:hAnsi="ＭＳ 明朝" w:cs="ＭＳ 明朝"/>
          <w:kern w:val="0"/>
          <w:sz w:val="20"/>
          <w:szCs w:val="20"/>
        </w:rPr>
        <w:ruby>
          <w:rubyPr>
            <w:rubyAlign w:val="distributeSpace"/>
            <w:hps w:val="10"/>
            <w:hpsRaise w:val="18"/>
            <w:hpsBaseText w:val="20"/>
            <w:lid w:val="ja-JP"/>
          </w:rubyPr>
          <w:rt>
            <w:r w:rsidR="00153E63" w:rsidRPr="00153E63">
              <w:rPr>
                <w:rFonts w:ascii="ＭＳ 明朝" w:hAnsi="ＭＳ 明朝" w:cs="ＭＳ 明朝"/>
                <w:kern w:val="0"/>
                <w:sz w:val="10"/>
                <w:szCs w:val="20"/>
              </w:rPr>
              <w:t>じょ</w:t>
            </w:r>
          </w:rt>
          <w:rubyBase>
            <w:r w:rsidR="00153E63">
              <w:rPr>
                <w:rFonts w:ascii="ＭＳ 明朝" w:hAnsi="ＭＳ 明朝" w:cs="ＭＳ 明朝"/>
                <w:kern w:val="0"/>
                <w:sz w:val="20"/>
                <w:szCs w:val="20"/>
              </w:rPr>
              <w:t>序</w:t>
            </w:r>
          </w:rubyBase>
        </w:ruby>
      </w:r>
      <w:r w:rsidR="00476CF2" w:rsidRPr="00453868">
        <w:rPr>
          <w:rFonts w:ascii="ＭＳ 明朝" w:hAnsi="ＭＳ 明朝" w:cs="ＭＳ 明朝" w:hint="eastAsia"/>
          <w:kern w:val="0"/>
          <w:sz w:val="20"/>
          <w:szCs w:val="20"/>
        </w:rPr>
        <w:t>を</w:t>
      </w:r>
      <w:r w:rsidR="00CB2447" w:rsidRPr="00453868">
        <w:rPr>
          <w:rFonts w:ascii="ＭＳ 明朝" w:hAnsi="ＭＳ 明朝" w:cs="ＭＳ 明朝"/>
          <w:kern w:val="0"/>
          <w:sz w:val="20"/>
          <w:szCs w:val="20"/>
        </w:rPr>
        <w:ruby>
          <w:rubyPr>
            <w:rubyAlign w:val="distributeSpace"/>
            <w:hps w:val="10"/>
            <w:hpsRaise w:val="18"/>
            <w:hpsBaseText w:val="20"/>
            <w:lid w:val="ja-JP"/>
          </w:rubyPr>
          <w:rt>
            <w:r w:rsidR="00CB2447" w:rsidRPr="00453868">
              <w:rPr>
                <w:rFonts w:ascii="ＭＳ 明朝" w:hAnsi="ＭＳ 明朝" w:cs="ＭＳ 明朝" w:hint="eastAsia"/>
                <w:kern w:val="0"/>
                <w:sz w:val="20"/>
                <w:szCs w:val="20"/>
              </w:rPr>
              <w:t>たも</w:t>
            </w:r>
          </w:rt>
          <w:rubyBase>
            <w:r w:rsidR="00CB2447" w:rsidRPr="00453868">
              <w:rPr>
                <w:rFonts w:ascii="ＭＳ 明朝" w:hAnsi="ＭＳ 明朝" w:cs="ＭＳ 明朝" w:hint="eastAsia"/>
                <w:kern w:val="0"/>
                <w:sz w:val="20"/>
                <w:szCs w:val="20"/>
              </w:rPr>
              <w:t>保</w:t>
            </w:r>
          </w:rubyBase>
        </w:ruby>
      </w:r>
      <w:r w:rsidR="00476CF2" w:rsidRPr="00453868">
        <w:rPr>
          <w:rFonts w:ascii="ＭＳ 明朝" w:hAnsi="ＭＳ 明朝" w:cs="ＭＳ 明朝" w:hint="eastAsia"/>
          <w:kern w:val="0"/>
          <w:sz w:val="20"/>
          <w:szCs w:val="20"/>
        </w:rPr>
        <w:t>つためには，欲望に流される利己的な傾向を，</w:t>
      </w:r>
      <w:r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き</w:t>
            </w:r>
          </w:rt>
          <w:rubyBase>
            <w:r w:rsidR="00BA5F5A" w:rsidRPr="00453868">
              <w:rPr>
                <w:rFonts w:ascii="ＭＳ 明朝" w:hAnsi="ＭＳ 明朝" w:cs="ＭＳ 明朝" w:hint="eastAsia"/>
                <w:kern w:val="0"/>
                <w:sz w:val="20"/>
                <w:szCs w:val="20"/>
              </w:rPr>
              <w:t>規</w:t>
            </w:r>
          </w:rubyBase>
        </w:ruby>
      </w:r>
      <w:r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はん</w:t>
            </w:r>
          </w:rt>
          <w:rubyBase>
            <w:r w:rsidR="00BA5F5A" w:rsidRPr="00453868">
              <w:rPr>
                <w:rFonts w:ascii="ＭＳ 明朝" w:hAnsi="ＭＳ 明朝" w:cs="ＭＳ 明朝" w:hint="eastAsia"/>
                <w:kern w:val="0"/>
                <w:sz w:val="20"/>
                <w:szCs w:val="20"/>
              </w:rPr>
              <w:t>範</w:t>
            </w:r>
          </w:rubyBase>
        </w:ruby>
      </w:r>
      <w:r w:rsidR="00476CF2" w:rsidRPr="00453868">
        <w:rPr>
          <w:rFonts w:ascii="ＭＳ 明朝" w:hAnsi="ＭＳ 明朝" w:cs="ＭＳ 明朝" w:hint="eastAsia"/>
          <w:kern w:val="0"/>
          <w:sz w:val="20"/>
          <w:szCs w:val="20"/>
        </w:rPr>
        <w:t>としての礼を身につける努力と教育によって，</w:t>
      </w:r>
      <w:r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じん</w:t>
            </w:r>
          </w:rt>
          <w:rubyBase>
            <w:r w:rsidR="00BA5F5A" w:rsidRPr="00453868">
              <w:rPr>
                <w:rFonts w:ascii="ＭＳ 明朝" w:hAnsi="ＭＳ 明朝" w:cs="ＭＳ 明朝" w:hint="eastAsia"/>
                <w:kern w:val="0"/>
                <w:sz w:val="20"/>
                <w:szCs w:val="20"/>
              </w:rPr>
              <w:t>人</w:t>
            </w:r>
          </w:rubyBase>
        </w:ruby>
      </w:r>
      <w:r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い</w:t>
            </w:r>
          </w:rt>
          <w:rubyBase>
            <w:r w:rsidR="00BA5F5A" w:rsidRPr="00453868">
              <w:rPr>
                <w:rFonts w:ascii="ＭＳ 明朝" w:hAnsi="ＭＳ 明朝" w:cs="ＭＳ 明朝" w:hint="eastAsia"/>
                <w:kern w:val="0"/>
                <w:sz w:val="20"/>
                <w:szCs w:val="20"/>
              </w:rPr>
              <w:t>為</w:t>
            </w:r>
          </w:rubyBase>
        </w:ruby>
      </w:r>
      <w:r w:rsidR="00476CF2" w:rsidRPr="00453868">
        <w:rPr>
          <w:rFonts w:ascii="ＭＳ 明朝" w:hAnsi="ＭＳ 明朝" w:cs="ＭＳ 明朝" w:hint="eastAsia"/>
          <w:kern w:val="0"/>
          <w:sz w:val="20"/>
          <w:szCs w:val="20"/>
        </w:rPr>
        <w:t>的に</w:t>
      </w:r>
      <w:r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きょう</w:t>
            </w:r>
          </w:rt>
          <w:rubyBase>
            <w:r w:rsidR="00BA5F5A" w:rsidRPr="00453868">
              <w:rPr>
                <w:rFonts w:ascii="ＭＳ 明朝" w:hAnsi="ＭＳ 明朝" w:cs="ＭＳ 明朝" w:hint="eastAsia"/>
                <w:kern w:val="0"/>
                <w:sz w:val="20"/>
                <w:szCs w:val="20"/>
              </w:rPr>
              <w:t>矯</w:t>
            </w:r>
          </w:rubyBase>
        </w:ruby>
      </w:r>
      <w:r w:rsidRPr="00453868">
        <w:rPr>
          <w:rFonts w:ascii="ＭＳ 明朝" w:hAnsi="ＭＳ 明朝" w:cs="ＭＳ 明朝"/>
          <w:kern w:val="0"/>
          <w:sz w:val="20"/>
          <w:szCs w:val="20"/>
        </w:rPr>
        <w:ruby>
          <w:rubyPr>
            <w:rubyAlign w:val="distributeSpace"/>
            <w:hps w:val="10"/>
            <w:hpsRaise w:val="18"/>
            <w:hpsBaseText w:val="20"/>
            <w:lid w:val="ja-JP"/>
          </w:rubyPr>
          <w:rt>
            <w:r w:rsidR="00BA5F5A" w:rsidRPr="00453868">
              <w:rPr>
                <w:rFonts w:ascii="ＭＳ 明朝" w:hAnsi="ＭＳ 明朝" w:cs="ＭＳ 明朝" w:hint="eastAsia"/>
                <w:kern w:val="0"/>
                <w:sz w:val="20"/>
                <w:szCs w:val="20"/>
              </w:rPr>
              <w:t>せい</w:t>
            </w:r>
          </w:rt>
          <w:rubyBase>
            <w:r w:rsidR="00BA5F5A" w:rsidRPr="00453868">
              <w:rPr>
                <w:rFonts w:ascii="ＭＳ 明朝" w:hAnsi="ＭＳ 明朝" w:cs="ＭＳ 明朝" w:hint="eastAsia"/>
                <w:kern w:val="0"/>
                <w:sz w:val="20"/>
                <w:szCs w:val="20"/>
              </w:rPr>
              <w:t>正</w:t>
            </w:r>
          </w:rubyBase>
        </w:ruby>
      </w:r>
      <w:r w:rsidR="00476CF2" w:rsidRPr="00453868">
        <w:rPr>
          <w:rFonts w:ascii="ＭＳ 明朝" w:hAnsi="ＭＳ 明朝" w:cs="ＭＳ 明朝" w:hint="eastAsia"/>
          <w:kern w:val="0"/>
          <w:sz w:val="20"/>
          <w:szCs w:val="20"/>
        </w:rPr>
        <w:t>していく必要がある</w:t>
      </w:r>
      <w:r w:rsidR="00624B5D" w:rsidRPr="00624B5D">
        <w:rPr>
          <w:rFonts w:ascii="ＭＳ 明朝" w:hAnsi="ＭＳ 明朝" w:cs="ＭＳ 明朝" w:hint="eastAsia"/>
          <w:kern w:val="0"/>
          <w:sz w:val="20"/>
          <w:szCs w:val="20"/>
        </w:rPr>
        <w:t>(</w:t>
      </w:r>
      <w:r w:rsidR="00153E63" w:rsidRPr="008035BE">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153E63" w:rsidRPr="008035BE">
              <w:rPr>
                <w:rFonts w:ascii="ＭＳ ゴシック" w:eastAsia="ＭＳ ゴシック" w:hAnsi="ＭＳ ゴシック" w:cs="ＭＳ 明朝"/>
                <w:b/>
                <w:bCs/>
                <w:kern w:val="0"/>
                <w:sz w:val="10"/>
                <w:szCs w:val="20"/>
              </w:rPr>
              <w:t>れい</w:t>
            </w:r>
          </w:rt>
          <w:rubyBase>
            <w:r w:rsidR="00153E63" w:rsidRPr="008035BE">
              <w:rPr>
                <w:rFonts w:ascii="ＭＳ ゴシック" w:eastAsia="ＭＳ ゴシック" w:hAnsi="ＭＳ ゴシック" w:cs="ＭＳ 明朝"/>
                <w:b/>
                <w:bCs/>
                <w:kern w:val="0"/>
                <w:sz w:val="20"/>
                <w:szCs w:val="20"/>
              </w:rPr>
              <w:t>礼</w:t>
            </w:r>
          </w:rubyBase>
        </w:ruby>
      </w:r>
      <w:r w:rsidR="00153E63" w:rsidRPr="008035BE">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153E63" w:rsidRPr="008035BE">
              <w:rPr>
                <w:rFonts w:ascii="ＭＳ ゴシック" w:eastAsia="ＭＳ ゴシック" w:hAnsi="ＭＳ ゴシック" w:cs="ＭＳ 明朝"/>
                <w:b/>
                <w:bCs/>
                <w:kern w:val="0"/>
                <w:sz w:val="10"/>
                <w:szCs w:val="20"/>
              </w:rPr>
              <w:t>ち</w:t>
            </w:r>
          </w:rt>
          <w:rubyBase>
            <w:r w:rsidR="00153E63" w:rsidRPr="008035BE">
              <w:rPr>
                <w:rFonts w:ascii="ＭＳ ゴシック" w:eastAsia="ＭＳ ゴシック" w:hAnsi="ＭＳ ゴシック" w:cs="ＭＳ 明朝"/>
                <w:b/>
                <w:bCs/>
                <w:kern w:val="0"/>
                <w:sz w:val="20"/>
                <w:szCs w:val="20"/>
              </w:rPr>
              <w:t>治</w:t>
            </w:r>
          </w:rubyBase>
        </w:ruby>
      </w:r>
      <w:r w:rsidR="00624B5D" w:rsidRPr="008035BE">
        <w:rPr>
          <w:rFonts w:ascii="ＭＳ ゴシック" w:eastAsia="ＭＳ ゴシック" w:hAnsi="ＭＳ ゴシック" w:cs="ＭＳ 明朝" w:hint="eastAsia"/>
          <w:b/>
          <w:bCs/>
          <w:kern w:val="0"/>
          <w:sz w:val="20"/>
          <w:szCs w:val="20"/>
        </w:rPr>
        <w:t>主義</w:t>
      </w:r>
      <w:r w:rsidR="00624B5D" w:rsidRPr="00624B5D">
        <w:rPr>
          <w:rFonts w:ascii="ＭＳ 明朝" w:hAnsi="ＭＳ 明朝" w:cs="ＭＳ 明朝" w:hint="eastAsia"/>
          <w:kern w:val="0"/>
          <w:sz w:val="20"/>
          <w:szCs w:val="20"/>
        </w:rPr>
        <w:t>)</w:t>
      </w:r>
      <w:r w:rsidR="00476CF2" w:rsidRPr="00453868">
        <w:rPr>
          <w:rFonts w:ascii="ＭＳ 明朝" w:hAnsi="ＭＳ 明朝" w:cs="ＭＳ 明朝" w:hint="eastAsia"/>
          <w:kern w:val="0"/>
          <w:sz w:val="20"/>
          <w:szCs w:val="20"/>
        </w:rPr>
        <w:t>。</w:t>
      </w:r>
    </w:p>
    <w:p w14:paraId="27AED640" w14:textId="4E5A4F43" w:rsidR="00A47FFC" w:rsidRPr="00453868" w:rsidRDefault="00A47FFC" w:rsidP="00A47FFC">
      <w:pPr>
        <w:overflowPunct w:val="0"/>
        <w:spacing w:line="360" w:lineRule="exact"/>
        <w:ind w:firstLineChars="100" w:firstLine="182"/>
        <w:textAlignment w:val="baseline"/>
        <w:rPr>
          <w:rFonts w:ascii="ＭＳ 明朝" w:hAnsi="ＭＳ 明朝" w:cs="ＭＳ 明朝"/>
          <w:kern w:val="0"/>
          <w:sz w:val="20"/>
          <w:szCs w:val="20"/>
        </w:rPr>
      </w:pPr>
      <w:r w:rsidRPr="00A47FFC">
        <w:rPr>
          <w:rFonts w:ascii="ＭＳ 明朝" w:hAnsi="ＭＳ 明朝" w:cs="ＭＳ 明朝" w:hint="eastAsia"/>
          <w:kern w:val="0"/>
          <w:sz w:val="20"/>
          <w:szCs w:val="20"/>
        </w:rPr>
        <w:t>荀子の性悪説を継承した</w:t>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ほう</w:t>
            </w:r>
          </w:rt>
          <w:rubyBase>
            <w:r w:rsidR="00A47FFC" w:rsidRPr="008C624F">
              <w:rPr>
                <w:rFonts w:ascii="ＭＳ ゴシック" w:eastAsia="ＭＳ ゴシック" w:hAnsi="ＭＳ ゴシック" w:cs="ＭＳ 明朝"/>
                <w:b/>
                <w:bCs/>
                <w:kern w:val="0"/>
                <w:sz w:val="20"/>
                <w:szCs w:val="20"/>
              </w:rPr>
              <w:t>法</w:t>
            </w:r>
          </w:rubyBase>
        </w:ruby>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か</w:t>
            </w:r>
          </w:rt>
          <w:rubyBase>
            <w:r w:rsidR="00A47FFC" w:rsidRPr="008C624F">
              <w:rPr>
                <w:rFonts w:ascii="ＭＳ ゴシック" w:eastAsia="ＭＳ ゴシック" w:hAnsi="ＭＳ ゴシック" w:cs="ＭＳ 明朝"/>
                <w:b/>
                <w:bCs/>
                <w:kern w:val="0"/>
                <w:sz w:val="20"/>
                <w:szCs w:val="20"/>
              </w:rPr>
              <w:t>家</w:t>
            </w:r>
          </w:rubyBase>
        </w:ruby>
      </w:r>
      <w:r w:rsidRPr="00A47FFC">
        <w:rPr>
          <w:rFonts w:ascii="ＭＳ 明朝" w:hAnsi="ＭＳ 明朝" w:cs="ＭＳ 明朝" w:hint="eastAsia"/>
          <w:kern w:val="0"/>
          <w:sz w:val="20"/>
          <w:szCs w:val="20"/>
        </w:rPr>
        <w:t>の</w:t>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かん</w:t>
            </w:r>
          </w:rt>
          <w:rubyBase>
            <w:r w:rsidR="00A47FFC" w:rsidRPr="008C624F">
              <w:rPr>
                <w:rFonts w:ascii="ＭＳ ゴシック" w:eastAsia="ＭＳ ゴシック" w:hAnsi="ＭＳ ゴシック" w:cs="ＭＳ 明朝"/>
                <w:b/>
                <w:bCs/>
                <w:kern w:val="0"/>
                <w:sz w:val="20"/>
                <w:szCs w:val="20"/>
              </w:rPr>
              <w:t>韓</w:t>
            </w:r>
          </w:rubyBase>
        </w:ruby>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ぴ</w:t>
            </w:r>
          </w:rt>
          <w:rubyBase>
            <w:r w:rsidR="00A47FFC" w:rsidRPr="008C624F">
              <w:rPr>
                <w:rFonts w:ascii="ＭＳ ゴシック" w:eastAsia="ＭＳ ゴシック" w:hAnsi="ＭＳ ゴシック" w:cs="ＭＳ 明朝"/>
                <w:b/>
                <w:bCs/>
                <w:kern w:val="0"/>
                <w:sz w:val="20"/>
                <w:szCs w:val="20"/>
              </w:rPr>
              <w:t>非</w:t>
            </w:r>
          </w:rubyBase>
        </w:ruby>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し</w:t>
            </w:r>
          </w:rt>
          <w:rubyBase>
            <w:r w:rsidR="00A47FFC" w:rsidRPr="008C624F">
              <w:rPr>
                <w:rFonts w:ascii="ＭＳ ゴシック" w:eastAsia="ＭＳ ゴシック" w:hAnsi="ＭＳ ゴシック" w:cs="ＭＳ 明朝"/>
                <w:b/>
                <w:bCs/>
                <w:kern w:val="0"/>
                <w:sz w:val="20"/>
                <w:szCs w:val="20"/>
              </w:rPr>
              <w:t>子</w:t>
            </w:r>
          </w:rubyBase>
        </w:ruby>
      </w:r>
      <w:r w:rsidRPr="00A47FFC">
        <w:rPr>
          <w:rFonts w:ascii="ＭＳ 明朝" w:hAnsi="ＭＳ 明朝" w:cs="ＭＳ 明朝" w:hint="eastAsia"/>
          <w:kern w:val="0"/>
          <w:sz w:val="20"/>
          <w:szCs w:val="20"/>
        </w:rPr>
        <w:t>は，人間の利己心を利用して</w:t>
      </w:r>
      <w:r w:rsidR="0094630D">
        <w:rPr>
          <w:rFonts w:ascii="ＭＳ 明朝" w:hAnsi="ＭＳ 明朝" w:cs="ＭＳ 明朝"/>
          <w:kern w:val="0"/>
          <w:sz w:val="20"/>
          <w:szCs w:val="20"/>
        </w:rPr>
        <w:ruby>
          <w:rubyPr>
            <w:rubyAlign w:val="distributeSpace"/>
            <w:hps w:val="10"/>
            <w:hpsRaise w:val="18"/>
            <w:hpsBaseText w:val="20"/>
            <w:lid w:val="ja-JP"/>
          </w:rubyPr>
          <w:rt>
            <w:r w:rsidR="0094630D" w:rsidRPr="0094630D">
              <w:rPr>
                <w:rFonts w:ascii="ＭＳ 明朝" w:hAnsi="ＭＳ 明朝" w:cs="ＭＳ 明朝"/>
                <w:kern w:val="0"/>
                <w:sz w:val="10"/>
                <w:szCs w:val="20"/>
              </w:rPr>
              <w:t>しょう</w:t>
            </w:r>
          </w:rt>
          <w:rubyBase>
            <w:r w:rsidR="0094630D">
              <w:rPr>
                <w:rFonts w:ascii="ＭＳ 明朝" w:hAnsi="ＭＳ 明朝" w:cs="ＭＳ 明朝"/>
                <w:kern w:val="0"/>
                <w:sz w:val="20"/>
                <w:szCs w:val="20"/>
              </w:rPr>
              <w:t>賞</w:t>
            </w:r>
          </w:rubyBase>
        </w:ruby>
      </w:r>
      <w:r w:rsidR="0094630D">
        <w:rPr>
          <w:rFonts w:ascii="ＭＳ 明朝" w:hAnsi="ＭＳ 明朝" w:cs="ＭＳ 明朝"/>
          <w:kern w:val="0"/>
          <w:sz w:val="20"/>
          <w:szCs w:val="20"/>
        </w:rPr>
        <w:ruby>
          <w:rubyPr>
            <w:rubyAlign w:val="distributeSpace"/>
            <w:hps w:val="10"/>
            <w:hpsRaise w:val="18"/>
            <w:hpsBaseText w:val="20"/>
            <w:lid w:val="ja-JP"/>
          </w:rubyPr>
          <w:rt>
            <w:r w:rsidR="0094630D" w:rsidRPr="0094630D">
              <w:rPr>
                <w:rFonts w:ascii="ＭＳ 明朝" w:hAnsi="ＭＳ 明朝" w:cs="ＭＳ 明朝"/>
                <w:kern w:val="0"/>
                <w:sz w:val="10"/>
                <w:szCs w:val="20"/>
              </w:rPr>
              <w:t>ばつ</w:t>
            </w:r>
          </w:rt>
          <w:rubyBase>
            <w:r w:rsidR="0094630D">
              <w:rPr>
                <w:rFonts w:ascii="ＭＳ 明朝" w:hAnsi="ＭＳ 明朝" w:cs="ＭＳ 明朝"/>
                <w:kern w:val="0"/>
                <w:sz w:val="20"/>
                <w:szCs w:val="20"/>
              </w:rPr>
              <w:t>罰</w:t>
            </w:r>
          </w:rubyBase>
        </w:ruby>
      </w:r>
      <w:r w:rsidRPr="00A47FFC">
        <w:rPr>
          <w:rFonts w:ascii="ＭＳ 明朝" w:hAnsi="ＭＳ 明朝" w:cs="ＭＳ 明朝" w:hint="eastAsia"/>
          <w:kern w:val="0"/>
          <w:sz w:val="20"/>
          <w:szCs w:val="20"/>
        </w:rPr>
        <w:t>を厳格におこない</w:t>
      </w:r>
      <w:r w:rsidR="0094630D">
        <w:rPr>
          <w:rFonts w:ascii="ＭＳ 明朝" w:hAnsi="ＭＳ 明朝" w:cs="ＭＳ 明朝"/>
          <w:kern w:val="0"/>
          <w:sz w:val="20"/>
          <w:szCs w:val="20"/>
        </w:rPr>
        <w:t>(</w:t>
      </w:r>
      <w:r w:rsidR="0094630D">
        <w:rPr>
          <w:rFonts w:ascii="ＭＳ 明朝" w:hAnsi="ＭＳ 明朝" w:cs="ＭＳ 明朝"/>
          <w:kern w:val="0"/>
          <w:sz w:val="20"/>
          <w:szCs w:val="20"/>
        </w:rPr>
        <w:ruby>
          <w:rubyPr>
            <w:rubyAlign w:val="distributeSpace"/>
            <w:hps w:val="10"/>
            <w:hpsRaise w:val="18"/>
            <w:hpsBaseText w:val="20"/>
            <w:lid w:val="ja-JP"/>
          </w:rubyPr>
          <w:rt>
            <w:r w:rsidR="0094630D" w:rsidRPr="0094630D">
              <w:rPr>
                <w:rFonts w:ascii="ＭＳ 明朝" w:hAnsi="ＭＳ 明朝" w:cs="ＭＳ 明朝"/>
                <w:kern w:val="0"/>
                <w:sz w:val="10"/>
                <w:szCs w:val="20"/>
              </w:rPr>
              <w:t>しん</w:t>
            </w:r>
          </w:rt>
          <w:rubyBase>
            <w:r w:rsidR="0094630D">
              <w:rPr>
                <w:rFonts w:ascii="ＭＳ 明朝" w:hAnsi="ＭＳ 明朝" w:cs="ＭＳ 明朝"/>
                <w:kern w:val="0"/>
                <w:sz w:val="20"/>
                <w:szCs w:val="20"/>
              </w:rPr>
              <w:t>信</w:t>
            </w:r>
          </w:rubyBase>
        </w:ruby>
      </w:r>
      <w:r w:rsidR="0094630D">
        <w:rPr>
          <w:rFonts w:ascii="ＭＳ 明朝" w:hAnsi="ＭＳ 明朝" w:cs="ＭＳ 明朝"/>
          <w:kern w:val="0"/>
          <w:sz w:val="20"/>
          <w:szCs w:val="20"/>
        </w:rPr>
        <w:ruby>
          <w:rubyPr>
            <w:rubyAlign w:val="distributeSpace"/>
            <w:hps w:val="10"/>
            <w:hpsRaise w:val="18"/>
            <w:hpsBaseText w:val="20"/>
            <w:lid w:val="ja-JP"/>
          </w:rubyPr>
          <w:rt>
            <w:r w:rsidR="0094630D" w:rsidRPr="0094630D">
              <w:rPr>
                <w:rFonts w:ascii="ＭＳ 明朝" w:hAnsi="ＭＳ 明朝" w:cs="ＭＳ 明朝"/>
                <w:kern w:val="0"/>
                <w:sz w:val="10"/>
                <w:szCs w:val="20"/>
              </w:rPr>
              <w:t>しょう</w:t>
            </w:r>
          </w:rt>
          <w:rubyBase>
            <w:r w:rsidR="0094630D">
              <w:rPr>
                <w:rFonts w:ascii="ＭＳ 明朝" w:hAnsi="ＭＳ 明朝" w:cs="ＭＳ 明朝"/>
                <w:kern w:val="0"/>
                <w:sz w:val="20"/>
                <w:szCs w:val="20"/>
              </w:rPr>
              <w:t>賞</w:t>
            </w:r>
          </w:rubyBase>
        </w:ruby>
      </w:r>
      <w:r w:rsidR="0094630D">
        <w:rPr>
          <w:rFonts w:ascii="ＭＳ 明朝" w:hAnsi="ＭＳ 明朝" w:cs="ＭＳ 明朝"/>
          <w:kern w:val="0"/>
          <w:sz w:val="20"/>
          <w:szCs w:val="20"/>
        </w:rPr>
        <w:ruby>
          <w:rubyPr>
            <w:rubyAlign w:val="distributeSpace"/>
            <w:hps w:val="10"/>
            <w:hpsRaise w:val="18"/>
            <w:hpsBaseText w:val="20"/>
            <w:lid w:val="ja-JP"/>
          </w:rubyPr>
          <w:rt>
            <w:r w:rsidR="0094630D" w:rsidRPr="0094630D">
              <w:rPr>
                <w:rFonts w:ascii="ＭＳ 明朝" w:hAnsi="ＭＳ 明朝" w:cs="ＭＳ 明朝"/>
                <w:kern w:val="0"/>
                <w:sz w:val="10"/>
                <w:szCs w:val="20"/>
              </w:rPr>
              <w:t>ひつ</w:t>
            </w:r>
          </w:rt>
          <w:rubyBase>
            <w:r w:rsidR="0094630D">
              <w:rPr>
                <w:rFonts w:ascii="ＭＳ 明朝" w:hAnsi="ＭＳ 明朝" w:cs="ＭＳ 明朝"/>
                <w:kern w:val="0"/>
                <w:sz w:val="20"/>
                <w:szCs w:val="20"/>
              </w:rPr>
              <w:t>必</w:t>
            </w:r>
          </w:rubyBase>
        </w:ruby>
      </w:r>
      <w:r w:rsidR="0094630D">
        <w:rPr>
          <w:rFonts w:ascii="ＭＳ 明朝" w:hAnsi="ＭＳ 明朝" w:cs="ＭＳ 明朝"/>
          <w:kern w:val="0"/>
          <w:sz w:val="20"/>
          <w:szCs w:val="20"/>
        </w:rPr>
        <w:ruby>
          <w:rubyPr>
            <w:rubyAlign w:val="distributeSpace"/>
            <w:hps w:val="10"/>
            <w:hpsRaise w:val="18"/>
            <w:hpsBaseText w:val="20"/>
            <w:lid w:val="ja-JP"/>
          </w:rubyPr>
          <w:rt>
            <w:r w:rsidR="0094630D" w:rsidRPr="0094630D">
              <w:rPr>
                <w:rFonts w:ascii="ＭＳ 明朝" w:hAnsi="ＭＳ 明朝" w:cs="ＭＳ 明朝"/>
                <w:kern w:val="0"/>
                <w:sz w:val="10"/>
                <w:szCs w:val="20"/>
              </w:rPr>
              <w:t>ばつ</w:t>
            </w:r>
          </w:rt>
          <w:rubyBase>
            <w:r w:rsidR="0094630D">
              <w:rPr>
                <w:rFonts w:ascii="ＭＳ 明朝" w:hAnsi="ＭＳ 明朝" w:cs="ＭＳ 明朝"/>
                <w:kern w:val="0"/>
                <w:sz w:val="20"/>
                <w:szCs w:val="20"/>
              </w:rPr>
              <w:t>罰</w:t>
            </w:r>
          </w:rubyBase>
        </w:ruby>
      </w:r>
      <w:r w:rsidR="0094630D">
        <w:rPr>
          <w:rFonts w:ascii="ＭＳ 明朝" w:hAnsi="ＭＳ 明朝" w:cs="ＭＳ 明朝"/>
          <w:kern w:val="0"/>
          <w:sz w:val="20"/>
          <w:szCs w:val="20"/>
        </w:rPr>
        <w:t>)</w:t>
      </w:r>
      <w:r w:rsidRPr="00A47FFC">
        <w:rPr>
          <w:rFonts w:ascii="ＭＳ 明朝" w:hAnsi="ＭＳ 明朝" w:cs="ＭＳ 明朝" w:hint="eastAsia"/>
          <w:kern w:val="0"/>
          <w:sz w:val="20"/>
          <w:szCs w:val="20"/>
        </w:rPr>
        <w:t>，法に</w:t>
      </w:r>
      <w:r w:rsidR="008C624F">
        <w:rPr>
          <w:rFonts w:ascii="ＭＳ 明朝" w:hAnsi="ＭＳ 明朝" w:cs="ＭＳ 明朝" w:hint="eastAsia"/>
          <w:kern w:val="0"/>
          <w:sz w:val="20"/>
          <w:szCs w:val="20"/>
        </w:rPr>
        <w:t>基づく</w:t>
      </w:r>
      <w:r w:rsidRPr="00A47FFC">
        <w:rPr>
          <w:rFonts w:ascii="ＭＳ 明朝" w:hAnsi="ＭＳ 明朝" w:cs="ＭＳ 明朝" w:hint="eastAsia"/>
          <w:kern w:val="0"/>
          <w:sz w:val="20"/>
          <w:szCs w:val="20"/>
        </w:rPr>
        <w:t>政治をおこなうべきだと主張した</w:t>
      </w:r>
      <w:r w:rsidR="0094630D">
        <w:rPr>
          <w:rFonts w:ascii="ＭＳ 明朝" w:hAnsi="ＭＳ 明朝" w:cs="ＭＳ 明朝" w:hint="eastAsia"/>
          <w:kern w:val="0"/>
          <w:sz w:val="20"/>
          <w:szCs w:val="20"/>
        </w:rPr>
        <w:t>(</w:t>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ほう</w:t>
            </w:r>
          </w:rt>
          <w:rubyBase>
            <w:r w:rsidR="00A47FFC" w:rsidRPr="008C624F">
              <w:rPr>
                <w:rFonts w:ascii="ＭＳ ゴシック" w:eastAsia="ＭＳ ゴシック" w:hAnsi="ＭＳ ゴシック" w:cs="ＭＳ 明朝"/>
                <w:b/>
                <w:bCs/>
                <w:kern w:val="0"/>
                <w:sz w:val="20"/>
                <w:szCs w:val="20"/>
              </w:rPr>
              <w:t>法</w:t>
            </w:r>
          </w:rubyBase>
        </w:ruby>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ち</w:t>
            </w:r>
          </w:rt>
          <w:rubyBase>
            <w:r w:rsidR="00A47FFC" w:rsidRPr="008C624F">
              <w:rPr>
                <w:rFonts w:ascii="ＭＳ ゴシック" w:eastAsia="ＭＳ ゴシック" w:hAnsi="ＭＳ ゴシック" w:cs="ＭＳ 明朝"/>
                <w:b/>
                <w:bCs/>
                <w:kern w:val="0"/>
                <w:sz w:val="20"/>
                <w:szCs w:val="20"/>
              </w:rPr>
              <w:t>治</w:t>
            </w:r>
          </w:rubyBase>
        </w:ruby>
      </w:r>
      <w:r w:rsidRPr="008C624F">
        <w:rPr>
          <w:rFonts w:ascii="ＭＳ ゴシック" w:eastAsia="ＭＳ ゴシック" w:hAnsi="ＭＳ ゴシック" w:cs="ＭＳ 明朝" w:hint="eastAsia"/>
          <w:b/>
          <w:bCs/>
          <w:kern w:val="0"/>
          <w:sz w:val="20"/>
          <w:szCs w:val="20"/>
        </w:rPr>
        <w:t>主義</w:t>
      </w:r>
      <w:r w:rsidR="0094630D">
        <w:rPr>
          <w:rFonts w:ascii="ＭＳ 明朝" w:hAnsi="ＭＳ 明朝" w:cs="ＭＳ 明朝" w:hint="eastAsia"/>
          <w:kern w:val="0"/>
          <w:sz w:val="20"/>
          <w:szCs w:val="20"/>
        </w:rPr>
        <w:t>)</w:t>
      </w:r>
      <w:r w:rsidRPr="00A47FFC">
        <w:rPr>
          <w:rFonts w:ascii="ＭＳ 明朝" w:hAnsi="ＭＳ 明朝" w:cs="ＭＳ 明朝" w:hint="eastAsia"/>
          <w:kern w:val="0"/>
          <w:sz w:val="20"/>
          <w:szCs w:val="20"/>
        </w:rPr>
        <w:t>。儒家と対立した</w:t>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ぼっ</w:t>
            </w:r>
          </w:rt>
          <w:rubyBase>
            <w:r w:rsidR="00A47FFC" w:rsidRPr="008C624F">
              <w:rPr>
                <w:rFonts w:ascii="ＭＳ ゴシック" w:eastAsia="ＭＳ ゴシック" w:hAnsi="ＭＳ ゴシック" w:cs="ＭＳ 明朝"/>
                <w:b/>
                <w:bCs/>
                <w:kern w:val="0"/>
                <w:sz w:val="20"/>
                <w:szCs w:val="20"/>
              </w:rPr>
              <w:t>墨</w:t>
            </w:r>
          </w:rubyBase>
        </w:ruby>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か</w:t>
            </w:r>
          </w:rt>
          <w:rubyBase>
            <w:r w:rsidR="00A47FFC" w:rsidRPr="008C624F">
              <w:rPr>
                <w:rFonts w:ascii="ＭＳ ゴシック" w:eastAsia="ＭＳ ゴシック" w:hAnsi="ＭＳ ゴシック" w:cs="ＭＳ 明朝"/>
                <w:b/>
                <w:bCs/>
                <w:kern w:val="0"/>
                <w:sz w:val="20"/>
                <w:szCs w:val="20"/>
              </w:rPr>
              <w:t>家</w:t>
            </w:r>
          </w:rubyBase>
        </w:ruby>
      </w:r>
      <w:r w:rsidRPr="00A47FFC">
        <w:rPr>
          <w:rFonts w:ascii="ＭＳ 明朝" w:hAnsi="ＭＳ 明朝" w:cs="ＭＳ 明朝" w:hint="eastAsia"/>
          <w:kern w:val="0"/>
          <w:sz w:val="20"/>
          <w:szCs w:val="20"/>
        </w:rPr>
        <w:t>の開祖</w:t>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ぼく</w:t>
            </w:r>
          </w:rt>
          <w:rubyBase>
            <w:r w:rsidR="00A47FFC" w:rsidRPr="008C624F">
              <w:rPr>
                <w:rFonts w:ascii="ＭＳ ゴシック" w:eastAsia="ＭＳ ゴシック" w:hAnsi="ＭＳ ゴシック" w:cs="ＭＳ 明朝"/>
                <w:b/>
                <w:bCs/>
                <w:kern w:val="0"/>
                <w:sz w:val="20"/>
                <w:szCs w:val="20"/>
              </w:rPr>
              <w:t>墨</w:t>
            </w:r>
          </w:rubyBase>
        </w:ruby>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し</w:t>
            </w:r>
          </w:rt>
          <w:rubyBase>
            <w:r w:rsidR="00A47FFC" w:rsidRPr="008C624F">
              <w:rPr>
                <w:rFonts w:ascii="ＭＳ ゴシック" w:eastAsia="ＭＳ ゴシック" w:hAnsi="ＭＳ ゴシック" w:cs="ＭＳ 明朝"/>
                <w:b/>
                <w:bCs/>
                <w:kern w:val="0"/>
                <w:sz w:val="20"/>
                <w:szCs w:val="20"/>
              </w:rPr>
              <w:t>子</w:t>
            </w:r>
          </w:rubyBase>
        </w:ruby>
      </w:r>
      <w:r w:rsidRPr="00A47FFC">
        <w:rPr>
          <w:rFonts w:ascii="ＭＳ 明朝" w:hAnsi="ＭＳ 明朝" w:cs="ＭＳ 明朝"/>
          <w:kern w:val="0"/>
          <w:sz w:val="20"/>
          <w:szCs w:val="20"/>
        </w:rPr>
        <w:t>(</w:t>
      </w:r>
      <w:r>
        <w:rPr>
          <w:rFonts w:ascii="ＭＳ 明朝" w:hAnsi="ＭＳ 明朝" w:cs="ＭＳ 明朝"/>
          <w:kern w:val="0"/>
          <w:sz w:val="20"/>
          <w:szCs w:val="20"/>
        </w:rPr>
        <w:ruby>
          <w:rubyPr>
            <w:rubyAlign w:val="distributeSpace"/>
            <w:hps w:val="10"/>
            <w:hpsRaise w:val="18"/>
            <w:hpsBaseText w:val="20"/>
            <w:lid w:val="ja-JP"/>
          </w:rubyPr>
          <w:rt>
            <w:r w:rsidR="00A47FFC" w:rsidRPr="00A47FFC">
              <w:rPr>
                <w:rFonts w:ascii="ＭＳ 明朝" w:hAnsi="ＭＳ 明朝" w:cs="ＭＳ 明朝"/>
                <w:kern w:val="0"/>
                <w:sz w:val="10"/>
                <w:szCs w:val="20"/>
              </w:rPr>
              <w:t>ぼく</w:t>
            </w:r>
          </w:rt>
          <w:rubyBase>
            <w:r w:rsidR="00A47FFC">
              <w:rPr>
                <w:rFonts w:ascii="ＭＳ 明朝" w:hAnsi="ＭＳ 明朝" w:cs="ＭＳ 明朝"/>
                <w:kern w:val="0"/>
                <w:sz w:val="20"/>
                <w:szCs w:val="20"/>
              </w:rPr>
              <w:t>墨</w:t>
            </w:r>
          </w:rubyBase>
        </w:ruby>
      </w:r>
      <w:r>
        <w:rPr>
          <w:rFonts w:ascii="ＭＳ 明朝" w:hAnsi="ＭＳ 明朝" w:cs="ＭＳ 明朝"/>
          <w:kern w:val="0"/>
          <w:sz w:val="20"/>
          <w:szCs w:val="20"/>
        </w:rPr>
        <w:ruby>
          <w:rubyPr>
            <w:rubyAlign w:val="distributeSpace"/>
            <w:hps w:val="10"/>
            <w:hpsRaise w:val="18"/>
            <w:hpsBaseText w:val="20"/>
            <w:lid w:val="ja-JP"/>
          </w:rubyPr>
          <w:rt>
            <w:r w:rsidR="00A47FFC" w:rsidRPr="00A47FFC">
              <w:rPr>
                <w:rFonts w:ascii="ＭＳ 明朝" w:hAnsi="ＭＳ 明朝" w:cs="ＭＳ 明朝"/>
                <w:kern w:val="0"/>
                <w:sz w:val="10"/>
                <w:szCs w:val="20"/>
              </w:rPr>
              <w:t>てき</w:t>
            </w:r>
          </w:rt>
          <w:rubyBase>
            <w:r w:rsidR="00A47FFC">
              <w:rPr>
                <w:rFonts w:ascii="ＭＳ 明朝" w:hAnsi="ＭＳ 明朝" w:cs="ＭＳ 明朝" w:hint="eastAsia"/>
                <w:kern w:val="0"/>
                <w:sz w:val="20"/>
                <w:szCs w:val="20"/>
              </w:rPr>
              <w:t>翟</w:t>
            </w:r>
          </w:rubyBase>
        </w:ruby>
      </w:r>
      <w:r w:rsidRPr="00A47FFC">
        <w:rPr>
          <w:rFonts w:ascii="ＭＳ 明朝" w:hAnsi="ＭＳ 明朝" w:cs="ＭＳ 明朝"/>
          <w:kern w:val="0"/>
          <w:sz w:val="20"/>
          <w:szCs w:val="20"/>
        </w:rPr>
        <w:t>)</w:t>
      </w:r>
      <w:r w:rsidRPr="00A47FFC">
        <w:rPr>
          <w:rFonts w:ascii="ＭＳ 明朝" w:hAnsi="ＭＳ 明朝" w:cs="ＭＳ 明朝" w:hint="eastAsia"/>
          <w:kern w:val="0"/>
          <w:sz w:val="20"/>
          <w:szCs w:val="20"/>
        </w:rPr>
        <w:t>は，儒家の家族愛的な仁に対して，「</w:t>
      </w:r>
      <w:r>
        <w:rPr>
          <w:rFonts w:ascii="ＭＳ 明朝" w:hAnsi="ＭＳ 明朝" w:cs="ＭＳ 明朝"/>
          <w:kern w:val="0"/>
          <w:sz w:val="20"/>
          <w:szCs w:val="20"/>
        </w:rPr>
        <w:ruby>
          <w:rubyPr>
            <w:rubyAlign w:val="distributeSpace"/>
            <w:hps w:val="10"/>
            <w:hpsRaise w:val="18"/>
            <w:hpsBaseText w:val="20"/>
            <w:lid w:val="ja-JP"/>
          </w:rubyPr>
          <w:rt>
            <w:r w:rsidR="00A47FFC" w:rsidRPr="00A47FFC">
              <w:rPr>
                <w:rFonts w:ascii="ＭＳ 明朝" w:hAnsi="ＭＳ 明朝" w:cs="ＭＳ 明朝"/>
                <w:kern w:val="0"/>
                <w:sz w:val="10"/>
                <w:szCs w:val="20"/>
              </w:rPr>
              <w:t>か</w:t>
            </w:r>
          </w:rt>
          <w:rubyBase>
            <w:r w:rsidR="00A47FFC">
              <w:rPr>
                <w:rFonts w:ascii="ＭＳ 明朝" w:hAnsi="ＭＳ 明朝" w:cs="ＭＳ 明朝"/>
                <w:kern w:val="0"/>
                <w:sz w:val="20"/>
                <w:szCs w:val="20"/>
              </w:rPr>
              <w:t>兼</w:t>
            </w:r>
          </w:rubyBase>
        </w:ruby>
      </w:r>
      <w:r w:rsidRPr="00A47FFC">
        <w:rPr>
          <w:rFonts w:ascii="ＭＳ 明朝" w:hAnsi="ＭＳ 明朝" w:cs="ＭＳ 明朝" w:hint="eastAsia"/>
          <w:kern w:val="0"/>
          <w:sz w:val="20"/>
          <w:szCs w:val="20"/>
        </w:rPr>
        <w:t>ねて愛して</w:t>
      </w:r>
      <w:r>
        <w:rPr>
          <w:rFonts w:ascii="ＭＳ 明朝" w:hAnsi="ＭＳ 明朝" w:cs="ＭＳ 明朝"/>
          <w:kern w:val="0"/>
          <w:sz w:val="20"/>
          <w:szCs w:val="20"/>
        </w:rPr>
        <w:ruby>
          <w:rubyPr>
            <w:rubyAlign w:val="distributeSpace"/>
            <w:hps w:val="10"/>
            <w:hpsRaise w:val="18"/>
            <w:hpsBaseText w:val="20"/>
            <w:lid w:val="ja-JP"/>
          </w:rubyPr>
          <w:rt>
            <w:r w:rsidR="00A47FFC" w:rsidRPr="00A47FFC">
              <w:rPr>
                <w:rFonts w:ascii="ＭＳ 明朝" w:hAnsi="ＭＳ 明朝" w:cs="ＭＳ 明朝"/>
                <w:kern w:val="0"/>
                <w:sz w:val="10"/>
                <w:szCs w:val="20"/>
              </w:rPr>
              <w:t>たが</w:t>
            </w:r>
          </w:rt>
          <w:rubyBase>
            <w:r w:rsidR="00A47FFC">
              <w:rPr>
                <w:rFonts w:ascii="ＭＳ 明朝" w:hAnsi="ＭＳ 明朝" w:cs="ＭＳ 明朝"/>
                <w:kern w:val="0"/>
                <w:sz w:val="20"/>
                <w:szCs w:val="20"/>
              </w:rPr>
              <w:t>互</w:t>
            </w:r>
          </w:rubyBase>
        </w:ruby>
      </w:r>
      <w:r w:rsidRPr="00A47FFC">
        <w:rPr>
          <w:rFonts w:ascii="ＭＳ 明朝" w:hAnsi="ＭＳ 明朝" w:cs="ＭＳ 明朝" w:hint="eastAsia"/>
          <w:kern w:val="0"/>
          <w:sz w:val="20"/>
          <w:szCs w:val="20"/>
        </w:rPr>
        <w:t>いに利すること」</w:t>
      </w:r>
      <w:r w:rsidR="0094630D">
        <w:rPr>
          <w:rFonts w:ascii="ＭＳ 明朝" w:hAnsi="ＭＳ 明朝" w:cs="ＭＳ 明朝" w:hint="eastAsia"/>
          <w:kern w:val="0"/>
          <w:sz w:val="20"/>
          <w:szCs w:val="20"/>
        </w:rPr>
        <w:t>(</w:t>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けん</w:t>
            </w:r>
          </w:rt>
          <w:rubyBase>
            <w:r w:rsidR="00A47FFC" w:rsidRPr="008C624F">
              <w:rPr>
                <w:rFonts w:ascii="ＭＳ ゴシック" w:eastAsia="ＭＳ ゴシック" w:hAnsi="ＭＳ ゴシック" w:cs="ＭＳ 明朝"/>
                <w:b/>
                <w:bCs/>
                <w:kern w:val="0"/>
                <w:sz w:val="20"/>
                <w:szCs w:val="20"/>
              </w:rPr>
              <w:t>兼</w:t>
            </w:r>
          </w:rubyBase>
        </w:ruby>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あい</w:t>
            </w:r>
          </w:rt>
          <w:rubyBase>
            <w:r w:rsidR="00A47FFC" w:rsidRPr="008C624F">
              <w:rPr>
                <w:rFonts w:ascii="ＭＳ ゴシック" w:eastAsia="ＭＳ ゴシック" w:hAnsi="ＭＳ ゴシック" w:cs="ＭＳ 明朝"/>
                <w:b/>
                <w:bCs/>
                <w:kern w:val="0"/>
                <w:sz w:val="20"/>
                <w:szCs w:val="20"/>
              </w:rPr>
              <w:t>愛</w:t>
            </w:r>
          </w:rubyBase>
        </w:ruby>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こう</w:t>
            </w:r>
          </w:rt>
          <w:rubyBase>
            <w:r w:rsidR="00A47FFC" w:rsidRPr="008C624F">
              <w:rPr>
                <w:rFonts w:ascii="ＭＳ ゴシック" w:eastAsia="ＭＳ ゴシック" w:hAnsi="ＭＳ ゴシック" w:cs="ＭＳ 明朝"/>
                <w:b/>
                <w:bCs/>
                <w:kern w:val="0"/>
                <w:sz w:val="20"/>
                <w:szCs w:val="20"/>
              </w:rPr>
              <w:t>交</w:t>
            </w:r>
          </w:rubyBase>
        </w:ruby>
      </w:r>
      <w:r w:rsidRPr="008C624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A47FFC" w:rsidRPr="008C624F">
              <w:rPr>
                <w:rFonts w:ascii="ＭＳ ゴシック" w:eastAsia="ＭＳ ゴシック" w:hAnsi="ＭＳ ゴシック" w:cs="ＭＳ 明朝"/>
                <w:b/>
                <w:bCs/>
                <w:kern w:val="0"/>
                <w:sz w:val="10"/>
                <w:szCs w:val="20"/>
              </w:rPr>
              <w:t>り</w:t>
            </w:r>
          </w:rt>
          <w:rubyBase>
            <w:r w:rsidR="00A47FFC" w:rsidRPr="008C624F">
              <w:rPr>
                <w:rFonts w:ascii="ＭＳ ゴシック" w:eastAsia="ＭＳ ゴシック" w:hAnsi="ＭＳ ゴシック" w:cs="ＭＳ 明朝"/>
                <w:b/>
                <w:bCs/>
                <w:kern w:val="0"/>
                <w:sz w:val="20"/>
                <w:szCs w:val="20"/>
              </w:rPr>
              <w:t>利</w:t>
            </w:r>
          </w:rubyBase>
        </w:ruby>
      </w:r>
      <w:r w:rsidR="0094630D">
        <w:rPr>
          <w:rFonts w:ascii="ＭＳ 明朝" w:hAnsi="ＭＳ 明朝" w:cs="ＭＳ 明朝" w:hint="eastAsia"/>
          <w:kern w:val="0"/>
          <w:sz w:val="20"/>
          <w:szCs w:val="20"/>
        </w:rPr>
        <w:t>)</w:t>
      </w:r>
      <w:r w:rsidRPr="00A47FFC">
        <w:rPr>
          <w:rFonts w:ascii="ＭＳ 明朝" w:hAnsi="ＭＳ 明朝" w:cs="ＭＳ 明朝" w:hint="eastAsia"/>
          <w:kern w:val="0"/>
          <w:sz w:val="20"/>
          <w:szCs w:val="20"/>
        </w:rPr>
        <w:t>を重んじ，</w:t>
      </w:r>
      <w:r w:rsidRPr="008C624F">
        <w:rPr>
          <w:rFonts w:ascii="ＭＳ ゴシック" w:eastAsia="ＭＳ ゴシック" w:hAnsi="ＭＳ ゴシック" w:cs="ＭＳ 明朝" w:hint="eastAsia"/>
          <w:b/>
          <w:bCs/>
          <w:kern w:val="0"/>
          <w:sz w:val="20"/>
          <w:szCs w:val="20"/>
        </w:rPr>
        <w:t>非攻論</w:t>
      </w:r>
      <w:r w:rsidRPr="00A47FFC">
        <w:rPr>
          <w:rFonts w:ascii="ＭＳ 明朝" w:hAnsi="ＭＳ 明朝" w:cs="ＭＳ 明朝" w:hint="eastAsia"/>
          <w:kern w:val="0"/>
          <w:sz w:val="20"/>
          <w:szCs w:val="20"/>
        </w:rPr>
        <w:t>を展開した。</w:t>
      </w:r>
    </w:p>
    <w:p w14:paraId="59C315D0" w14:textId="77777777" w:rsidR="00942FBE" w:rsidRDefault="007B210B" w:rsidP="00E2636A">
      <w:pPr>
        <w:overflowPunct w:val="0"/>
        <w:spacing w:line="360" w:lineRule="exact"/>
        <w:textAlignment w:val="baseline"/>
        <w:rPr>
          <w:rFonts w:ascii="ＭＳ 明朝" w:hAnsi="ＭＳ 明朝" w:cs="ＭＳ 明朝"/>
          <w:kern w:val="0"/>
          <w:sz w:val="20"/>
          <w:szCs w:val="20"/>
        </w:rPr>
      </w:pPr>
      <w:r w:rsidRPr="007B210B">
        <w:rPr>
          <w:rFonts w:ascii="ＭＳ 明朝" w:hAnsi="ＭＳ 明朝" w:cs="ＭＳ 明朝" w:hint="eastAsia"/>
          <w:bCs/>
          <w:kern w:val="0"/>
          <w:sz w:val="20"/>
          <w:szCs w:val="20"/>
        </w:rPr>
        <w:t>宋代以降は，それ以前の</w:t>
      </w:r>
      <w:r w:rsidR="000F25EB" w:rsidRPr="00854C5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0F25EB" w:rsidRPr="00854C5D">
              <w:rPr>
                <w:rFonts w:ascii="ＭＳ ゴシック" w:eastAsia="ＭＳ ゴシック" w:hAnsi="ＭＳ ゴシック" w:cs="ＭＳ 明朝"/>
                <w:b/>
                <w:bCs/>
                <w:kern w:val="0"/>
                <w:sz w:val="10"/>
                <w:szCs w:val="20"/>
              </w:rPr>
              <w:t>ご</w:t>
            </w:r>
          </w:rt>
          <w:rubyBase>
            <w:r w:rsidR="000F25EB" w:rsidRPr="00854C5D">
              <w:rPr>
                <w:rFonts w:ascii="ＭＳ ゴシック" w:eastAsia="ＭＳ ゴシック" w:hAnsi="ＭＳ ゴシック" w:cs="ＭＳ 明朝"/>
                <w:b/>
                <w:bCs/>
                <w:kern w:val="0"/>
                <w:sz w:val="20"/>
                <w:szCs w:val="20"/>
              </w:rPr>
              <w:t>五</w:t>
            </w:r>
          </w:rubyBase>
        </w:ruby>
      </w:r>
      <w:r w:rsidR="000F25EB"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0F25EB" w:rsidRPr="00854C5D">
              <w:rPr>
                <w:rFonts w:ascii="ＭＳ ゴシック" w:eastAsia="ＭＳ ゴシック" w:hAnsi="ＭＳ ゴシック" w:cs="ＭＳ 明朝"/>
                <w:b/>
                <w:kern w:val="0"/>
                <w:sz w:val="10"/>
                <w:szCs w:val="20"/>
              </w:rPr>
              <w:t>きょう</w:t>
            </w:r>
          </w:rt>
          <w:rubyBase>
            <w:r w:rsidR="000F25EB" w:rsidRPr="00854C5D">
              <w:rPr>
                <w:rFonts w:ascii="ＭＳ ゴシック" w:eastAsia="ＭＳ ゴシック" w:hAnsi="ＭＳ ゴシック" w:cs="ＭＳ 明朝"/>
                <w:b/>
                <w:kern w:val="0"/>
                <w:sz w:val="20"/>
                <w:szCs w:val="20"/>
              </w:rPr>
              <w:t>経</w:t>
            </w:r>
          </w:rubyBase>
        </w:ruby>
      </w:r>
      <w:r w:rsidRPr="007B210B">
        <w:rPr>
          <w:rFonts w:ascii="ＭＳ 明朝" w:hAnsi="ＭＳ 明朝" w:cs="ＭＳ 明朝" w:hint="eastAsia"/>
          <w:bCs/>
          <w:kern w:val="0"/>
          <w:sz w:val="20"/>
          <w:szCs w:val="20"/>
        </w:rPr>
        <w:t>にかわって</w:t>
      </w:r>
      <w:r w:rsidR="000F25EB" w:rsidRPr="00854C5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0F25EB" w:rsidRPr="00854C5D">
              <w:rPr>
                <w:rFonts w:ascii="ＭＳ ゴシック" w:eastAsia="ＭＳ ゴシック" w:hAnsi="ＭＳ ゴシック" w:cs="ＭＳ 明朝"/>
                <w:b/>
                <w:bCs/>
                <w:kern w:val="0"/>
                <w:sz w:val="10"/>
                <w:szCs w:val="20"/>
              </w:rPr>
              <w:t>し</w:t>
            </w:r>
          </w:rt>
          <w:rubyBase>
            <w:r w:rsidR="000F25EB" w:rsidRPr="00854C5D">
              <w:rPr>
                <w:rFonts w:ascii="ＭＳ ゴシック" w:eastAsia="ＭＳ ゴシック" w:hAnsi="ＭＳ ゴシック" w:cs="ＭＳ 明朝"/>
                <w:b/>
                <w:bCs/>
                <w:kern w:val="0"/>
                <w:sz w:val="20"/>
                <w:szCs w:val="20"/>
              </w:rPr>
              <w:t>四</w:t>
            </w:r>
          </w:rubyBase>
        </w:ruby>
      </w:r>
      <w:r w:rsidR="000F25EB"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0F25EB" w:rsidRPr="00854C5D">
              <w:rPr>
                <w:rFonts w:ascii="ＭＳ ゴシック" w:eastAsia="ＭＳ ゴシック" w:hAnsi="ＭＳ ゴシック" w:cs="ＭＳ 明朝"/>
                <w:b/>
                <w:kern w:val="0"/>
                <w:sz w:val="10"/>
                <w:szCs w:val="20"/>
              </w:rPr>
              <w:t>しょ</w:t>
            </w:r>
          </w:rt>
          <w:rubyBase>
            <w:r w:rsidR="000F25EB" w:rsidRPr="00854C5D">
              <w:rPr>
                <w:rFonts w:ascii="ＭＳ ゴシック" w:eastAsia="ＭＳ ゴシック" w:hAnsi="ＭＳ ゴシック" w:cs="ＭＳ 明朝"/>
                <w:b/>
                <w:kern w:val="0"/>
                <w:sz w:val="20"/>
                <w:szCs w:val="20"/>
              </w:rPr>
              <w:t>書</w:t>
            </w:r>
          </w:rubyBase>
        </w:ruby>
      </w:r>
      <w:r w:rsidRPr="007B210B">
        <w:rPr>
          <w:rFonts w:ascii="ＭＳ 明朝" w:hAnsi="ＭＳ 明朝" w:cs="ＭＳ 明朝" w:hint="eastAsia"/>
          <w:bCs/>
          <w:kern w:val="0"/>
          <w:sz w:val="20"/>
          <w:szCs w:val="20"/>
        </w:rPr>
        <w:t>を重視</w:t>
      </w:r>
      <w:r>
        <w:rPr>
          <w:rFonts w:ascii="ＭＳ 明朝" w:hAnsi="ＭＳ 明朝" w:cs="ＭＳ 明朝" w:hint="eastAsia"/>
          <w:bCs/>
          <w:kern w:val="0"/>
          <w:sz w:val="20"/>
          <w:szCs w:val="20"/>
        </w:rPr>
        <w:t>する</w:t>
      </w:r>
      <w:r w:rsidR="000F25EB" w:rsidRPr="00854C5D">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0F25EB" w:rsidRPr="00854C5D">
              <w:rPr>
                <w:rFonts w:ascii="ＭＳ ゴシック" w:eastAsia="ＭＳ ゴシック" w:hAnsi="ＭＳ ゴシック" w:cs="ＭＳ 明朝"/>
                <w:b/>
                <w:bCs/>
                <w:kern w:val="0"/>
                <w:sz w:val="10"/>
                <w:szCs w:val="20"/>
              </w:rPr>
              <w:t>じゅ</w:t>
            </w:r>
          </w:rt>
          <w:rubyBase>
            <w:r w:rsidR="000F25EB" w:rsidRPr="00854C5D">
              <w:rPr>
                <w:rFonts w:ascii="ＭＳ ゴシック" w:eastAsia="ＭＳ ゴシック" w:hAnsi="ＭＳ ゴシック" w:cs="ＭＳ 明朝"/>
                <w:b/>
                <w:bCs/>
                <w:kern w:val="0"/>
                <w:sz w:val="20"/>
                <w:szCs w:val="20"/>
              </w:rPr>
              <w:t>儒</w:t>
            </w:r>
          </w:rubyBase>
        </w:ruby>
      </w:r>
      <w:r w:rsidR="000F25EB"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0F25EB" w:rsidRPr="00854C5D">
              <w:rPr>
                <w:rFonts w:ascii="ＭＳ ゴシック" w:eastAsia="ＭＳ ゴシック" w:hAnsi="ＭＳ ゴシック" w:cs="ＭＳ 明朝"/>
                <w:b/>
                <w:kern w:val="0"/>
                <w:sz w:val="10"/>
                <w:szCs w:val="20"/>
              </w:rPr>
              <w:t>がく</w:t>
            </w:r>
          </w:rt>
          <w:rubyBase>
            <w:r w:rsidR="000F25EB" w:rsidRPr="00854C5D">
              <w:rPr>
                <w:rFonts w:ascii="ＭＳ ゴシック" w:eastAsia="ＭＳ ゴシック" w:hAnsi="ＭＳ ゴシック" w:cs="ＭＳ 明朝"/>
                <w:b/>
                <w:kern w:val="0"/>
                <w:sz w:val="20"/>
                <w:szCs w:val="20"/>
              </w:rPr>
              <w:t>学</w:t>
            </w:r>
          </w:rubyBase>
        </w:ruby>
      </w:r>
      <w:r w:rsidRPr="007B210B">
        <w:rPr>
          <w:rFonts w:ascii="ＭＳ 明朝" w:hAnsi="ＭＳ 明朝" w:cs="ＭＳ 明朝" w:hint="eastAsia"/>
          <w:bCs/>
          <w:kern w:val="0"/>
          <w:sz w:val="20"/>
          <w:szCs w:val="20"/>
        </w:rPr>
        <w:t>があらわれた｡</w:t>
      </w:r>
      <w:r w:rsidR="001C6A94" w:rsidRPr="00854C5D">
        <w:rPr>
          <w:rFonts w:ascii="ＭＳ ゴシック" w:eastAsia="ＭＳ ゴシック" w:hAnsi="ＭＳ ゴシック"/>
          <w:b/>
          <w:noProof/>
          <w:sz w:val="20"/>
          <w:szCs w:val="20"/>
        </w:rPr>
        <mc:AlternateContent>
          <mc:Choice Requires="wps">
            <w:drawing>
              <wp:anchor distT="0" distB="0" distL="72000" distR="72000" simplePos="0" relativeHeight="251655680" behindDoc="0" locked="0" layoutInCell="0" allowOverlap="1" wp14:anchorId="241708CA" wp14:editId="0C204D13">
                <wp:simplePos x="0" y="0"/>
                <wp:positionH relativeFrom="margin">
                  <wp:posOffset>0</wp:posOffset>
                </wp:positionH>
                <wp:positionV relativeFrom="paragraph">
                  <wp:posOffset>75565</wp:posOffset>
                </wp:positionV>
                <wp:extent cx="1418590" cy="348615"/>
                <wp:effectExtent l="0" t="0" r="0" b="0"/>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48615"/>
                        </a:xfrm>
                        <a:prstGeom prst="rect">
                          <a:avLst/>
                        </a:prstGeom>
                        <a:noFill/>
                        <a:ln w="63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C0EBFD" w14:textId="77777777" w:rsidR="00353044" w:rsidRPr="009D006B" w:rsidRDefault="00353044" w:rsidP="00C27016">
                            <w:pPr>
                              <w:spacing w:line="246" w:lineRule="exact"/>
                              <w:rPr>
                                <w:rFonts w:ascii="ＭＳ ゴシック" w:eastAsia="ＭＳ ゴシック" w:hAnsi="ＭＳ ゴシック"/>
                                <w:noProof/>
                                <w:snapToGrid w:val="0"/>
                                <w:sz w:val="20"/>
                              </w:rPr>
                            </w:pPr>
                            <w:r w:rsidRPr="009D006B">
                              <w:rPr>
                                <w:rFonts w:ascii="ＭＳ ゴシック" w:eastAsia="ＭＳ ゴシック" w:hAnsi="ＭＳ ゴシック" w:hint="eastAsia"/>
                                <w:b/>
                                <w:bCs/>
                                <w:snapToGrid w:val="0"/>
                                <w:sz w:val="20"/>
                              </w:rPr>
                              <w:t>朱子学と陽明学</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708CA" id="テキスト ボックス 62" o:spid="_x0000_s1032" type="#_x0000_t202" style="position:absolute;left:0;text-align:left;margin-left:0;margin-top:5.95pt;width:111.7pt;height:27.4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" o:allowincell="f" filled="f" strokecolor="windowText" strokeweight=".5pt">
                <v:textbox inset="2mm,0,0,0">
                  <w:txbxContent>
                    <w:p w14:paraId="6CC0EBFD" w14:textId="77777777" w:rsidR="00353044" w:rsidRPr="009D006B" w:rsidRDefault="00353044" w:rsidP="00C27016">
                      <w:pPr>
                        <w:spacing w:line="246" w:lineRule="exact"/>
                        <w:rPr>
                          <w:rFonts w:ascii="ＭＳ ゴシック" w:eastAsia="ＭＳ ゴシック" w:hAnsi="ＭＳ ゴシック"/>
                          <w:noProof/>
                          <w:snapToGrid w:val="0"/>
                          <w:sz w:val="20"/>
                        </w:rPr>
                      </w:pPr>
                      <w:r w:rsidRPr="009D006B">
                        <w:rPr>
                          <w:rFonts w:ascii="ＭＳ ゴシック" w:eastAsia="ＭＳ ゴシック" w:hAnsi="ＭＳ ゴシック" w:hint="eastAsia"/>
                          <w:b/>
                          <w:bCs/>
                          <w:snapToGrid w:val="0"/>
                          <w:sz w:val="20"/>
                        </w:rPr>
                        <w:t>朱子学と陽明学</w:t>
                      </w:r>
                    </w:p>
                  </w:txbxContent>
                </v:textbox>
                <w10:wrap type="square" anchorx="margin"/>
              </v:shape>
            </w:pict>
          </mc:Fallback>
        </mc:AlternateContent>
      </w:r>
      <w:r w:rsidR="00353044"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54C5D">
              <w:rPr>
                <w:rFonts w:ascii="ＭＳ ゴシック" w:eastAsia="ＭＳ ゴシック" w:hAnsi="ＭＳ ゴシック" w:cs="ＭＳ 明朝" w:hint="eastAsia"/>
                <w:b/>
                <w:kern w:val="0"/>
                <w:sz w:val="20"/>
                <w:szCs w:val="20"/>
              </w:rPr>
              <w:t>しゅ</w:t>
            </w:r>
          </w:rt>
          <w:rubyBase>
            <w:r w:rsidR="00353044" w:rsidRPr="00854C5D">
              <w:rPr>
                <w:rFonts w:ascii="ＭＳ ゴシック" w:eastAsia="ＭＳ ゴシック" w:hAnsi="ＭＳ ゴシック" w:cs="ＭＳ 明朝" w:hint="eastAsia"/>
                <w:b/>
                <w:kern w:val="0"/>
                <w:sz w:val="20"/>
                <w:szCs w:val="20"/>
              </w:rPr>
              <w:t>朱</w:t>
            </w:r>
          </w:rubyBase>
        </w:ruby>
      </w:r>
      <w:r w:rsidR="00353044"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54C5D">
              <w:rPr>
                <w:rFonts w:ascii="ＭＳ ゴシック" w:eastAsia="ＭＳ ゴシック" w:hAnsi="ＭＳ ゴシック" w:cs="ＭＳ 明朝" w:hint="eastAsia"/>
                <w:b/>
                <w:kern w:val="0"/>
                <w:sz w:val="20"/>
                <w:szCs w:val="20"/>
              </w:rPr>
              <w:t>し</w:t>
            </w:r>
          </w:rt>
          <w:rubyBase>
            <w:r w:rsidR="00353044" w:rsidRPr="00854C5D">
              <w:rPr>
                <w:rFonts w:ascii="ＭＳ ゴシック" w:eastAsia="ＭＳ ゴシック" w:hAnsi="ＭＳ ゴシック" w:cs="ＭＳ 明朝" w:hint="eastAsia"/>
                <w:b/>
                <w:kern w:val="0"/>
                <w:sz w:val="20"/>
                <w:szCs w:val="20"/>
              </w:rPr>
              <w:t>子</w:t>
            </w:r>
          </w:rubyBase>
        </w:ruby>
      </w:r>
      <w:r w:rsidR="007B06C4" w:rsidRPr="00854C5D">
        <w:rPr>
          <w:rFonts w:ascii="ＭＳ ゴシック" w:eastAsia="ＭＳ ゴシック" w:hAnsi="ＭＳ ゴシック" w:cs="ＭＳ 明朝" w:hint="eastAsia"/>
          <w:b/>
          <w:kern w:val="0"/>
          <w:sz w:val="20"/>
          <w:szCs w:val="20"/>
        </w:rPr>
        <w:t>学</w:t>
      </w:r>
      <w:r w:rsidR="007B06C4" w:rsidRPr="00453868">
        <w:rPr>
          <w:rFonts w:ascii="ＭＳ 明朝" w:hAnsi="ＭＳ 明朝" w:cs="ＭＳ 明朝" w:hint="eastAsia"/>
          <w:kern w:val="0"/>
          <w:sz w:val="20"/>
          <w:szCs w:val="20"/>
        </w:rPr>
        <w:t>を唱えた</w:t>
      </w:r>
      <w:r w:rsidR="000F25EB"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0F25EB" w:rsidRPr="00854C5D">
              <w:rPr>
                <w:rFonts w:ascii="ＭＳ ゴシック" w:eastAsia="ＭＳ ゴシック" w:hAnsi="ＭＳ ゴシック" w:cs="ＭＳ 明朝"/>
                <w:b/>
                <w:kern w:val="0"/>
                <w:sz w:val="10"/>
                <w:szCs w:val="20"/>
              </w:rPr>
              <w:t>しゅ</w:t>
            </w:r>
          </w:rt>
          <w:rubyBase>
            <w:r w:rsidR="000F25EB" w:rsidRPr="00854C5D">
              <w:rPr>
                <w:rFonts w:ascii="ＭＳ ゴシック" w:eastAsia="ＭＳ ゴシック" w:hAnsi="ＭＳ ゴシック" w:cs="ＭＳ 明朝"/>
                <w:b/>
                <w:kern w:val="0"/>
                <w:sz w:val="20"/>
                <w:szCs w:val="20"/>
              </w:rPr>
              <w:t>朱</w:t>
            </w:r>
          </w:rubyBase>
        </w:ruby>
      </w:r>
      <w:r w:rsidR="000F25EB"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0F25EB" w:rsidRPr="00854C5D">
              <w:rPr>
                <w:rFonts w:ascii="ＭＳ ゴシック" w:eastAsia="ＭＳ ゴシック" w:hAnsi="ＭＳ ゴシック" w:cs="ＭＳ 明朝"/>
                <w:b/>
                <w:kern w:val="0"/>
                <w:sz w:val="10"/>
                <w:szCs w:val="20"/>
              </w:rPr>
              <w:t>し</w:t>
            </w:r>
          </w:rt>
          <w:rubyBase>
            <w:r w:rsidR="000F25EB" w:rsidRPr="00854C5D">
              <w:rPr>
                <w:rFonts w:ascii="ＭＳ ゴシック" w:eastAsia="ＭＳ ゴシック" w:hAnsi="ＭＳ ゴシック" w:cs="ＭＳ 明朝"/>
                <w:b/>
                <w:kern w:val="0"/>
                <w:sz w:val="20"/>
                <w:szCs w:val="20"/>
              </w:rPr>
              <w:t>子</w:t>
            </w:r>
          </w:rubyBase>
        </w:ruby>
      </w:r>
      <w:r w:rsidR="00392FFB" w:rsidRPr="00453868">
        <w:rPr>
          <w:rFonts w:ascii="ＭＳ 明朝" w:hAnsi="ＭＳ 明朝" w:cs="ＭＳ 明朝" w:hint="eastAsia"/>
          <w:kern w:val="0"/>
          <w:sz w:val="20"/>
          <w:szCs w:val="20"/>
        </w:rPr>
        <w:t>(</w:t>
      </w:r>
      <w:r w:rsidR="00353044" w:rsidRPr="00453868">
        <w:rPr>
          <w:rFonts w:ascii="ＭＳ 明朝" w:hAnsi="ＭＳ 明朝" w:cs="ＭＳ 明朝"/>
          <w:kern w:val="0"/>
          <w:sz w:val="20"/>
          <w:szCs w:val="20"/>
        </w:rPr>
        <w:ruby>
          <w:rubyPr>
            <w:rubyAlign w:val="distributeSpace"/>
            <w:hps w:val="10"/>
            <w:hpsRaise w:val="18"/>
            <w:hpsBaseText w:val="20"/>
            <w:lid w:val="ja-JP"/>
          </w:rubyPr>
          <w:rt>
            <w:r w:rsidR="00353044" w:rsidRPr="00453868">
              <w:rPr>
                <w:rFonts w:ascii="ＭＳ 明朝" w:hAnsi="ＭＳ 明朝" w:cs="ＭＳ 明朝" w:hint="eastAsia"/>
                <w:kern w:val="0"/>
                <w:sz w:val="20"/>
                <w:szCs w:val="20"/>
              </w:rPr>
              <w:t>しゅ</w:t>
            </w:r>
          </w:rt>
          <w:rubyBase>
            <w:r w:rsidR="00353044" w:rsidRPr="00453868">
              <w:rPr>
                <w:rFonts w:ascii="ＭＳ 明朝" w:hAnsi="ＭＳ 明朝" w:cs="ＭＳ 明朝" w:hint="eastAsia"/>
                <w:kern w:val="0"/>
                <w:sz w:val="20"/>
                <w:szCs w:val="20"/>
              </w:rPr>
              <w:t>朱</w:t>
            </w:r>
          </w:rubyBase>
        </w:ruby>
      </w:r>
      <w:r w:rsidR="00353044" w:rsidRPr="00453868">
        <w:rPr>
          <w:rFonts w:ascii="ＭＳ 明朝" w:hAnsi="ＭＳ 明朝" w:cs="ＭＳ 明朝"/>
          <w:kern w:val="0"/>
          <w:sz w:val="20"/>
          <w:szCs w:val="20"/>
        </w:rPr>
        <w:ruby>
          <w:rubyPr>
            <w:rubyAlign w:val="distributeSpace"/>
            <w:hps w:val="10"/>
            <w:hpsRaise w:val="18"/>
            <w:hpsBaseText w:val="20"/>
            <w:lid w:val="ja-JP"/>
          </w:rubyPr>
          <w:rt>
            <w:r w:rsidR="00353044" w:rsidRPr="00453868">
              <w:rPr>
                <w:rFonts w:ascii="ＭＳ 明朝" w:hAnsi="ＭＳ 明朝" w:cs="ＭＳ 明朝" w:hint="eastAsia"/>
                <w:kern w:val="0"/>
                <w:sz w:val="20"/>
                <w:szCs w:val="20"/>
              </w:rPr>
              <w:t>き</w:t>
            </w:r>
          </w:rt>
          <w:rubyBase>
            <w:r w:rsidR="00353044" w:rsidRPr="00453868">
              <w:rPr>
                <w:rFonts w:ascii="ＭＳ 明朝" w:hAnsi="ＭＳ 明朝" w:cs="ＭＳ 明朝" w:hint="eastAsia"/>
                <w:kern w:val="0"/>
                <w:sz w:val="20"/>
                <w:szCs w:val="20"/>
              </w:rPr>
              <w:t>熹</w:t>
            </w:r>
          </w:rubyBase>
        </w:ruby>
      </w:r>
      <w:r w:rsidR="00392FFB" w:rsidRPr="00453868">
        <w:rPr>
          <w:rFonts w:ascii="ＭＳ 明朝" w:hAnsi="ＭＳ 明朝" w:cs="ＭＳ 明朝" w:hint="eastAsia"/>
          <w:kern w:val="0"/>
          <w:sz w:val="20"/>
          <w:szCs w:val="20"/>
        </w:rPr>
        <w:t>)は</w:t>
      </w:r>
      <w:r w:rsidR="007B06C4" w:rsidRPr="00453868">
        <w:rPr>
          <w:rFonts w:ascii="ＭＳ 明朝" w:hAnsi="ＭＳ 明朝" w:cs="ＭＳ 明朝" w:hint="eastAsia"/>
          <w:kern w:val="0"/>
          <w:sz w:val="20"/>
          <w:szCs w:val="20"/>
        </w:rPr>
        <w:t>，</w:t>
      </w:r>
      <w:r w:rsidR="00392FFB" w:rsidRPr="00453868">
        <w:rPr>
          <w:rFonts w:ascii="ＭＳ 明朝" w:hAnsi="ＭＳ 明朝" w:cs="ＭＳ 明朝" w:hint="eastAsia"/>
          <w:kern w:val="0"/>
          <w:sz w:val="20"/>
          <w:szCs w:val="20"/>
        </w:rPr>
        <w:t>世界を，</w:t>
      </w:r>
      <w:r w:rsidR="00353044" w:rsidRPr="00453868">
        <w:rPr>
          <w:rFonts w:ascii="ＭＳ 明朝" w:hAnsi="ＭＳ 明朝" w:cs="ＭＳ 明朝"/>
          <w:kern w:val="0"/>
          <w:sz w:val="20"/>
          <w:szCs w:val="20"/>
        </w:rPr>
        <w:ruby>
          <w:rubyPr>
            <w:rubyAlign w:val="distributeSpace"/>
            <w:hps w:val="10"/>
            <w:hpsRaise w:val="18"/>
            <w:hpsBaseText w:val="20"/>
            <w:lid w:val="ja-JP"/>
          </w:rubyPr>
          <w:rt>
            <w:r w:rsidR="00353044" w:rsidRPr="00453868">
              <w:rPr>
                <w:rFonts w:ascii="ＭＳ 明朝" w:hAnsi="ＭＳ 明朝" w:cs="ＭＳ 明朝" w:hint="eastAsia"/>
                <w:kern w:val="0"/>
                <w:sz w:val="20"/>
                <w:szCs w:val="20"/>
              </w:rPr>
              <w:t>ばん</w:t>
            </w:r>
          </w:rt>
          <w:rubyBase>
            <w:r w:rsidR="00353044" w:rsidRPr="00453868">
              <w:rPr>
                <w:rFonts w:ascii="ＭＳ 明朝" w:hAnsi="ＭＳ 明朝" w:cs="ＭＳ 明朝" w:hint="eastAsia"/>
                <w:kern w:val="0"/>
                <w:sz w:val="20"/>
                <w:szCs w:val="20"/>
              </w:rPr>
              <w:t>万</w:t>
            </w:r>
          </w:rubyBase>
        </w:ruby>
      </w:r>
      <w:r w:rsidR="00353044" w:rsidRPr="00453868">
        <w:rPr>
          <w:rFonts w:ascii="ＭＳ 明朝" w:hAnsi="ＭＳ 明朝" w:cs="ＭＳ 明朝"/>
          <w:kern w:val="0"/>
          <w:sz w:val="20"/>
          <w:szCs w:val="20"/>
        </w:rPr>
        <w:ruby>
          <w:rubyPr>
            <w:rubyAlign w:val="distributeSpace"/>
            <w:hps w:val="10"/>
            <w:hpsRaise w:val="18"/>
            <w:hpsBaseText w:val="20"/>
            <w:lid w:val="ja-JP"/>
          </w:rubyPr>
          <w:rt>
            <w:r w:rsidR="00353044" w:rsidRPr="00453868">
              <w:rPr>
                <w:rFonts w:ascii="ＭＳ 明朝" w:hAnsi="ＭＳ 明朝" w:cs="ＭＳ 明朝" w:hint="eastAsia"/>
                <w:kern w:val="0"/>
                <w:sz w:val="20"/>
                <w:szCs w:val="20"/>
              </w:rPr>
              <w:t>ぶつ</w:t>
            </w:r>
          </w:rt>
          <w:rubyBase>
            <w:r w:rsidR="00353044" w:rsidRPr="00453868">
              <w:rPr>
                <w:rFonts w:ascii="ＭＳ 明朝" w:hAnsi="ＭＳ 明朝" w:cs="ＭＳ 明朝" w:hint="eastAsia"/>
                <w:kern w:val="0"/>
                <w:sz w:val="20"/>
                <w:szCs w:val="20"/>
              </w:rPr>
              <w:t>物</w:t>
            </w:r>
          </w:rubyBase>
        </w:ruby>
      </w:r>
      <w:r w:rsidR="00392FFB" w:rsidRPr="00453868">
        <w:rPr>
          <w:rFonts w:ascii="ＭＳ 明朝" w:hAnsi="ＭＳ 明朝" w:cs="ＭＳ 明朝" w:hint="eastAsia"/>
          <w:kern w:val="0"/>
          <w:sz w:val="20"/>
          <w:szCs w:val="20"/>
        </w:rPr>
        <w:t>を</w:t>
      </w:r>
      <w:r w:rsidR="00353044" w:rsidRPr="00453868">
        <w:rPr>
          <w:rFonts w:ascii="ＭＳ 明朝" w:hAnsi="ＭＳ 明朝" w:cs="ＭＳ 明朝"/>
          <w:kern w:val="0"/>
          <w:sz w:val="20"/>
          <w:szCs w:val="20"/>
        </w:rPr>
        <w:ruby>
          <w:rubyPr>
            <w:rubyAlign w:val="distributeSpace"/>
            <w:hps w:val="10"/>
            <w:hpsRaise w:val="18"/>
            <w:hpsBaseText w:val="20"/>
            <w:lid w:val="ja-JP"/>
          </w:rubyPr>
          <w:rt>
            <w:r w:rsidR="00353044" w:rsidRPr="00453868">
              <w:rPr>
                <w:rFonts w:ascii="ＭＳ 明朝" w:hAnsi="ＭＳ 明朝" w:cs="ＭＳ 明朝" w:hint="eastAsia"/>
                <w:kern w:val="0"/>
                <w:sz w:val="20"/>
                <w:szCs w:val="20"/>
              </w:rPr>
              <w:t>つらぬ</w:t>
            </w:r>
          </w:rt>
          <w:rubyBase>
            <w:r w:rsidR="00353044" w:rsidRPr="00453868">
              <w:rPr>
                <w:rFonts w:ascii="ＭＳ 明朝" w:hAnsi="ＭＳ 明朝" w:cs="ＭＳ 明朝" w:hint="eastAsia"/>
                <w:kern w:val="0"/>
                <w:sz w:val="20"/>
                <w:szCs w:val="20"/>
              </w:rPr>
              <w:t>貫</w:t>
            </w:r>
          </w:rubyBase>
        </w:ruby>
      </w:r>
      <w:r w:rsidR="00392FFB" w:rsidRPr="00453868">
        <w:rPr>
          <w:rFonts w:ascii="ＭＳ 明朝" w:hAnsi="ＭＳ 明朝" w:cs="ＭＳ 明朝" w:hint="eastAsia"/>
          <w:kern w:val="0"/>
          <w:sz w:val="20"/>
          <w:szCs w:val="20"/>
        </w:rPr>
        <w:t>く宇宙の原理(</w:t>
      </w:r>
      <w:r w:rsidR="00392FFB" w:rsidRPr="00854C5D">
        <w:rPr>
          <w:rFonts w:ascii="ＭＳ ゴシック" w:eastAsia="ＭＳ ゴシック" w:hAnsi="ＭＳ ゴシック" w:cs="ＭＳ 明朝" w:hint="eastAsia"/>
          <w:b/>
          <w:kern w:val="0"/>
          <w:sz w:val="20"/>
          <w:szCs w:val="20"/>
        </w:rPr>
        <w:t>理</w:t>
      </w:r>
      <w:r w:rsidR="00392FFB" w:rsidRPr="00453868">
        <w:rPr>
          <w:rFonts w:ascii="ＭＳ 明朝" w:hAnsi="ＭＳ 明朝" w:cs="ＭＳ 明朝" w:hint="eastAsia"/>
          <w:kern w:val="0"/>
          <w:sz w:val="20"/>
          <w:szCs w:val="20"/>
        </w:rPr>
        <w:t>)と，万物の物質的な素材(</w:t>
      </w:r>
      <w:r w:rsidR="00392FFB" w:rsidRPr="00854C5D">
        <w:rPr>
          <w:rFonts w:ascii="ＭＳ ゴシック" w:eastAsia="ＭＳ ゴシック" w:hAnsi="ＭＳ ゴシック" w:cs="ＭＳ 明朝" w:hint="eastAsia"/>
          <w:b/>
          <w:kern w:val="0"/>
          <w:sz w:val="20"/>
          <w:szCs w:val="20"/>
        </w:rPr>
        <w:t>気</w:t>
      </w:r>
      <w:r w:rsidR="00392FFB" w:rsidRPr="00453868">
        <w:rPr>
          <w:rFonts w:ascii="ＭＳ 明朝" w:hAnsi="ＭＳ 明朝" w:cs="ＭＳ 明朝" w:hint="eastAsia"/>
          <w:kern w:val="0"/>
          <w:sz w:val="20"/>
          <w:szCs w:val="20"/>
        </w:rPr>
        <w:t>）によって構成されているものととらえた(</w:t>
      </w:r>
      <w:r w:rsidR="00392FFB" w:rsidRPr="00854C5D">
        <w:rPr>
          <w:rFonts w:ascii="ＭＳ ゴシック" w:eastAsia="ＭＳ ゴシック" w:hAnsi="ＭＳ ゴシック" w:cs="ＭＳ 明朝" w:hint="eastAsia"/>
          <w:b/>
          <w:kern w:val="0"/>
          <w:sz w:val="20"/>
          <w:szCs w:val="20"/>
        </w:rPr>
        <w:t>理気二元論</w:t>
      </w:r>
      <w:r w:rsidR="00392FFB" w:rsidRPr="00453868">
        <w:rPr>
          <w:rFonts w:ascii="ＭＳ 明朝" w:hAnsi="ＭＳ 明朝" w:cs="ＭＳ 明朝" w:hint="eastAsia"/>
          <w:kern w:val="0"/>
          <w:sz w:val="20"/>
          <w:szCs w:val="20"/>
        </w:rPr>
        <w:t>)。理とは万物を成立させる規範的原理であり，それはまた人間の</w:t>
      </w:r>
      <w:r w:rsidR="000F25EB" w:rsidRPr="00453868">
        <w:rPr>
          <w:rFonts w:ascii="ＭＳ 明朝" w:hAnsi="ＭＳ 明朝" w:cs="ＭＳ 明朝"/>
          <w:kern w:val="0"/>
          <w:sz w:val="20"/>
          <w:szCs w:val="20"/>
        </w:rPr>
        <w:t>本性</w:t>
      </w:r>
      <w:r w:rsidR="00392FFB" w:rsidRPr="00453868">
        <w:rPr>
          <w:rFonts w:ascii="ＭＳ 明朝" w:hAnsi="ＭＳ 明朝" w:cs="ＭＳ 明朝" w:hint="eastAsia"/>
          <w:kern w:val="0"/>
          <w:sz w:val="20"/>
          <w:szCs w:val="20"/>
        </w:rPr>
        <w:t>(性)でもある(</w:t>
      </w:r>
      <w:r w:rsidR="00353044"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54C5D">
              <w:rPr>
                <w:rFonts w:ascii="ＭＳ ゴシック" w:eastAsia="ＭＳ ゴシック" w:hAnsi="ＭＳ ゴシック" w:cs="ＭＳ 明朝" w:hint="eastAsia"/>
                <w:b/>
                <w:kern w:val="0"/>
                <w:sz w:val="20"/>
                <w:szCs w:val="20"/>
              </w:rPr>
              <w:t>せい</w:t>
            </w:r>
          </w:rt>
          <w:rubyBase>
            <w:r w:rsidR="00353044" w:rsidRPr="00854C5D">
              <w:rPr>
                <w:rFonts w:ascii="ＭＳ ゴシック" w:eastAsia="ＭＳ ゴシック" w:hAnsi="ＭＳ ゴシック" w:cs="ＭＳ 明朝" w:hint="eastAsia"/>
                <w:b/>
                <w:kern w:val="0"/>
                <w:sz w:val="20"/>
                <w:szCs w:val="20"/>
              </w:rPr>
              <w:t>性</w:t>
            </w:r>
          </w:rubyBase>
        </w:ruby>
      </w:r>
      <w:r w:rsidR="00353044"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54C5D">
              <w:rPr>
                <w:rFonts w:ascii="ＭＳ ゴシック" w:eastAsia="ＭＳ ゴシック" w:hAnsi="ＭＳ ゴシック" w:cs="ＭＳ 明朝" w:hint="eastAsia"/>
                <w:b/>
                <w:kern w:val="0"/>
                <w:sz w:val="20"/>
                <w:szCs w:val="20"/>
              </w:rPr>
              <w:t>そく</w:t>
            </w:r>
          </w:rt>
          <w:rubyBase>
            <w:r w:rsidR="00353044" w:rsidRPr="00854C5D">
              <w:rPr>
                <w:rFonts w:ascii="ＭＳ ゴシック" w:eastAsia="ＭＳ ゴシック" w:hAnsi="ＭＳ ゴシック" w:cs="ＭＳ 明朝" w:hint="eastAsia"/>
                <w:b/>
                <w:kern w:val="0"/>
                <w:sz w:val="20"/>
                <w:szCs w:val="20"/>
              </w:rPr>
              <w:t>即</w:t>
            </w:r>
          </w:rubyBase>
        </w:ruby>
      </w:r>
      <w:r w:rsidR="00353044"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54C5D">
              <w:rPr>
                <w:rFonts w:ascii="ＭＳ ゴシック" w:eastAsia="ＭＳ ゴシック" w:hAnsi="ＭＳ ゴシック" w:cs="ＭＳ 明朝" w:hint="eastAsia"/>
                <w:b/>
                <w:kern w:val="0"/>
                <w:sz w:val="20"/>
                <w:szCs w:val="20"/>
              </w:rPr>
              <w:t>り</w:t>
            </w:r>
          </w:rt>
          <w:rubyBase>
            <w:r w:rsidR="00353044" w:rsidRPr="00854C5D">
              <w:rPr>
                <w:rFonts w:ascii="ＭＳ ゴシック" w:eastAsia="ＭＳ ゴシック" w:hAnsi="ＭＳ ゴシック" w:cs="ＭＳ 明朝" w:hint="eastAsia"/>
                <w:b/>
                <w:kern w:val="0"/>
                <w:sz w:val="20"/>
                <w:szCs w:val="20"/>
              </w:rPr>
              <w:t>理</w:t>
            </w:r>
          </w:rubyBase>
        </w:ruby>
      </w:r>
      <w:r w:rsidR="00392FFB" w:rsidRPr="00453868">
        <w:rPr>
          <w:rFonts w:ascii="ＭＳ 明朝" w:hAnsi="ＭＳ 明朝" w:cs="ＭＳ 明朝" w:hint="eastAsia"/>
          <w:kern w:val="0"/>
          <w:sz w:val="20"/>
          <w:szCs w:val="20"/>
        </w:rPr>
        <w:t>)</w:t>
      </w:r>
      <w:r w:rsidR="00EB6ED0" w:rsidRPr="00453868">
        <w:rPr>
          <w:rFonts w:ascii="ＭＳ 明朝" w:hAnsi="ＭＳ 明朝" w:cs="ＭＳ 明朝" w:hint="eastAsia"/>
          <w:kern w:val="0"/>
          <w:sz w:val="20"/>
          <w:szCs w:val="20"/>
        </w:rPr>
        <w:t>。</w:t>
      </w:r>
      <w:r w:rsidR="00770F46" w:rsidRPr="00453868">
        <w:rPr>
          <w:rFonts w:ascii="ＭＳ 明朝" w:hAnsi="ＭＳ 明朝" w:cs="ＭＳ 明朝" w:hint="eastAsia"/>
          <w:kern w:val="0"/>
          <w:sz w:val="20"/>
          <w:szCs w:val="20"/>
        </w:rPr>
        <w:t>朱子は，</w:t>
      </w:r>
      <w:r w:rsidR="00353044" w:rsidRPr="00453868">
        <w:rPr>
          <w:rFonts w:ascii="ＭＳ 明朝" w:hAnsi="ＭＳ 明朝" w:cs="ＭＳ 明朝"/>
          <w:kern w:val="0"/>
          <w:sz w:val="20"/>
          <w:szCs w:val="20"/>
        </w:rPr>
        <w:ruby>
          <w:rubyPr>
            <w:rubyAlign w:val="distributeSpace"/>
            <w:hps w:val="10"/>
            <w:hpsRaise w:val="18"/>
            <w:hpsBaseText w:val="20"/>
            <w:lid w:val="ja-JP"/>
          </w:rubyPr>
          <w:rt>
            <w:r w:rsidR="00353044" w:rsidRPr="00453868">
              <w:rPr>
                <w:rFonts w:ascii="ＭＳ 明朝" w:hAnsi="ＭＳ 明朝" w:cs="ＭＳ 明朝" w:hint="eastAsia"/>
                <w:kern w:val="0"/>
                <w:sz w:val="20"/>
                <w:szCs w:val="20"/>
              </w:rPr>
              <w:t>うち</w:t>
            </w:r>
          </w:rt>
          <w:rubyBase>
            <w:r w:rsidR="00353044" w:rsidRPr="00453868">
              <w:rPr>
                <w:rFonts w:ascii="ＭＳ 明朝" w:hAnsi="ＭＳ 明朝" w:cs="ＭＳ 明朝" w:hint="eastAsia"/>
                <w:kern w:val="0"/>
                <w:sz w:val="20"/>
                <w:szCs w:val="20"/>
              </w:rPr>
              <w:t>内</w:t>
            </w:r>
          </w:rubyBase>
        </w:ruby>
      </w:r>
      <w:r w:rsidR="00392FFB" w:rsidRPr="00453868">
        <w:rPr>
          <w:rFonts w:ascii="ＭＳ 明朝" w:hAnsi="ＭＳ 明朝" w:cs="ＭＳ 明朝" w:hint="eastAsia"/>
          <w:kern w:val="0"/>
          <w:sz w:val="20"/>
          <w:szCs w:val="20"/>
        </w:rPr>
        <w:t>なる理に従う(</w:t>
      </w:r>
      <w:r w:rsidR="00353044"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54C5D">
              <w:rPr>
                <w:rFonts w:ascii="ＭＳ ゴシック" w:eastAsia="ＭＳ ゴシック" w:hAnsi="ＭＳ ゴシック" w:cs="ＭＳ 明朝" w:hint="eastAsia"/>
                <w:b/>
                <w:kern w:val="0"/>
                <w:sz w:val="20"/>
                <w:szCs w:val="20"/>
              </w:rPr>
              <w:t>きょ</w:t>
            </w:r>
          </w:rt>
          <w:rubyBase>
            <w:r w:rsidR="00353044" w:rsidRPr="00854C5D">
              <w:rPr>
                <w:rFonts w:ascii="ＭＳ ゴシック" w:eastAsia="ＭＳ ゴシック" w:hAnsi="ＭＳ ゴシック" w:cs="ＭＳ 明朝" w:hint="eastAsia"/>
                <w:b/>
                <w:kern w:val="0"/>
                <w:sz w:val="20"/>
                <w:szCs w:val="20"/>
              </w:rPr>
              <w:t>居</w:t>
            </w:r>
          </w:rubyBase>
        </w:ruby>
      </w:r>
      <w:r w:rsidR="00353044"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54C5D">
              <w:rPr>
                <w:rFonts w:ascii="ＭＳ ゴシック" w:eastAsia="ＭＳ ゴシック" w:hAnsi="ＭＳ ゴシック" w:cs="ＭＳ 明朝" w:hint="eastAsia"/>
                <w:b/>
                <w:kern w:val="0"/>
                <w:sz w:val="20"/>
                <w:szCs w:val="20"/>
              </w:rPr>
              <w:t>けい</w:t>
            </w:r>
          </w:rt>
          <w:rubyBase>
            <w:r w:rsidR="00353044" w:rsidRPr="00854C5D">
              <w:rPr>
                <w:rFonts w:ascii="ＭＳ ゴシック" w:eastAsia="ＭＳ ゴシック" w:hAnsi="ＭＳ ゴシック" w:cs="ＭＳ 明朝" w:hint="eastAsia"/>
                <w:b/>
                <w:kern w:val="0"/>
                <w:sz w:val="20"/>
                <w:szCs w:val="20"/>
              </w:rPr>
              <w:t>敬</w:t>
            </w:r>
          </w:rubyBase>
        </w:ruby>
      </w:r>
      <w:r w:rsidR="00392FFB" w:rsidRPr="00453868">
        <w:rPr>
          <w:rFonts w:ascii="ＭＳ 明朝" w:hAnsi="ＭＳ 明朝" w:cs="ＭＳ 明朝" w:hint="eastAsia"/>
          <w:kern w:val="0"/>
          <w:sz w:val="20"/>
          <w:szCs w:val="20"/>
        </w:rPr>
        <w:t>)とともに，</w:t>
      </w:r>
      <w:r>
        <w:rPr>
          <w:rFonts w:ascii="ＭＳ 明朝" w:hAnsi="ＭＳ 明朝" w:cs="ＭＳ 明朝" w:hint="eastAsia"/>
          <w:kern w:val="0"/>
          <w:sz w:val="20"/>
          <w:szCs w:val="20"/>
        </w:rPr>
        <w:t>事物</w:t>
      </w:r>
      <w:r w:rsidR="00392FFB" w:rsidRPr="00453868">
        <w:rPr>
          <w:rFonts w:ascii="ＭＳ 明朝" w:hAnsi="ＭＳ 明朝" w:cs="ＭＳ 明朝" w:hint="eastAsia"/>
          <w:kern w:val="0"/>
          <w:sz w:val="20"/>
          <w:szCs w:val="20"/>
        </w:rPr>
        <w:t>の理</w:t>
      </w:r>
      <w:r>
        <w:rPr>
          <w:rFonts w:ascii="ＭＳ 明朝" w:hAnsi="ＭＳ 明朝" w:cs="ＭＳ 明朝" w:hint="eastAsia"/>
          <w:kern w:val="0"/>
          <w:sz w:val="20"/>
          <w:szCs w:val="20"/>
        </w:rPr>
        <w:t>の究極に至ることで知を極める</w:t>
      </w:r>
      <w:r w:rsidR="00392FFB" w:rsidRPr="00453868">
        <w:rPr>
          <w:rFonts w:ascii="ＭＳ 明朝" w:hAnsi="ＭＳ 明朝" w:cs="ＭＳ 明朝" w:hint="eastAsia"/>
          <w:kern w:val="0"/>
          <w:sz w:val="20"/>
          <w:szCs w:val="20"/>
        </w:rPr>
        <w:t>べきこと(</w:t>
      </w:r>
      <w:r w:rsidR="007D36CE">
        <w:rPr>
          <w:rFonts w:ascii="ＭＳ 明朝" w:hAnsi="ＭＳ 明朝" w:cs="ＭＳ 明朝"/>
          <w:kern w:val="0"/>
          <w:sz w:val="20"/>
          <w:szCs w:val="20"/>
        </w:rPr>
        <w:ruby>
          <w:rubyPr>
            <w:rubyAlign w:val="distributeSpace"/>
            <w:hps w:val="10"/>
            <w:hpsRaise w:val="18"/>
            <w:hpsBaseText w:val="20"/>
            <w:lid w:val="ja-JP"/>
          </w:rubyPr>
          <w:rt>
            <w:r w:rsidR="007D36CE" w:rsidRPr="007D36CE">
              <w:rPr>
                <w:rFonts w:ascii="ＭＳ 明朝" w:hAnsi="ＭＳ 明朝" w:cs="ＭＳ 明朝"/>
                <w:kern w:val="0"/>
                <w:sz w:val="10"/>
                <w:szCs w:val="20"/>
              </w:rPr>
              <w:t>かく</w:t>
            </w:r>
          </w:rt>
          <w:rubyBase>
            <w:r w:rsidR="007D36CE">
              <w:rPr>
                <w:rFonts w:ascii="ＭＳ 明朝" w:hAnsi="ＭＳ 明朝" w:cs="ＭＳ 明朝"/>
                <w:kern w:val="0"/>
                <w:sz w:val="20"/>
                <w:szCs w:val="20"/>
              </w:rPr>
              <w:t>格</w:t>
            </w:r>
          </w:rubyBase>
        </w:ruby>
      </w:r>
      <w:r w:rsidR="007D36CE">
        <w:rPr>
          <w:rFonts w:ascii="ＭＳ 明朝" w:hAnsi="ＭＳ 明朝" w:cs="ＭＳ 明朝"/>
          <w:kern w:val="0"/>
          <w:sz w:val="20"/>
          <w:szCs w:val="20"/>
        </w:rPr>
        <w:ruby>
          <w:rubyPr>
            <w:rubyAlign w:val="distributeSpace"/>
            <w:hps w:val="10"/>
            <w:hpsRaise w:val="18"/>
            <w:hpsBaseText w:val="20"/>
            <w:lid w:val="ja-JP"/>
          </w:rubyPr>
          <w:rt>
            <w:r w:rsidR="007D36CE" w:rsidRPr="007D36CE">
              <w:rPr>
                <w:rFonts w:ascii="ＭＳ 明朝" w:hAnsi="ＭＳ 明朝" w:cs="ＭＳ 明朝"/>
                <w:kern w:val="0"/>
                <w:sz w:val="10"/>
                <w:szCs w:val="20"/>
              </w:rPr>
              <w:t>ぶつ</w:t>
            </w:r>
          </w:rt>
          <w:rubyBase>
            <w:r w:rsidR="007D36CE">
              <w:rPr>
                <w:rFonts w:ascii="ＭＳ 明朝" w:hAnsi="ＭＳ 明朝" w:cs="ＭＳ 明朝"/>
                <w:kern w:val="0"/>
                <w:sz w:val="20"/>
                <w:szCs w:val="20"/>
              </w:rPr>
              <w:t>物</w:t>
            </w:r>
          </w:rubyBase>
        </w:ruby>
      </w:r>
      <w:r w:rsidR="007D36CE">
        <w:rPr>
          <w:rFonts w:ascii="ＭＳ 明朝" w:hAnsi="ＭＳ 明朝" w:cs="ＭＳ 明朝"/>
          <w:kern w:val="0"/>
          <w:sz w:val="20"/>
          <w:szCs w:val="20"/>
        </w:rPr>
        <w:ruby>
          <w:rubyPr>
            <w:rubyAlign w:val="distributeSpace"/>
            <w:hps w:val="10"/>
            <w:hpsRaise w:val="18"/>
            <w:hpsBaseText w:val="20"/>
            <w:lid w:val="ja-JP"/>
          </w:rubyPr>
          <w:rt>
            <w:r w:rsidR="007D36CE" w:rsidRPr="007D36CE">
              <w:rPr>
                <w:rFonts w:ascii="ＭＳ 明朝" w:hAnsi="ＭＳ 明朝" w:cs="ＭＳ 明朝"/>
                <w:kern w:val="0"/>
                <w:sz w:val="10"/>
                <w:szCs w:val="20"/>
              </w:rPr>
              <w:t>ち</w:t>
            </w:r>
          </w:rt>
          <w:rubyBase>
            <w:r w:rsidR="007D36CE">
              <w:rPr>
                <w:rFonts w:ascii="ＭＳ 明朝" w:hAnsi="ＭＳ 明朝" w:cs="ＭＳ 明朝"/>
                <w:kern w:val="0"/>
                <w:sz w:val="20"/>
                <w:szCs w:val="20"/>
              </w:rPr>
              <w:t>致</w:t>
            </w:r>
          </w:rubyBase>
        </w:ruby>
      </w:r>
      <w:r w:rsidR="007D36CE">
        <w:rPr>
          <w:rFonts w:ascii="ＭＳ 明朝" w:hAnsi="ＭＳ 明朝" w:cs="ＭＳ 明朝"/>
          <w:kern w:val="0"/>
          <w:sz w:val="20"/>
          <w:szCs w:val="20"/>
        </w:rPr>
        <w:ruby>
          <w:rubyPr>
            <w:rubyAlign w:val="distributeSpace"/>
            <w:hps w:val="10"/>
            <w:hpsRaise w:val="18"/>
            <w:hpsBaseText w:val="20"/>
            <w:lid w:val="ja-JP"/>
          </w:rubyPr>
          <w:rt>
            <w:r w:rsidR="007D36CE" w:rsidRPr="007D36CE">
              <w:rPr>
                <w:rFonts w:ascii="ＭＳ 明朝" w:hAnsi="ＭＳ 明朝" w:cs="ＭＳ 明朝"/>
                <w:kern w:val="0"/>
                <w:sz w:val="10"/>
                <w:szCs w:val="20"/>
              </w:rPr>
              <w:t>ち</w:t>
            </w:r>
          </w:rt>
          <w:rubyBase>
            <w:r w:rsidR="007D36CE">
              <w:rPr>
                <w:rFonts w:ascii="ＭＳ 明朝" w:hAnsi="ＭＳ 明朝" w:cs="ＭＳ 明朝"/>
                <w:kern w:val="0"/>
                <w:sz w:val="20"/>
                <w:szCs w:val="20"/>
              </w:rPr>
              <w:t>知</w:t>
            </w:r>
          </w:rubyBase>
        </w:ruby>
      </w:r>
      <w:r>
        <w:rPr>
          <w:rFonts w:ascii="ＭＳ 明朝" w:hAnsi="ＭＳ 明朝" w:cs="ＭＳ 明朝" w:hint="eastAsia"/>
          <w:kern w:val="0"/>
          <w:sz w:val="20"/>
          <w:szCs w:val="20"/>
        </w:rPr>
        <w:t>，</w:t>
      </w:r>
      <w:r w:rsidR="00353044"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54C5D">
              <w:rPr>
                <w:rFonts w:ascii="ＭＳ ゴシック" w:eastAsia="ＭＳ ゴシック" w:hAnsi="ＭＳ ゴシック" w:cs="ＭＳ 明朝" w:hint="eastAsia"/>
                <w:b/>
                <w:kern w:val="0"/>
                <w:sz w:val="20"/>
                <w:szCs w:val="20"/>
              </w:rPr>
              <w:t>きゅう</w:t>
            </w:r>
          </w:rt>
          <w:rubyBase>
            <w:r w:rsidR="00353044" w:rsidRPr="00854C5D">
              <w:rPr>
                <w:rFonts w:ascii="ＭＳ ゴシック" w:eastAsia="ＭＳ ゴシック" w:hAnsi="ＭＳ ゴシック" w:cs="ＭＳ 明朝" w:hint="eastAsia"/>
                <w:b/>
                <w:kern w:val="0"/>
                <w:sz w:val="20"/>
                <w:szCs w:val="20"/>
              </w:rPr>
              <w:t>窮</w:t>
            </w:r>
          </w:rubyBase>
        </w:ruby>
      </w:r>
      <w:r w:rsidR="00353044" w:rsidRPr="00854C5D">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54C5D">
              <w:rPr>
                <w:rFonts w:ascii="ＭＳ ゴシック" w:eastAsia="ＭＳ ゴシック" w:hAnsi="ＭＳ ゴシック" w:cs="ＭＳ 明朝" w:hint="eastAsia"/>
                <w:b/>
                <w:kern w:val="0"/>
                <w:sz w:val="20"/>
                <w:szCs w:val="20"/>
              </w:rPr>
              <w:t>り</w:t>
            </w:r>
          </w:rt>
          <w:rubyBase>
            <w:r w:rsidR="00353044" w:rsidRPr="00854C5D">
              <w:rPr>
                <w:rFonts w:ascii="ＭＳ ゴシック" w:eastAsia="ＭＳ ゴシック" w:hAnsi="ＭＳ ゴシック" w:cs="ＭＳ 明朝" w:hint="eastAsia"/>
                <w:b/>
                <w:kern w:val="0"/>
                <w:sz w:val="20"/>
                <w:szCs w:val="20"/>
              </w:rPr>
              <w:t>理</w:t>
            </w:r>
          </w:rubyBase>
        </w:ruby>
      </w:r>
      <w:r w:rsidR="00392FFB" w:rsidRPr="00453868">
        <w:rPr>
          <w:rFonts w:ascii="ＭＳ 明朝" w:hAnsi="ＭＳ 明朝" w:cs="ＭＳ 明朝" w:hint="eastAsia"/>
          <w:kern w:val="0"/>
          <w:sz w:val="20"/>
          <w:szCs w:val="20"/>
        </w:rPr>
        <w:t>)を説いた。</w:t>
      </w:r>
    </w:p>
    <w:p w14:paraId="6C37BB4B" w14:textId="56961D6D" w:rsidR="00C5335C" w:rsidRDefault="00392FFB" w:rsidP="00942FBE">
      <w:pPr>
        <w:overflowPunct w:val="0"/>
        <w:spacing w:line="360" w:lineRule="exact"/>
        <w:ind w:firstLineChars="100" w:firstLine="182"/>
        <w:textAlignment w:val="baseline"/>
        <w:rPr>
          <w:rFonts w:ascii="ＭＳ 明朝" w:hAnsi="ＭＳ 明朝" w:cs="ＭＳ 明朝"/>
          <w:kern w:val="0"/>
          <w:sz w:val="20"/>
          <w:szCs w:val="20"/>
        </w:rPr>
      </w:pPr>
      <w:r w:rsidRPr="00453868">
        <w:rPr>
          <w:rFonts w:ascii="ＭＳ 明朝" w:hAnsi="ＭＳ 明朝" w:cs="ＭＳ 明朝" w:hint="eastAsia"/>
          <w:kern w:val="0"/>
          <w:sz w:val="20"/>
          <w:szCs w:val="20"/>
        </w:rPr>
        <w:t>これに対して明代の</w:t>
      </w:r>
      <w:r w:rsidR="00353044"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46344">
              <w:rPr>
                <w:rFonts w:ascii="ＭＳ ゴシック" w:eastAsia="ＭＳ ゴシック" w:hAnsi="ＭＳ ゴシック" w:cs="ＭＳ 明朝" w:hint="eastAsia"/>
                <w:b/>
                <w:kern w:val="0"/>
                <w:sz w:val="20"/>
                <w:szCs w:val="20"/>
              </w:rPr>
              <w:t>おう</w:t>
            </w:r>
          </w:rt>
          <w:rubyBase>
            <w:r w:rsidR="00353044" w:rsidRPr="00846344">
              <w:rPr>
                <w:rFonts w:ascii="ＭＳ ゴシック" w:eastAsia="ＭＳ ゴシック" w:hAnsi="ＭＳ ゴシック" w:cs="ＭＳ 明朝" w:hint="eastAsia"/>
                <w:b/>
                <w:kern w:val="0"/>
                <w:sz w:val="20"/>
                <w:szCs w:val="20"/>
              </w:rPr>
              <w:t>王</w:t>
            </w:r>
          </w:rubyBase>
        </w:ruby>
      </w:r>
      <w:r w:rsidR="00353044"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46344">
              <w:rPr>
                <w:rFonts w:ascii="ＭＳ ゴシック" w:eastAsia="ＭＳ ゴシック" w:hAnsi="ＭＳ ゴシック" w:cs="ＭＳ 明朝" w:hint="eastAsia"/>
                <w:b/>
                <w:kern w:val="0"/>
                <w:sz w:val="20"/>
                <w:szCs w:val="20"/>
              </w:rPr>
              <w:t>よう</w:t>
            </w:r>
          </w:rt>
          <w:rubyBase>
            <w:r w:rsidR="00353044" w:rsidRPr="00846344">
              <w:rPr>
                <w:rFonts w:ascii="ＭＳ ゴシック" w:eastAsia="ＭＳ ゴシック" w:hAnsi="ＭＳ ゴシック" w:cs="ＭＳ 明朝" w:hint="eastAsia"/>
                <w:b/>
                <w:kern w:val="0"/>
                <w:sz w:val="20"/>
                <w:szCs w:val="20"/>
              </w:rPr>
              <w:t>陽</w:t>
            </w:r>
          </w:rubyBase>
        </w:ruby>
      </w:r>
      <w:r w:rsidR="00353044"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46344">
              <w:rPr>
                <w:rFonts w:ascii="ＭＳ ゴシック" w:eastAsia="ＭＳ ゴシック" w:hAnsi="ＭＳ ゴシック" w:cs="ＭＳ 明朝" w:hint="eastAsia"/>
                <w:b/>
                <w:kern w:val="0"/>
                <w:sz w:val="20"/>
                <w:szCs w:val="20"/>
              </w:rPr>
              <w:t>めい</w:t>
            </w:r>
          </w:rt>
          <w:rubyBase>
            <w:r w:rsidR="00353044" w:rsidRPr="00846344">
              <w:rPr>
                <w:rFonts w:ascii="ＭＳ ゴシック" w:eastAsia="ＭＳ ゴシック" w:hAnsi="ＭＳ ゴシック" w:cs="ＭＳ 明朝" w:hint="eastAsia"/>
                <w:b/>
                <w:kern w:val="0"/>
                <w:sz w:val="20"/>
                <w:szCs w:val="20"/>
              </w:rPr>
              <w:t>明</w:t>
            </w:r>
          </w:rubyBase>
        </w:ruby>
      </w:r>
      <w:r w:rsidRPr="00453868">
        <w:rPr>
          <w:rFonts w:ascii="ＭＳ 明朝" w:hAnsi="ＭＳ 明朝" w:cs="ＭＳ 明朝" w:hint="eastAsia"/>
          <w:kern w:val="0"/>
          <w:sz w:val="20"/>
          <w:szCs w:val="20"/>
        </w:rPr>
        <w:t>は，</w:t>
      </w:r>
      <w:r w:rsidRPr="00846344">
        <w:rPr>
          <w:rFonts w:ascii="ＭＳ ゴシック" w:eastAsia="ＭＳ ゴシック" w:hAnsi="ＭＳ ゴシック" w:cs="ＭＳ 明朝" w:hint="eastAsia"/>
          <w:b/>
          <w:kern w:val="0"/>
          <w:sz w:val="20"/>
          <w:szCs w:val="20"/>
        </w:rPr>
        <w:t>陽明学</w:t>
      </w:r>
      <w:r w:rsidRPr="00453868">
        <w:rPr>
          <w:rFonts w:ascii="ＭＳ 明朝" w:hAnsi="ＭＳ 明朝" w:cs="ＭＳ 明朝" w:hint="eastAsia"/>
          <w:kern w:val="0"/>
          <w:sz w:val="20"/>
          <w:szCs w:val="20"/>
        </w:rPr>
        <w:t>を唱えて朱子学に対立し</w:t>
      </w:r>
      <w:r w:rsidR="00525068" w:rsidRPr="00453868">
        <w:rPr>
          <w:rFonts w:ascii="ＭＳ 明朝" w:hAnsi="ＭＳ 明朝" w:cs="ＭＳ 明朝" w:hint="eastAsia"/>
          <w:kern w:val="0"/>
          <w:sz w:val="20"/>
          <w:szCs w:val="20"/>
        </w:rPr>
        <w:t>，</w:t>
      </w:r>
      <w:r w:rsidRPr="00453868">
        <w:rPr>
          <w:rFonts w:ascii="ＭＳ 明朝" w:hAnsi="ＭＳ 明朝" w:cs="ＭＳ 明朝" w:hint="eastAsia"/>
          <w:kern w:val="0"/>
          <w:sz w:val="20"/>
          <w:szCs w:val="20"/>
        </w:rPr>
        <w:t>人の心の本体こそが理であるとした(</w:t>
      </w:r>
      <w:r w:rsidR="00353044"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46344">
              <w:rPr>
                <w:rFonts w:ascii="ＭＳ ゴシック" w:eastAsia="ＭＳ ゴシック" w:hAnsi="ＭＳ ゴシック" w:cs="ＭＳ 明朝" w:hint="eastAsia"/>
                <w:b/>
                <w:kern w:val="0"/>
                <w:sz w:val="20"/>
                <w:szCs w:val="20"/>
              </w:rPr>
              <w:t>しん</w:t>
            </w:r>
          </w:rt>
          <w:rubyBase>
            <w:r w:rsidR="00353044" w:rsidRPr="00846344">
              <w:rPr>
                <w:rFonts w:ascii="ＭＳ ゴシック" w:eastAsia="ＭＳ ゴシック" w:hAnsi="ＭＳ ゴシック" w:cs="ＭＳ 明朝" w:hint="eastAsia"/>
                <w:b/>
                <w:kern w:val="0"/>
                <w:sz w:val="20"/>
                <w:szCs w:val="20"/>
              </w:rPr>
              <w:t>心</w:t>
            </w:r>
          </w:rubyBase>
        </w:ruby>
      </w:r>
      <w:r w:rsidR="00353044"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46344">
              <w:rPr>
                <w:rFonts w:ascii="ＭＳ ゴシック" w:eastAsia="ＭＳ ゴシック" w:hAnsi="ＭＳ ゴシック" w:cs="ＭＳ 明朝" w:hint="eastAsia"/>
                <w:b/>
                <w:kern w:val="0"/>
                <w:sz w:val="20"/>
                <w:szCs w:val="20"/>
              </w:rPr>
              <w:t>そく</w:t>
            </w:r>
          </w:rt>
          <w:rubyBase>
            <w:r w:rsidR="00353044" w:rsidRPr="00846344">
              <w:rPr>
                <w:rFonts w:ascii="ＭＳ ゴシック" w:eastAsia="ＭＳ ゴシック" w:hAnsi="ＭＳ ゴシック" w:cs="ＭＳ 明朝" w:hint="eastAsia"/>
                <w:b/>
                <w:kern w:val="0"/>
                <w:sz w:val="20"/>
                <w:szCs w:val="20"/>
              </w:rPr>
              <w:t>即</w:t>
            </w:r>
          </w:rubyBase>
        </w:ruby>
      </w:r>
      <w:r w:rsidR="00353044"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46344">
              <w:rPr>
                <w:rFonts w:ascii="ＭＳ ゴシック" w:eastAsia="ＭＳ ゴシック" w:hAnsi="ＭＳ ゴシック" w:cs="ＭＳ 明朝" w:hint="eastAsia"/>
                <w:b/>
                <w:kern w:val="0"/>
                <w:sz w:val="20"/>
                <w:szCs w:val="20"/>
              </w:rPr>
              <w:t>り</w:t>
            </w:r>
          </w:rt>
          <w:rubyBase>
            <w:r w:rsidR="00353044" w:rsidRPr="00846344">
              <w:rPr>
                <w:rFonts w:ascii="ＭＳ ゴシック" w:eastAsia="ＭＳ ゴシック" w:hAnsi="ＭＳ ゴシック" w:cs="ＭＳ 明朝" w:hint="eastAsia"/>
                <w:b/>
                <w:kern w:val="0"/>
                <w:sz w:val="20"/>
                <w:szCs w:val="20"/>
              </w:rPr>
              <w:t>理</w:t>
            </w:r>
          </w:rubyBase>
        </w:ruby>
      </w:r>
      <w:r w:rsidRPr="00453868">
        <w:rPr>
          <w:rFonts w:ascii="ＭＳ 明朝" w:hAnsi="ＭＳ 明朝" w:cs="ＭＳ 明朝" w:hint="eastAsia"/>
          <w:kern w:val="0"/>
          <w:sz w:val="20"/>
          <w:szCs w:val="20"/>
        </w:rPr>
        <w:t>)</w:t>
      </w:r>
      <w:r w:rsidR="00846344">
        <w:rPr>
          <w:rFonts w:ascii="ＭＳ 明朝" w:hAnsi="ＭＳ 明朝" w:cs="ＭＳ 明朝" w:hint="eastAsia"/>
          <w:kern w:val="0"/>
          <w:sz w:val="20"/>
          <w:szCs w:val="20"/>
        </w:rPr>
        <w:t>。</w:t>
      </w:r>
      <w:r w:rsidRPr="00453868">
        <w:rPr>
          <w:rFonts w:ascii="ＭＳ 明朝" w:hAnsi="ＭＳ 明朝" w:cs="ＭＳ 明朝" w:hint="eastAsia"/>
          <w:kern w:val="0"/>
          <w:sz w:val="20"/>
          <w:szCs w:val="20"/>
        </w:rPr>
        <w:t>理は</w:t>
      </w:r>
      <w:r w:rsidR="00831CF1">
        <w:rPr>
          <w:rFonts w:ascii="ＭＳ 明朝" w:hAnsi="ＭＳ 明朝" w:cs="ＭＳ 明朝" w:hint="eastAsia"/>
          <w:kern w:val="0"/>
          <w:sz w:val="20"/>
          <w:szCs w:val="20"/>
        </w:rPr>
        <w:t>，</w:t>
      </w:r>
      <w:r w:rsidRPr="00453868">
        <w:rPr>
          <w:rFonts w:ascii="ＭＳ 明朝" w:hAnsi="ＭＳ 明朝" w:cs="ＭＳ 明朝" w:hint="eastAsia"/>
          <w:kern w:val="0"/>
          <w:sz w:val="20"/>
          <w:szCs w:val="20"/>
        </w:rPr>
        <w:t>心に先天的に備わる善悪を判断する能力(</w:t>
      </w:r>
      <w:r w:rsidR="00353044"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46344">
              <w:rPr>
                <w:rFonts w:ascii="ＭＳ ゴシック" w:eastAsia="ＭＳ ゴシック" w:hAnsi="ＭＳ ゴシック" w:cs="ＭＳ 明朝" w:hint="eastAsia"/>
                <w:b/>
                <w:kern w:val="0"/>
                <w:sz w:val="20"/>
                <w:szCs w:val="20"/>
              </w:rPr>
              <w:t>りょう</w:t>
            </w:r>
          </w:rt>
          <w:rubyBase>
            <w:r w:rsidR="00353044" w:rsidRPr="00846344">
              <w:rPr>
                <w:rFonts w:ascii="ＭＳ ゴシック" w:eastAsia="ＭＳ ゴシック" w:hAnsi="ＭＳ ゴシック" w:cs="ＭＳ 明朝" w:hint="eastAsia"/>
                <w:b/>
                <w:kern w:val="0"/>
                <w:sz w:val="20"/>
                <w:szCs w:val="20"/>
              </w:rPr>
              <w:t>良</w:t>
            </w:r>
          </w:rubyBase>
        </w:ruby>
      </w:r>
      <w:r w:rsidR="00353044"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353044" w:rsidRPr="00846344">
              <w:rPr>
                <w:rFonts w:ascii="ＭＳ ゴシック" w:eastAsia="ＭＳ ゴシック" w:hAnsi="ＭＳ ゴシック" w:cs="ＭＳ 明朝" w:hint="eastAsia"/>
                <w:b/>
                <w:kern w:val="0"/>
                <w:sz w:val="20"/>
                <w:szCs w:val="20"/>
              </w:rPr>
              <w:t>ち</w:t>
            </w:r>
          </w:rt>
          <w:rubyBase>
            <w:r w:rsidR="00353044" w:rsidRPr="00846344">
              <w:rPr>
                <w:rFonts w:ascii="ＭＳ ゴシック" w:eastAsia="ＭＳ ゴシック" w:hAnsi="ＭＳ ゴシック" w:cs="ＭＳ 明朝" w:hint="eastAsia"/>
                <w:b/>
                <w:kern w:val="0"/>
                <w:sz w:val="20"/>
                <w:szCs w:val="20"/>
              </w:rPr>
              <w:t>知</w:t>
            </w:r>
          </w:rubyBase>
        </w:ruby>
      </w:r>
      <w:r w:rsidRPr="00453868">
        <w:rPr>
          <w:rFonts w:ascii="ＭＳ 明朝" w:hAnsi="ＭＳ 明朝" w:cs="ＭＳ 明朝" w:hint="eastAsia"/>
          <w:kern w:val="0"/>
          <w:sz w:val="20"/>
          <w:szCs w:val="20"/>
        </w:rPr>
        <w:t>)を発揮するところにあらわれるものであり</w:t>
      </w:r>
      <w:r w:rsidR="00831CF1">
        <w:rPr>
          <w:rFonts w:ascii="ＭＳ 明朝" w:hAnsi="ＭＳ 明朝" w:cs="ＭＳ 明朝" w:hint="eastAsia"/>
          <w:kern w:val="0"/>
          <w:sz w:val="20"/>
          <w:szCs w:val="20"/>
        </w:rPr>
        <w:t>，</w:t>
      </w:r>
      <w:r w:rsidRPr="00453868">
        <w:rPr>
          <w:rFonts w:ascii="ＭＳ 明朝" w:hAnsi="ＭＳ 明朝" w:cs="ＭＳ 明朝" w:hint="eastAsia"/>
          <w:kern w:val="0"/>
          <w:sz w:val="20"/>
          <w:szCs w:val="20"/>
        </w:rPr>
        <w:t>この良知をきわめて生きること(</w:t>
      </w:r>
      <w:r w:rsidR="002C2903"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846344">
              <w:rPr>
                <w:rFonts w:ascii="ＭＳ ゴシック" w:eastAsia="ＭＳ ゴシック" w:hAnsi="ＭＳ ゴシック" w:cs="ＭＳ 明朝" w:hint="eastAsia"/>
                <w:b/>
                <w:kern w:val="0"/>
                <w:sz w:val="20"/>
                <w:szCs w:val="20"/>
              </w:rPr>
              <w:t>ち</w:t>
            </w:r>
          </w:rt>
          <w:rubyBase>
            <w:r w:rsidR="002C2903" w:rsidRPr="00846344">
              <w:rPr>
                <w:rFonts w:ascii="ＭＳ ゴシック" w:eastAsia="ＭＳ ゴシック" w:hAnsi="ＭＳ ゴシック" w:cs="ＭＳ 明朝" w:hint="eastAsia"/>
                <w:b/>
                <w:kern w:val="0"/>
                <w:sz w:val="20"/>
                <w:szCs w:val="20"/>
              </w:rPr>
              <w:t>致</w:t>
            </w:r>
          </w:rubyBase>
        </w:ruby>
      </w:r>
      <w:r w:rsidR="002C2903"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846344">
              <w:rPr>
                <w:rFonts w:ascii="ＭＳ ゴシック" w:eastAsia="ＭＳ ゴシック" w:hAnsi="ＭＳ ゴシック" w:cs="ＭＳ 明朝" w:hint="eastAsia"/>
                <w:b/>
                <w:kern w:val="0"/>
                <w:sz w:val="20"/>
                <w:szCs w:val="20"/>
              </w:rPr>
              <w:t>りょう</w:t>
            </w:r>
          </w:rt>
          <w:rubyBase>
            <w:r w:rsidR="002C2903" w:rsidRPr="00846344">
              <w:rPr>
                <w:rFonts w:ascii="ＭＳ ゴシック" w:eastAsia="ＭＳ ゴシック" w:hAnsi="ＭＳ ゴシック" w:cs="ＭＳ 明朝" w:hint="eastAsia"/>
                <w:b/>
                <w:kern w:val="0"/>
                <w:sz w:val="20"/>
                <w:szCs w:val="20"/>
              </w:rPr>
              <w:t>良</w:t>
            </w:r>
          </w:rubyBase>
        </w:ruby>
      </w:r>
      <w:r w:rsidR="002C2903" w:rsidRPr="00846344">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846344">
              <w:rPr>
                <w:rFonts w:ascii="ＭＳ ゴシック" w:eastAsia="ＭＳ ゴシック" w:hAnsi="ＭＳ ゴシック" w:cs="ＭＳ 明朝" w:hint="eastAsia"/>
                <w:b/>
                <w:kern w:val="0"/>
                <w:sz w:val="20"/>
                <w:szCs w:val="20"/>
              </w:rPr>
              <w:t>ち</w:t>
            </w:r>
          </w:rt>
          <w:rubyBase>
            <w:r w:rsidR="002C2903" w:rsidRPr="00846344">
              <w:rPr>
                <w:rFonts w:ascii="ＭＳ ゴシック" w:eastAsia="ＭＳ ゴシック" w:hAnsi="ＭＳ ゴシック" w:cs="ＭＳ 明朝" w:hint="eastAsia"/>
                <w:b/>
                <w:kern w:val="0"/>
                <w:sz w:val="20"/>
                <w:szCs w:val="20"/>
              </w:rPr>
              <w:t>知</w:t>
            </w:r>
          </w:rubyBase>
        </w:ruby>
      </w:r>
      <w:r w:rsidRPr="00453868">
        <w:rPr>
          <w:rFonts w:ascii="ＭＳ 明朝" w:hAnsi="ＭＳ 明朝" w:cs="ＭＳ 明朝" w:hint="eastAsia"/>
          <w:kern w:val="0"/>
          <w:sz w:val="20"/>
          <w:szCs w:val="20"/>
        </w:rPr>
        <w:t>)</w:t>
      </w:r>
      <w:r w:rsidR="00831CF1">
        <w:rPr>
          <w:rFonts w:ascii="ＭＳ 明朝" w:hAnsi="ＭＳ 明朝" w:cs="ＭＳ 明朝" w:hint="eastAsia"/>
          <w:kern w:val="0"/>
          <w:sz w:val="20"/>
          <w:szCs w:val="20"/>
        </w:rPr>
        <w:t>が求められる</w:t>
      </w:r>
      <w:r w:rsidRPr="00453868">
        <w:rPr>
          <w:rFonts w:ascii="ＭＳ 明朝" w:hAnsi="ＭＳ 明朝" w:cs="ＭＳ 明朝" w:hint="eastAsia"/>
          <w:kern w:val="0"/>
          <w:sz w:val="20"/>
          <w:szCs w:val="20"/>
        </w:rPr>
        <w:t>。</w:t>
      </w:r>
      <w:r w:rsidR="00CD055A" w:rsidRPr="00CD055A">
        <w:rPr>
          <w:rFonts w:ascii="ＭＳ 明朝" w:hAnsi="ＭＳ 明朝" w:cs="ＭＳ 明朝" w:hint="eastAsia"/>
          <w:kern w:val="0"/>
          <w:sz w:val="20"/>
          <w:szCs w:val="20"/>
        </w:rPr>
        <w:t>さらに，真に知ることと実行することは同一であると主張した(</w:t>
      </w:r>
      <w:r w:rsidR="00CD055A" w:rsidRPr="00846344">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CD055A" w:rsidRPr="00846344">
              <w:rPr>
                <w:rFonts w:ascii="ＭＳ ゴシック" w:eastAsia="ＭＳ ゴシック" w:hAnsi="ＭＳ ゴシック" w:cs="ＭＳ 明朝"/>
                <w:b/>
                <w:bCs/>
                <w:kern w:val="0"/>
                <w:sz w:val="10"/>
                <w:szCs w:val="20"/>
              </w:rPr>
              <w:t>ち</w:t>
            </w:r>
          </w:rt>
          <w:rubyBase>
            <w:r w:rsidR="00CD055A" w:rsidRPr="00846344">
              <w:rPr>
                <w:rFonts w:ascii="ＭＳ ゴシック" w:eastAsia="ＭＳ ゴシック" w:hAnsi="ＭＳ ゴシック" w:cs="ＭＳ 明朝"/>
                <w:b/>
                <w:bCs/>
                <w:kern w:val="0"/>
                <w:sz w:val="20"/>
                <w:szCs w:val="20"/>
              </w:rPr>
              <w:t>知</w:t>
            </w:r>
          </w:rubyBase>
        </w:ruby>
      </w:r>
      <w:r w:rsidR="00CD055A" w:rsidRPr="00846344">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CD055A" w:rsidRPr="00846344">
              <w:rPr>
                <w:rFonts w:ascii="ＭＳ ゴシック" w:eastAsia="ＭＳ ゴシック" w:hAnsi="ＭＳ ゴシック" w:cs="ＭＳ 明朝"/>
                <w:b/>
                <w:bCs/>
                <w:kern w:val="0"/>
                <w:sz w:val="10"/>
                <w:szCs w:val="20"/>
              </w:rPr>
              <w:t>こう</w:t>
            </w:r>
          </w:rt>
          <w:rubyBase>
            <w:r w:rsidR="00CD055A" w:rsidRPr="00846344">
              <w:rPr>
                <w:rFonts w:ascii="ＭＳ ゴシック" w:eastAsia="ＭＳ ゴシック" w:hAnsi="ＭＳ ゴシック" w:cs="ＭＳ 明朝"/>
                <w:b/>
                <w:bCs/>
                <w:kern w:val="0"/>
                <w:sz w:val="20"/>
                <w:szCs w:val="20"/>
              </w:rPr>
              <w:t>行</w:t>
            </w:r>
          </w:rubyBase>
        </w:ruby>
      </w:r>
      <w:r w:rsidR="00CD055A" w:rsidRPr="00846344">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CD055A" w:rsidRPr="00846344">
              <w:rPr>
                <w:rFonts w:ascii="ＭＳ ゴシック" w:eastAsia="ＭＳ ゴシック" w:hAnsi="ＭＳ ゴシック" w:cs="ＭＳ 明朝"/>
                <w:b/>
                <w:bCs/>
                <w:kern w:val="0"/>
                <w:sz w:val="10"/>
                <w:szCs w:val="20"/>
              </w:rPr>
              <w:t>ごう</w:t>
            </w:r>
          </w:rt>
          <w:rubyBase>
            <w:r w:rsidR="00CD055A" w:rsidRPr="00846344">
              <w:rPr>
                <w:rFonts w:ascii="ＭＳ ゴシック" w:eastAsia="ＭＳ ゴシック" w:hAnsi="ＭＳ ゴシック" w:cs="ＭＳ 明朝"/>
                <w:b/>
                <w:bCs/>
                <w:kern w:val="0"/>
                <w:sz w:val="20"/>
                <w:szCs w:val="20"/>
              </w:rPr>
              <w:t>合</w:t>
            </w:r>
          </w:rubyBase>
        </w:ruby>
      </w:r>
      <w:r w:rsidR="00CD055A" w:rsidRPr="00846344">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CD055A" w:rsidRPr="00846344">
              <w:rPr>
                <w:rFonts w:ascii="ＭＳ ゴシック" w:eastAsia="ＭＳ ゴシック" w:hAnsi="ＭＳ ゴシック" w:cs="ＭＳ 明朝"/>
                <w:b/>
                <w:bCs/>
                <w:kern w:val="0"/>
                <w:sz w:val="10"/>
                <w:szCs w:val="20"/>
              </w:rPr>
              <w:t>いつ</w:t>
            </w:r>
          </w:rt>
          <w:rubyBase>
            <w:r w:rsidR="00CD055A" w:rsidRPr="00846344">
              <w:rPr>
                <w:rFonts w:ascii="ＭＳ ゴシック" w:eastAsia="ＭＳ ゴシック" w:hAnsi="ＭＳ ゴシック" w:cs="ＭＳ 明朝"/>
                <w:b/>
                <w:bCs/>
                <w:kern w:val="0"/>
                <w:sz w:val="20"/>
                <w:szCs w:val="20"/>
              </w:rPr>
              <w:t>一</w:t>
            </w:r>
          </w:rubyBase>
        </w:ruby>
      </w:r>
      <w:r w:rsidR="00CD055A" w:rsidRPr="00CD055A">
        <w:rPr>
          <w:rFonts w:ascii="ＭＳ 明朝" w:hAnsi="ＭＳ 明朝" w:cs="ＭＳ 明朝" w:hint="eastAsia"/>
          <w:kern w:val="0"/>
          <w:sz w:val="20"/>
          <w:szCs w:val="20"/>
        </w:rPr>
        <w:t>)。</w:t>
      </w:r>
    </w:p>
    <w:p w14:paraId="51427974" w14:textId="079BD489" w:rsidR="00CD055A" w:rsidRDefault="00CD055A" w:rsidP="00CD055A">
      <w:pPr>
        <w:overflowPunct w:val="0"/>
        <w:spacing w:line="360" w:lineRule="exact"/>
        <w:textAlignment w:val="baseline"/>
        <w:rPr>
          <w:rFonts w:ascii="ＭＳ 明朝" w:hAnsi="ＭＳ 明朝" w:cs="ＭＳ 明朝"/>
          <w:kern w:val="0"/>
          <w:sz w:val="20"/>
          <w:szCs w:val="20"/>
        </w:rPr>
      </w:pPr>
    </w:p>
    <w:p w14:paraId="7DEF9BF2" w14:textId="667DC942" w:rsidR="00C90AC1" w:rsidRPr="00F40381" w:rsidRDefault="00C90AC1" w:rsidP="00C90AC1">
      <w:pPr>
        <w:overflowPunct w:val="0"/>
        <w:spacing w:line="360" w:lineRule="exact"/>
        <w:textAlignment w:val="baseline"/>
        <w:rPr>
          <w:rFonts w:ascii="ＭＳ ゴシック" w:eastAsia="ＭＳ ゴシック" w:hAnsi="ＭＳ ゴシック" w:cs="ＭＳ 明朝"/>
          <w:b/>
          <w:bCs/>
          <w:color w:val="000000"/>
          <w:kern w:val="0"/>
          <w:sz w:val="20"/>
          <w:szCs w:val="20"/>
        </w:rPr>
      </w:pPr>
      <w:r w:rsidRPr="00F40381">
        <w:rPr>
          <w:rFonts w:ascii="Times New Roman" w:hAnsi="Times New Roman" w:cs="ＭＳ 明朝" w:hint="eastAsia"/>
          <w:color w:val="000000"/>
          <w:kern w:val="0"/>
          <w:sz w:val="20"/>
          <w:szCs w:val="20"/>
          <w:bdr w:val="single" w:sz="4" w:space="0" w:color="auto"/>
        </w:rPr>
        <w:t>●</w:t>
      </w:r>
      <w:r w:rsidRPr="00F40381">
        <w:rPr>
          <w:rFonts w:ascii="ＭＳ ゴシック" w:eastAsia="ＭＳ ゴシック" w:hAnsi="ＭＳ ゴシック" w:cs="ＭＳ 明朝" w:hint="eastAsia"/>
          <w:b/>
          <w:bCs/>
          <w:color w:val="000000"/>
          <w:kern w:val="0"/>
          <w:sz w:val="20"/>
          <w:szCs w:val="20"/>
          <w:bdr w:val="single" w:sz="4" w:space="0" w:color="auto"/>
        </w:rPr>
        <w:t xml:space="preserve">確認問題 </w:t>
      </w:r>
    </w:p>
    <w:p w14:paraId="265ADCF4" w14:textId="0C4DEB06" w:rsidR="007C36AB" w:rsidRDefault="00C90AC1" w:rsidP="00C90AC1">
      <w:pPr>
        <w:overflowPunct w:val="0"/>
        <w:spacing w:line="360" w:lineRule="exact"/>
        <w:ind w:left="365" w:hangingChars="200" w:hanging="365"/>
        <w:textAlignment w:val="baseline"/>
        <w:rPr>
          <w:rFonts w:ascii="ＭＳ ゴシック" w:eastAsia="ＭＳ ゴシック" w:hAnsi="ＭＳ ゴシック" w:cs="ＭＳ 明朝"/>
          <w:b/>
          <w:bCs/>
          <w:color w:val="000000"/>
          <w:kern w:val="0"/>
          <w:sz w:val="20"/>
          <w:szCs w:val="20"/>
        </w:rPr>
      </w:pPr>
      <w:r w:rsidRPr="00F40381">
        <w:rPr>
          <w:rFonts w:ascii="ＭＳ ゴシック" w:eastAsia="ＭＳ ゴシック" w:hAnsi="ＭＳ ゴシック" w:cs="ＭＳ 明朝" w:hint="eastAsia"/>
          <w:b/>
          <w:bCs/>
          <w:color w:val="000000"/>
          <w:kern w:val="0"/>
          <w:sz w:val="20"/>
          <w:szCs w:val="20"/>
        </w:rPr>
        <w:t xml:space="preserve">問　</w:t>
      </w:r>
      <w:r w:rsidR="007C36AB">
        <w:rPr>
          <w:rFonts w:ascii="ＭＳ ゴシック" w:eastAsia="ＭＳ ゴシック" w:hAnsi="ＭＳ ゴシック" w:cs="ＭＳ 明朝" w:hint="eastAsia"/>
          <w:b/>
          <w:bCs/>
          <w:color w:val="000000"/>
          <w:kern w:val="0"/>
          <w:sz w:val="20"/>
          <w:szCs w:val="20"/>
        </w:rPr>
        <w:t>明代の王陽明は朱子学を批判することによって独自の思想を打ち立てたといわれる</w:t>
      </w:r>
      <w:r w:rsidRPr="00F40381">
        <w:rPr>
          <w:rFonts w:ascii="ＭＳ ゴシック" w:eastAsia="ＭＳ ゴシック" w:hAnsi="ＭＳ ゴシック" w:cs="ＭＳ 明朝" w:hint="eastAsia"/>
          <w:b/>
          <w:bCs/>
          <w:color w:val="000000"/>
          <w:kern w:val="0"/>
          <w:sz w:val="20"/>
          <w:szCs w:val="20"/>
        </w:rPr>
        <w:t>。</w:t>
      </w:r>
      <w:r w:rsidR="007C36AB">
        <w:rPr>
          <w:rFonts w:ascii="ＭＳ ゴシック" w:eastAsia="ＭＳ ゴシック" w:hAnsi="ＭＳ ゴシック" w:cs="ＭＳ 明朝" w:hint="eastAsia"/>
          <w:b/>
          <w:bCs/>
          <w:color w:val="000000"/>
          <w:kern w:val="0"/>
          <w:sz w:val="20"/>
          <w:szCs w:val="20"/>
        </w:rPr>
        <w:t>彼の朱子学批判の内</w:t>
      </w:r>
    </w:p>
    <w:p w14:paraId="290163E1" w14:textId="02B20BDE" w:rsidR="00C90AC1" w:rsidRPr="00F40381" w:rsidRDefault="007C36AB" w:rsidP="007C36AB">
      <w:pPr>
        <w:overflowPunct w:val="0"/>
        <w:spacing w:line="360" w:lineRule="exact"/>
        <w:ind w:leftChars="100" w:left="374" w:hangingChars="100" w:hanging="182"/>
        <w:textAlignment w:val="baseline"/>
        <w:rPr>
          <w:rFonts w:ascii="ＭＳ ゴシック" w:eastAsia="ＭＳ ゴシック" w:hAnsi="ＭＳ ゴシック"/>
          <w:b/>
          <w:bCs/>
          <w:color w:val="000000"/>
          <w:kern w:val="0"/>
          <w:sz w:val="20"/>
          <w:szCs w:val="20"/>
          <w:bdr w:val="single" w:sz="4" w:space="0" w:color="auto"/>
        </w:rPr>
      </w:pPr>
      <w:r>
        <w:rPr>
          <w:rFonts w:ascii="ＭＳ ゴシック" w:eastAsia="ＭＳ ゴシック" w:hAnsi="ＭＳ ゴシック" w:cs="ＭＳ 明朝" w:hint="eastAsia"/>
          <w:b/>
          <w:bCs/>
          <w:color w:val="000000"/>
          <w:kern w:val="0"/>
          <w:sz w:val="20"/>
          <w:szCs w:val="20"/>
        </w:rPr>
        <w:t>容を説明した記述として最も適当なものを，</w:t>
      </w:r>
      <w:r w:rsidRPr="00F40381">
        <w:rPr>
          <w:rFonts w:ascii="ＭＳ ゴシック" w:eastAsia="ＭＳ ゴシック" w:hAnsi="ＭＳ ゴシック" w:cs="ＭＳ 明朝" w:hint="eastAsia"/>
          <w:b/>
          <w:bCs/>
          <w:color w:val="000000"/>
          <w:kern w:val="0"/>
          <w:sz w:val="20"/>
          <w:szCs w:val="20"/>
        </w:rPr>
        <w:t>次の①～④のうちから一つ選</w:t>
      </w:r>
      <w:r>
        <w:rPr>
          <w:rFonts w:ascii="ＭＳ ゴシック" w:eastAsia="ＭＳ ゴシック" w:hAnsi="ＭＳ ゴシック" w:cs="ＭＳ 明朝" w:hint="eastAsia"/>
          <w:b/>
          <w:bCs/>
          <w:color w:val="000000"/>
          <w:kern w:val="0"/>
          <w:sz w:val="20"/>
          <w:szCs w:val="20"/>
        </w:rPr>
        <w:t>べ</w:t>
      </w:r>
      <w:r w:rsidRPr="00365EA3">
        <w:rPr>
          <w:rFonts w:ascii="ＭＳ ゴシック" w:eastAsia="ＭＳ ゴシック" w:hAnsi="ＭＳ ゴシック" w:cs="ＭＳ 明朝" w:hint="eastAsia"/>
          <w:b/>
          <w:bCs/>
          <w:color w:val="000000"/>
          <w:kern w:val="0"/>
          <w:sz w:val="20"/>
          <w:szCs w:val="20"/>
        </w:rPr>
        <w:t>。（</w:t>
      </w:r>
      <w:r w:rsidR="0068389D">
        <w:rPr>
          <w:rFonts w:ascii="ＭＳ ゴシック" w:eastAsia="ＭＳ ゴシック" w:hAnsi="ＭＳ ゴシック" w:cs="ＭＳ 明朝" w:hint="eastAsia"/>
          <w:b/>
          <w:bCs/>
          <w:color w:val="000000"/>
          <w:kern w:val="0"/>
          <w:sz w:val="20"/>
          <w:szCs w:val="20"/>
        </w:rPr>
        <w:t>センター試験</w:t>
      </w:r>
      <w:r>
        <w:rPr>
          <w:rFonts w:ascii="ＭＳ ゴシック" w:eastAsia="ＭＳ ゴシック" w:hAnsi="ＭＳ ゴシック" w:cs="ＭＳ 明朝"/>
          <w:b/>
          <w:bCs/>
          <w:color w:val="000000"/>
          <w:kern w:val="0"/>
          <w:sz w:val="20"/>
          <w:szCs w:val="20"/>
        </w:rPr>
        <w:t>1998</w:t>
      </w:r>
      <w:r w:rsidRPr="00365EA3">
        <w:rPr>
          <w:rFonts w:ascii="ＭＳ ゴシック" w:eastAsia="ＭＳ ゴシック" w:hAnsi="ＭＳ ゴシック" w:cs="ＭＳ 明朝" w:hint="eastAsia"/>
          <w:b/>
          <w:bCs/>
          <w:color w:val="000000"/>
          <w:kern w:val="0"/>
          <w:sz w:val="20"/>
          <w:szCs w:val="20"/>
        </w:rPr>
        <w:t>年・</w:t>
      </w:r>
      <w:r>
        <w:rPr>
          <w:rFonts w:ascii="ＭＳ ゴシック" w:eastAsia="ＭＳ ゴシック" w:hAnsi="ＭＳ ゴシック" w:cs="ＭＳ 明朝" w:hint="eastAsia"/>
          <w:b/>
          <w:bCs/>
          <w:color w:val="000000"/>
          <w:kern w:val="0"/>
          <w:sz w:val="20"/>
          <w:szCs w:val="20"/>
        </w:rPr>
        <w:t>本</w:t>
      </w:r>
      <w:r w:rsidRPr="00365EA3">
        <w:rPr>
          <w:rFonts w:ascii="ＭＳ ゴシック" w:eastAsia="ＭＳ ゴシック" w:hAnsi="ＭＳ ゴシック" w:cs="ＭＳ 明朝" w:hint="eastAsia"/>
          <w:b/>
          <w:bCs/>
          <w:color w:val="000000"/>
          <w:kern w:val="0"/>
          <w:sz w:val="20"/>
          <w:szCs w:val="20"/>
        </w:rPr>
        <w:t>試）</w:t>
      </w:r>
    </w:p>
    <w:p w14:paraId="3561759F" w14:textId="7F11EDCE" w:rsidR="00C90AC1" w:rsidRPr="00F40381" w:rsidRDefault="00C90AC1" w:rsidP="00C90AC1">
      <w:pPr>
        <w:overflowPunct w:val="0"/>
        <w:spacing w:line="360" w:lineRule="exact"/>
        <w:ind w:left="182" w:hangingChars="100" w:hanging="182"/>
        <w:textAlignment w:val="baseline"/>
        <w:rPr>
          <w:rFonts w:ascii="ＭＳ 明朝" w:hAnsi="ＭＳ 明朝" w:cs="ＭＳ 明朝"/>
          <w:color w:val="000000"/>
          <w:kern w:val="0"/>
          <w:sz w:val="20"/>
          <w:szCs w:val="20"/>
        </w:rPr>
      </w:pPr>
      <w:r w:rsidRPr="00F40381">
        <w:rPr>
          <w:rFonts w:ascii="ＭＳ 明朝" w:hAnsi="ＭＳ 明朝" w:cs="ＭＳ 明朝" w:hint="eastAsia"/>
          <w:color w:val="000000"/>
          <w:kern w:val="0"/>
          <w:sz w:val="20"/>
          <w:szCs w:val="20"/>
        </w:rPr>
        <w:t xml:space="preserve">①　</w:t>
      </w:r>
      <w:r w:rsidR="00CC3AEE">
        <w:rPr>
          <w:rFonts w:ascii="ＭＳ 明朝" w:hAnsi="ＭＳ 明朝" w:cs="ＭＳ 明朝" w:hint="eastAsia"/>
          <w:color w:val="000000"/>
          <w:kern w:val="0"/>
          <w:sz w:val="20"/>
          <w:szCs w:val="20"/>
        </w:rPr>
        <w:t>理を万物に内在する秩序原理として客観視することは，人間の心の本性である気を無視し，人間の感情的側面を不当に貶めるものである</w:t>
      </w:r>
      <w:r w:rsidRPr="00F40381">
        <w:rPr>
          <w:rFonts w:ascii="ＭＳ 明朝" w:hAnsi="ＭＳ 明朝" w:cs="ＭＳ 明朝" w:hint="eastAsia"/>
          <w:color w:val="000000"/>
          <w:kern w:val="0"/>
          <w:sz w:val="20"/>
          <w:szCs w:val="20"/>
        </w:rPr>
        <w:t>。</w:t>
      </w:r>
    </w:p>
    <w:p w14:paraId="76EA2827" w14:textId="5D655B5C" w:rsidR="00C90AC1" w:rsidRPr="00F40381" w:rsidRDefault="00C90AC1" w:rsidP="00C90AC1">
      <w:pPr>
        <w:overflowPunct w:val="0"/>
        <w:spacing w:line="360" w:lineRule="exact"/>
        <w:ind w:left="182" w:hangingChars="100" w:hanging="182"/>
        <w:textAlignment w:val="baseline"/>
        <w:rPr>
          <w:rFonts w:ascii="ＭＳ 明朝" w:hAnsi="ＭＳ 明朝" w:cs="ＭＳ 明朝"/>
          <w:color w:val="000000"/>
          <w:kern w:val="0"/>
          <w:sz w:val="20"/>
          <w:szCs w:val="20"/>
        </w:rPr>
      </w:pPr>
      <w:r w:rsidRPr="00F40381">
        <w:rPr>
          <w:rFonts w:ascii="ＭＳ 明朝" w:hAnsi="ＭＳ 明朝" w:cs="ＭＳ 明朝" w:hint="eastAsia"/>
          <w:color w:val="000000"/>
          <w:kern w:val="0"/>
          <w:sz w:val="20"/>
          <w:szCs w:val="20"/>
        </w:rPr>
        <w:t>②</w:t>
      </w:r>
      <w:r w:rsidR="00CC3AEE">
        <w:rPr>
          <w:rFonts w:ascii="ＭＳ 明朝" w:hAnsi="ＭＳ 明朝" w:cs="ＭＳ 明朝" w:hint="eastAsia"/>
          <w:color w:val="000000"/>
          <w:kern w:val="0"/>
          <w:sz w:val="20"/>
          <w:szCs w:val="20"/>
        </w:rPr>
        <w:t xml:space="preserve">　理の重視は，もっぱら自己の心を重視することにもなり，それはこの世界の調和と秩序をかえって破壊し，争いを招くもとになる</w:t>
      </w:r>
      <w:r w:rsidRPr="00F40381">
        <w:rPr>
          <w:rFonts w:ascii="ＭＳ 明朝" w:hAnsi="ＭＳ 明朝" w:cs="ＭＳ 明朝" w:hint="eastAsia"/>
          <w:color w:val="000000"/>
          <w:kern w:val="0"/>
          <w:sz w:val="20"/>
          <w:szCs w:val="20"/>
        </w:rPr>
        <w:t>。</w:t>
      </w:r>
    </w:p>
    <w:p w14:paraId="101366BE" w14:textId="354DABFF" w:rsidR="00C90AC1" w:rsidRPr="00F40381" w:rsidRDefault="00C90AC1" w:rsidP="00C90AC1">
      <w:pPr>
        <w:overflowPunct w:val="0"/>
        <w:spacing w:line="360" w:lineRule="exact"/>
        <w:ind w:left="182" w:hangingChars="100" w:hanging="182"/>
        <w:textAlignment w:val="baseline"/>
        <w:rPr>
          <w:rFonts w:ascii="ＭＳ 明朝" w:hAnsi="ＭＳ 明朝" w:cs="ＭＳ 明朝"/>
          <w:color w:val="000000"/>
          <w:kern w:val="0"/>
          <w:sz w:val="20"/>
          <w:szCs w:val="20"/>
        </w:rPr>
      </w:pPr>
      <w:r w:rsidRPr="00F40381">
        <w:rPr>
          <w:rFonts w:ascii="ＭＳ 明朝" w:hAnsi="ＭＳ 明朝" w:cs="ＭＳ 明朝" w:hint="eastAsia"/>
          <w:color w:val="000000"/>
          <w:kern w:val="0"/>
          <w:sz w:val="20"/>
          <w:szCs w:val="20"/>
        </w:rPr>
        <w:t xml:space="preserve">③　</w:t>
      </w:r>
      <w:r w:rsidR="00CC3AEE">
        <w:rPr>
          <w:rFonts w:ascii="ＭＳ 明朝" w:hAnsi="ＭＳ 明朝" w:cs="ＭＳ 明朝" w:hint="eastAsia"/>
          <w:color w:val="000000"/>
          <w:kern w:val="0"/>
          <w:sz w:val="20"/>
          <w:szCs w:val="20"/>
        </w:rPr>
        <w:t>理を万物に内在する秩序原理として客観視することは，本来相即している心と理とをことさらに分離し，対立させるものである</w:t>
      </w:r>
      <w:r w:rsidRPr="00F40381">
        <w:rPr>
          <w:rFonts w:ascii="ＭＳ 明朝" w:hAnsi="ＭＳ 明朝" w:cs="ＭＳ 明朝" w:hint="eastAsia"/>
          <w:color w:val="000000"/>
          <w:kern w:val="0"/>
          <w:sz w:val="20"/>
          <w:szCs w:val="20"/>
        </w:rPr>
        <w:t>。</w:t>
      </w:r>
    </w:p>
    <w:p w14:paraId="53594331" w14:textId="146EC868" w:rsidR="00C90AC1" w:rsidRPr="00F40381" w:rsidRDefault="00942FBE" w:rsidP="00C90AC1">
      <w:pPr>
        <w:overflowPunct w:val="0"/>
        <w:spacing w:line="360" w:lineRule="exact"/>
        <w:ind w:left="192" w:hangingChars="100" w:hanging="192"/>
        <w:textAlignment w:val="baseline"/>
        <w:rPr>
          <w:rFonts w:ascii="ＭＳ 明朝" w:hAnsi="ＭＳ 明朝" w:cs="ＭＳ 明朝"/>
          <w:color w:val="000000"/>
          <w:kern w:val="0"/>
          <w:sz w:val="20"/>
          <w:szCs w:val="20"/>
        </w:rPr>
      </w:pPr>
      <w:r>
        <w:rPr>
          <w:noProof/>
        </w:rPr>
        <mc:AlternateContent>
          <mc:Choice Requires="wps">
            <w:drawing>
              <wp:anchor distT="45720" distB="45720" distL="114300" distR="114300" simplePos="0" relativeHeight="251668992" behindDoc="0" locked="0" layoutInCell="1" allowOverlap="1" wp14:anchorId="4E5263B9" wp14:editId="7FCC2D13">
                <wp:simplePos x="0" y="0"/>
                <wp:positionH relativeFrom="column">
                  <wp:posOffset>5181600</wp:posOffset>
                </wp:positionH>
                <wp:positionV relativeFrom="margin">
                  <wp:align>bottom</wp:align>
                </wp:positionV>
                <wp:extent cx="539750" cy="323850"/>
                <wp:effectExtent l="0" t="0" r="1270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23850"/>
                        </a:xfrm>
                        <a:prstGeom prst="rect">
                          <a:avLst/>
                        </a:prstGeom>
                        <a:solidFill>
                          <a:srgbClr val="FFFFFF"/>
                        </a:solidFill>
                        <a:ln w="9525">
                          <a:solidFill>
                            <a:srgbClr val="000000"/>
                          </a:solidFill>
                          <a:miter lim="800000"/>
                          <a:headEnd/>
                          <a:tailEnd/>
                        </a:ln>
                      </wps:spPr>
                      <wps:txbx>
                        <w:txbxContent>
                          <w:p w14:paraId="1154D195" w14:textId="4C3DA182" w:rsidR="00942FBE" w:rsidRDefault="00942FBE" w:rsidP="00E72845">
                            <w:pPr>
                              <w:snapToGrid w:val="0"/>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263B9" id="_x0000_s1033" type="#_x0000_t202" style="position:absolute;left:0;text-align:left;margin-left:408pt;margin-top:0;width:42.5pt;height:25.5pt;z-index:251668992;visibility:visible;mso-wrap-style:square;mso-width-percent:0;mso-height-percent:0;mso-wrap-distance-left:9pt;mso-wrap-distance-top:3.6pt;mso-wrap-distance-right:9pt;mso-wrap-distance-bottom:3.6pt;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">
                <v:textbox inset="1mm,1mm,1mm,1mm">
                  <w:txbxContent>
                    <w:p w14:paraId="1154D195" w14:textId="4C3DA182" w:rsidR="00942FBE" w:rsidRDefault="00942FBE" w:rsidP="00E72845">
                      <w:pPr>
                        <w:snapToGrid w:val="0"/>
                      </w:pPr>
                    </w:p>
                  </w:txbxContent>
                </v:textbox>
                <w10:wrap anchory="margin"/>
              </v:shape>
            </w:pict>
          </mc:Fallback>
        </mc:AlternateContent>
      </w:r>
      <w:r w:rsidR="00C90AC1" w:rsidRPr="00F40381">
        <w:rPr>
          <w:rFonts w:ascii="ＭＳ 明朝" w:hAnsi="ＭＳ 明朝" w:cs="ＭＳ 明朝" w:hint="eastAsia"/>
          <w:color w:val="000000"/>
          <w:kern w:val="0"/>
          <w:sz w:val="20"/>
          <w:szCs w:val="20"/>
        </w:rPr>
        <w:t xml:space="preserve">④　</w:t>
      </w:r>
      <w:r w:rsidR="00CC3AEE">
        <w:rPr>
          <w:rFonts w:ascii="ＭＳ 明朝" w:hAnsi="ＭＳ 明朝" w:cs="ＭＳ 明朝" w:hint="eastAsia"/>
          <w:color w:val="000000"/>
          <w:kern w:val="0"/>
          <w:sz w:val="20"/>
          <w:szCs w:val="20"/>
        </w:rPr>
        <w:t>理の重視は，理想的な統治を性急に追い求めるあまり，礼の形式を無視することになり，正しい君臣関係を見失わせてしまう</w:t>
      </w:r>
      <w:r w:rsidR="00C90AC1" w:rsidRPr="00F40381">
        <w:rPr>
          <w:rFonts w:ascii="ＭＳ 明朝" w:hAnsi="ＭＳ 明朝" w:cs="ＭＳ 明朝" w:hint="eastAsia"/>
          <w:color w:val="000000"/>
          <w:kern w:val="0"/>
          <w:sz w:val="20"/>
          <w:szCs w:val="20"/>
        </w:rPr>
        <w:t>。</w:t>
      </w:r>
    </w:p>
    <w:p w14:paraId="21069F4E" w14:textId="5E8EAEE4" w:rsidR="00091AF2" w:rsidRDefault="002A5DB9" w:rsidP="00E2636A">
      <w:pPr>
        <w:overflowPunct w:val="0"/>
        <w:spacing w:line="360" w:lineRule="exact"/>
        <w:textAlignment w:val="baseline"/>
        <w:rPr>
          <w:rFonts w:ascii="ＭＳ 明朝" w:hAnsi="ＭＳ 明朝" w:cs="ＭＳ 明朝"/>
          <w:kern w:val="0"/>
          <w:sz w:val="20"/>
          <w:szCs w:val="20"/>
        </w:rPr>
      </w:pPr>
      <w:r w:rsidRPr="002A5DB9">
        <w:rPr>
          <w:rFonts w:ascii="ＭＳ 明朝" w:hAnsi="ＭＳ 明朝" w:cs="ＭＳ 明朝" w:hint="eastAsia"/>
          <w:bCs/>
          <w:kern w:val="0"/>
          <w:sz w:val="20"/>
          <w:szCs w:val="20"/>
        </w:rPr>
        <w:t>老子や荘子の思想は，道を中心に説くので</w:t>
      </w:r>
      <w:r w:rsidR="00091AF2" w:rsidRPr="004B218F">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091AF2" w:rsidRPr="004B218F">
              <w:rPr>
                <w:rFonts w:ascii="ＭＳ ゴシック" w:eastAsia="ＭＳ ゴシック" w:hAnsi="ＭＳ ゴシック" w:cs="ＭＳ 明朝"/>
                <w:b/>
                <w:bCs/>
                <w:kern w:val="0"/>
                <w:sz w:val="10"/>
                <w:szCs w:val="20"/>
              </w:rPr>
              <w:t>どう</w:t>
            </w:r>
          </w:rt>
          <w:rubyBase>
            <w:r w:rsidR="00091AF2" w:rsidRPr="004B218F">
              <w:rPr>
                <w:rFonts w:ascii="ＭＳ ゴシック" w:eastAsia="ＭＳ ゴシック" w:hAnsi="ＭＳ ゴシック" w:cs="ＭＳ 明朝"/>
                <w:b/>
                <w:bCs/>
                <w:kern w:val="0"/>
                <w:sz w:val="20"/>
                <w:szCs w:val="20"/>
              </w:rPr>
              <w:t>道</w:t>
            </w:r>
          </w:rubyBase>
        </w:ruby>
      </w:r>
      <w:r w:rsidR="00091AF2" w:rsidRPr="004B218F">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091AF2" w:rsidRPr="004B218F">
              <w:rPr>
                <w:rFonts w:ascii="ＭＳ ゴシック" w:eastAsia="ＭＳ ゴシック" w:hAnsi="ＭＳ ゴシック" w:cs="ＭＳ 明朝"/>
                <w:b/>
                <w:kern w:val="0"/>
                <w:sz w:val="10"/>
                <w:szCs w:val="20"/>
              </w:rPr>
              <w:t>か</w:t>
            </w:r>
          </w:rt>
          <w:rubyBase>
            <w:r w:rsidR="00091AF2" w:rsidRPr="004B218F">
              <w:rPr>
                <w:rFonts w:ascii="ＭＳ ゴシック" w:eastAsia="ＭＳ ゴシック" w:hAnsi="ＭＳ ゴシック" w:cs="ＭＳ 明朝"/>
                <w:b/>
                <w:kern w:val="0"/>
                <w:sz w:val="20"/>
                <w:szCs w:val="20"/>
              </w:rPr>
              <w:t>家</w:t>
            </w:r>
          </w:rubyBase>
        </w:ruby>
      </w:r>
      <w:r w:rsidRPr="004B218F">
        <w:rPr>
          <w:rFonts w:ascii="ＭＳ ゴシック" w:eastAsia="ＭＳ ゴシック" w:hAnsi="ＭＳ ゴシック" w:cs="ＭＳ 明朝" w:hint="eastAsia"/>
          <w:b/>
          <w:kern w:val="0"/>
          <w:sz w:val="20"/>
          <w:szCs w:val="20"/>
        </w:rPr>
        <w:t>思想</w:t>
      </w:r>
      <w:r w:rsidRPr="002A5DB9">
        <w:rPr>
          <w:rFonts w:ascii="ＭＳ 明朝" w:hAnsi="ＭＳ 明朝" w:cs="ＭＳ 明朝" w:hint="eastAsia"/>
          <w:bCs/>
          <w:kern w:val="0"/>
          <w:sz w:val="20"/>
          <w:szCs w:val="20"/>
        </w:rPr>
        <w:t>とよばれる</w:t>
      </w:r>
      <w:r>
        <w:rPr>
          <w:rFonts w:ascii="ＭＳ 明朝" w:hAnsi="ＭＳ 明朝" w:hint="eastAsia"/>
          <w:noProof/>
          <w:sz w:val="20"/>
          <w:szCs w:val="20"/>
        </w:rPr>
        <w:t>。</w:t>
      </w:r>
      <w:r w:rsidR="00091AF2">
        <w:rPr>
          <w:rFonts w:ascii="ＭＳ 明朝" w:hAnsi="ＭＳ 明朝" w:hint="eastAsia"/>
          <w:noProof/>
          <w:sz w:val="20"/>
          <w:szCs w:val="20"/>
        </w:rPr>
        <w:t xml:space="preserve">　　　　　　　　　　　</w:t>
      </w:r>
      <w:r w:rsidR="001C6A94" w:rsidRPr="004B218F">
        <w:rPr>
          <w:rFonts w:ascii="ＭＳ ゴシック" w:eastAsia="ＭＳ ゴシック" w:hAnsi="ＭＳ ゴシック"/>
          <w:noProof/>
          <w:sz w:val="20"/>
          <w:szCs w:val="20"/>
        </w:rPr>
        <mc:AlternateContent>
          <mc:Choice Requires="wps">
            <w:drawing>
              <wp:anchor distT="0" distB="0" distL="72000" distR="72000" simplePos="0" relativeHeight="251656704" behindDoc="0" locked="0" layoutInCell="0" allowOverlap="1" wp14:anchorId="22B8F47E" wp14:editId="5B36C0C8">
                <wp:simplePos x="0" y="0"/>
                <wp:positionH relativeFrom="margin">
                  <wp:posOffset>5981700</wp:posOffset>
                </wp:positionH>
                <wp:positionV relativeFrom="paragraph">
                  <wp:posOffset>92075</wp:posOffset>
                </wp:positionV>
                <wp:extent cx="1418590" cy="348615"/>
                <wp:effectExtent l="0" t="0" r="0" b="0"/>
                <wp:wrapSquare wrapText="bothSides"/>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48615"/>
                        </a:xfrm>
                        <a:prstGeom prst="rect">
                          <a:avLst/>
                        </a:prstGeom>
                        <a:noFill/>
                        <a:ln w="63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985CE" w14:textId="77777777" w:rsidR="00353044" w:rsidRPr="009D006B" w:rsidRDefault="00353044" w:rsidP="00C27016">
                            <w:pPr>
                              <w:spacing w:line="246" w:lineRule="exact"/>
                              <w:rPr>
                                <w:rFonts w:ascii="ＭＳ ゴシック" w:eastAsia="ＭＳ ゴシック" w:hAnsi="ＭＳ ゴシック"/>
                                <w:noProof/>
                                <w:snapToGrid w:val="0"/>
                                <w:sz w:val="20"/>
                              </w:rPr>
                            </w:pPr>
                            <w:r w:rsidRPr="009D006B">
                              <w:rPr>
                                <w:rFonts w:ascii="ＭＳ ゴシック" w:eastAsia="ＭＳ ゴシック" w:hAnsi="ＭＳ ゴシック" w:hint="eastAsia"/>
                                <w:b/>
                                <w:bCs/>
                                <w:snapToGrid w:val="0"/>
                                <w:sz w:val="20"/>
                              </w:rPr>
                              <w:t>老荘思想</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8F47E" id="テキスト ボックス 61" o:spid="_x0000_s1034" type="#_x0000_t202" style="position:absolute;left:0;text-align:left;margin-left:471pt;margin-top:7.25pt;width:111.7pt;height:27.4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" o:allowincell="f" filled="f" strokecolor="windowText" strokeweight=".5pt">
                <v:textbox inset="2mm,0,0,0">
                  <w:txbxContent>
                    <w:p w14:paraId="2C8985CE" w14:textId="77777777" w:rsidR="00353044" w:rsidRPr="009D006B" w:rsidRDefault="00353044" w:rsidP="00C27016">
                      <w:pPr>
                        <w:spacing w:line="246" w:lineRule="exact"/>
                        <w:rPr>
                          <w:rFonts w:ascii="ＭＳ ゴシック" w:eastAsia="ＭＳ ゴシック" w:hAnsi="ＭＳ ゴシック"/>
                          <w:noProof/>
                          <w:snapToGrid w:val="0"/>
                          <w:sz w:val="20"/>
                        </w:rPr>
                      </w:pPr>
                      <w:r w:rsidRPr="009D006B">
                        <w:rPr>
                          <w:rFonts w:ascii="ＭＳ ゴシック" w:eastAsia="ＭＳ ゴシック" w:hAnsi="ＭＳ ゴシック" w:hint="eastAsia"/>
                          <w:b/>
                          <w:bCs/>
                          <w:snapToGrid w:val="0"/>
                          <w:sz w:val="20"/>
                        </w:rPr>
                        <w:t>老荘思想</w:t>
                      </w:r>
                    </w:p>
                  </w:txbxContent>
                </v:textbox>
                <w10:wrap type="square" anchorx="margin"/>
              </v:shape>
            </w:pict>
          </mc:Fallback>
        </mc:AlternateContent>
      </w:r>
      <w:r w:rsidR="002C2903" w:rsidRPr="004B218F">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4B218F">
              <w:rPr>
                <w:rFonts w:ascii="ＭＳ ゴシック" w:eastAsia="ＭＳ ゴシック" w:hAnsi="ＭＳ ゴシック" w:cs="ＭＳ 明朝" w:hint="eastAsia"/>
                <w:b/>
                <w:kern w:val="0"/>
                <w:sz w:val="20"/>
                <w:szCs w:val="20"/>
              </w:rPr>
              <w:t>ろう</w:t>
            </w:r>
          </w:rt>
          <w:rubyBase>
            <w:r w:rsidR="002C2903" w:rsidRPr="004B218F">
              <w:rPr>
                <w:rFonts w:ascii="ＭＳ ゴシック" w:eastAsia="ＭＳ ゴシック" w:hAnsi="ＭＳ ゴシック" w:cs="ＭＳ 明朝" w:hint="eastAsia"/>
                <w:b/>
                <w:kern w:val="0"/>
                <w:sz w:val="20"/>
                <w:szCs w:val="20"/>
              </w:rPr>
              <w:t>老</w:t>
            </w:r>
          </w:rubyBase>
        </w:ruby>
      </w:r>
      <w:r w:rsidR="002C2903" w:rsidRPr="004B218F">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4B218F">
              <w:rPr>
                <w:rFonts w:ascii="ＭＳ ゴシック" w:eastAsia="ＭＳ ゴシック" w:hAnsi="ＭＳ ゴシック" w:cs="ＭＳ 明朝" w:hint="eastAsia"/>
                <w:b/>
                <w:kern w:val="0"/>
                <w:sz w:val="20"/>
                <w:szCs w:val="20"/>
              </w:rPr>
              <w:t>し</w:t>
            </w:r>
          </w:rt>
          <w:rubyBase>
            <w:r w:rsidR="002C2903" w:rsidRPr="004B218F">
              <w:rPr>
                <w:rFonts w:ascii="ＭＳ ゴシック" w:eastAsia="ＭＳ ゴシック" w:hAnsi="ＭＳ ゴシック" w:cs="ＭＳ 明朝" w:hint="eastAsia"/>
                <w:b/>
                <w:kern w:val="0"/>
                <w:sz w:val="20"/>
                <w:szCs w:val="20"/>
              </w:rPr>
              <w:t>子</w:t>
            </w:r>
          </w:rubyBase>
        </w:ruby>
      </w:r>
      <w:r w:rsidR="009055C4" w:rsidRPr="00541705">
        <w:rPr>
          <w:rFonts w:ascii="ＭＳ 明朝" w:hAnsi="ＭＳ 明朝" w:cs="ＭＳ 明朝" w:hint="eastAsia"/>
          <w:kern w:val="0"/>
          <w:sz w:val="20"/>
          <w:szCs w:val="20"/>
        </w:rPr>
        <w:t>は，万物をうみだす根源，あらゆる</w:t>
      </w:r>
      <w:r w:rsidR="002C2903" w:rsidRPr="00541705">
        <w:rPr>
          <w:rFonts w:ascii="ＭＳ 明朝" w:hAnsi="ＭＳ 明朝" w:cs="ＭＳ 明朝"/>
          <w:kern w:val="0"/>
          <w:sz w:val="20"/>
          <w:szCs w:val="20"/>
        </w:rPr>
        <w:ruby>
          <w:rubyPr>
            <w:rubyAlign w:val="distributeSpace"/>
            <w:hps w:val="10"/>
            <w:hpsRaise w:val="18"/>
            <w:hpsBaseText w:val="20"/>
            <w:lid w:val="ja-JP"/>
          </w:rubyPr>
          <w:rt>
            <w:r w:rsidR="002C2903" w:rsidRPr="00541705">
              <w:rPr>
                <w:rFonts w:ascii="ＭＳ 明朝" w:hAnsi="ＭＳ 明朝" w:cs="ＭＳ 明朝" w:hint="eastAsia"/>
                <w:kern w:val="0"/>
                <w:sz w:val="20"/>
                <w:szCs w:val="20"/>
              </w:rPr>
              <w:t>げん</w:t>
            </w:r>
          </w:rt>
          <w:rubyBase>
            <w:r w:rsidR="002C2903" w:rsidRPr="00541705">
              <w:rPr>
                <w:rFonts w:ascii="ＭＳ 明朝" w:hAnsi="ＭＳ 明朝" w:cs="ＭＳ 明朝" w:hint="eastAsia"/>
                <w:kern w:val="0"/>
                <w:sz w:val="20"/>
                <w:szCs w:val="20"/>
              </w:rPr>
              <w:t>現</w:t>
            </w:r>
          </w:rubyBase>
        </w:ruby>
      </w:r>
      <w:r w:rsidR="002C2903" w:rsidRPr="00541705">
        <w:rPr>
          <w:rFonts w:ascii="ＭＳ 明朝" w:hAnsi="ＭＳ 明朝" w:cs="ＭＳ 明朝"/>
          <w:kern w:val="0"/>
          <w:sz w:val="20"/>
          <w:szCs w:val="20"/>
        </w:rPr>
        <w:ruby>
          <w:rubyPr>
            <w:rubyAlign w:val="distributeSpace"/>
            <w:hps w:val="10"/>
            <w:hpsRaise w:val="18"/>
            <w:hpsBaseText w:val="20"/>
            <w:lid w:val="ja-JP"/>
          </w:rubyPr>
          <w:rt>
            <w:r w:rsidR="002C2903" w:rsidRPr="00541705">
              <w:rPr>
                <w:rFonts w:ascii="ＭＳ 明朝" w:hAnsi="ＭＳ 明朝" w:cs="ＭＳ 明朝" w:hint="eastAsia"/>
                <w:kern w:val="0"/>
                <w:sz w:val="20"/>
                <w:szCs w:val="20"/>
              </w:rPr>
              <w:t>しょう</w:t>
            </w:r>
          </w:rt>
          <w:rubyBase>
            <w:r w:rsidR="002C2903" w:rsidRPr="00541705">
              <w:rPr>
                <w:rFonts w:ascii="ＭＳ 明朝" w:hAnsi="ＭＳ 明朝" w:cs="ＭＳ 明朝" w:hint="eastAsia"/>
                <w:kern w:val="0"/>
                <w:sz w:val="20"/>
                <w:szCs w:val="20"/>
              </w:rPr>
              <w:t>象</w:t>
            </w:r>
          </w:rubyBase>
        </w:ruby>
      </w:r>
      <w:r w:rsidR="009055C4" w:rsidRPr="00541705">
        <w:rPr>
          <w:rFonts w:ascii="ＭＳ 明朝" w:hAnsi="ＭＳ 明朝" w:cs="ＭＳ 明朝" w:hint="eastAsia"/>
          <w:kern w:val="0"/>
          <w:sz w:val="20"/>
          <w:szCs w:val="20"/>
        </w:rPr>
        <w:t>を成立させる原理である「</w:t>
      </w:r>
      <w:r w:rsidR="009055C4" w:rsidRPr="004B218F">
        <w:rPr>
          <w:rFonts w:ascii="ＭＳ ゴシック" w:eastAsia="ＭＳ ゴシック" w:hAnsi="ＭＳ ゴシック" w:cs="ＭＳ 明朝" w:hint="eastAsia"/>
          <w:b/>
          <w:kern w:val="0"/>
          <w:sz w:val="20"/>
          <w:szCs w:val="20"/>
        </w:rPr>
        <w:t>道</w:t>
      </w:r>
      <w:r w:rsidR="009055C4" w:rsidRPr="00541705">
        <w:rPr>
          <w:rFonts w:ascii="ＭＳ 明朝" w:hAnsi="ＭＳ 明朝" w:cs="ＭＳ 明朝" w:hint="eastAsia"/>
          <w:kern w:val="0"/>
          <w:sz w:val="20"/>
          <w:szCs w:val="20"/>
        </w:rPr>
        <w:t>」を説いた</w:t>
      </w:r>
      <w:r w:rsidR="00653DD5" w:rsidRPr="00541705">
        <w:rPr>
          <w:rFonts w:ascii="ＭＳ 明朝" w:hAnsi="ＭＳ 明朝" w:cs="ＭＳ 明朝" w:hint="eastAsia"/>
          <w:kern w:val="0"/>
          <w:sz w:val="20"/>
          <w:szCs w:val="20"/>
        </w:rPr>
        <w:t>。</w:t>
      </w:r>
      <w:r w:rsidR="002C2903" w:rsidRPr="00541705">
        <w:rPr>
          <w:rFonts w:ascii="ＭＳ 明朝" w:hAnsi="ＭＳ 明朝" w:cs="ＭＳ 明朝" w:hint="eastAsia"/>
          <w:kern w:val="0"/>
          <w:sz w:val="20"/>
          <w:szCs w:val="20"/>
        </w:rPr>
        <w:t>道は，万物からは何もしていないようにみ</w:t>
      </w:r>
      <w:r w:rsidR="009055C4" w:rsidRPr="00541705">
        <w:rPr>
          <w:rFonts w:ascii="ＭＳ 明朝" w:hAnsi="ＭＳ 明朝" w:cs="ＭＳ 明朝" w:hint="eastAsia"/>
          <w:kern w:val="0"/>
          <w:sz w:val="20"/>
          <w:szCs w:val="20"/>
        </w:rPr>
        <w:t>え(</w:t>
      </w:r>
      <w:r w:rsidR="002C2903" w:rsidRPr="004B218F">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4B218F">
              <w:rPr>
                <w:rFonts w:ascii="ＭＳ ゴシック" w:eastAsia="ＭＳ ゴシック" w:hAnsi="ＭＳ ゴシック" w:cs="ＭＳ 明朝" w:hint="eastAsia"/>
                <w:b/>
                <w:kern w:val="0"/>
                <w:sz w:val="20"/>
                <w:szCs w:val="20"/>
              </w:rPr>
              <w:t>む</w:t>
            </w:r>
          </w:rt>
          <w:rubyBase>
            <w:r w:rsidR="002C2903" w:rsidRPr="004B218F">
              <w:rPr>
                <w:rFonts w:ascii="ＭＳ ゴシック" w:eastAsia="ＭＳ ゴシック" w:hAnsi="ＭＳ ゴシック" w:cs="ＭＳ 明朝" w:hint="eastAsia"/>
                <w:b/>
                <w:kern w:val="0"/>
                <w:sz w:val="20"/>
                <w:szCs w:val="20"/>
              </w:rPr>
              <w:t>無</w:t>
            </w:r>
          </w:rubyBase>
        </w:ruby>
      </w:r>
      <w:r w:rsidR="002C2903" w:rsidRPr="004B218F">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4B218F">
              <w:rPr>
                <w:rFonts w:ascii="ＭＳ ゴシック" w:eastAsia="ＭＳ ゴシック" w:hAnsi="ＭＳ ゴシック" w:cs="ＭＳ 明朝" w:hint="eastAsia"/>
                <w:b/>
                <w:kern w:val="0"/>
                <w:sz w:val="20"/>
                <w:szCs w:val="20"/>
              </w:rPr>
              <w:t>い</w:t>
            </w:r>
          </w:rt>
          <w:rubyBase>
            <w:r w:rsidR="002C2903" w:rsidRPr="004B218F">
              <w:rPr>
                <w:rFonts w:ascii="ＭＳ ゴシック" w:eastAsia="ＭＳ ゴシック" w:hAnsi="ＭＳ ゴシック" w:cs="ＭＳ 明朝" w:hint="eastAsia"/>
                <w:b/>
                <w:kern w:val="0"/>
                <w:sz w:val="20"/>
                <w:szCs w:val="20"/>
              </w:rPr>
              <w:t>為</w:t>
            </w:r>
          </w:rubyBase>
        </w:ruby>
      </w:r>
      <w:r w:rsidR="009055C4" w:rsidRPr="00541705">
        <w:rPr>
          <w:rFonts w:ascii="ＭＳ 明朝" w:hAnsi="ＭＳ 明朝" w:cs="ＭＳ 明朝" w:hint="eastAsia"/>
          <w:kern w:val="0"/>
          <w:sz w:val="20"/>
          <w:szCs w:val="20"/>
        </w:rPr>
        <w:t>)，万物は自分自身で行動する(</w:t>
      </w:r>
      <w:r w:rsidR="009055C4" w:rsidRPr="004B218F">
        <w:rPr>
          <w:rFonts w:ascii="ＭＳ ゴシック" w:eastAsia="ＭＳ ゴシック" w:hAnsi="ＭＳ ゴシック" w:cs="ＭＳ 明朝" w:hint="eastAsia"/>
          <w:b/>
          <w:kern w:val="0"/>
          <w:sz w:val="20"/>
          <w:szCs w:val="20"/>
        </w:rPr>
        <w:t>自然</w:t>
      </w:r>
      <w:r w:rsidR="009055C4" w:rsidRPr="00541705">
        <w:rPr>
          <w:rFonts w:ascii="ＭＳ 明朝" w:hAnsi="ＭＳ 明朝" w:cs="ＭＳ 明朝" w:hint="eastAsia"/>
          <w:kern w:val="0"/>
          <w:sz w:val="20"/>
          <w:szCs w:val="20"/>
        </w:rPr>
        <w:t>)という形であまねく</w:t>
      </w:r>
      <w:r>
        <w:rPr>
          <w:rFonts w:ascii="ＭＳ 明朝" w:hAnsi="ＭＳ 明朝" w:cs="ＭＳ 明朝" w:hint="eastAsia"/>
          <w:kern w:val="0"/>
          <w:sz w:val="20"/>
          <w:szCs w:val="20"/>
        </w:rPr>
        <w:t>働いて</w:t>
      </w:r>
      <w:r w:rsidR="009055C4" w:rsidRPr="00541705">
        <w:rPr>
          <w:rFonts w:ascii="ＭＳ 明朝" w:hAnsi="ＭＳ 明朝" w:cs="ＭＳ 明朝" w:hint="eastAsia"/>
          <w:kern w:val="0"/>
          <w:sz w:val="20"/>
          <w:szCs w:val="20"/>
        </w:rPr>
        <w:t>いる。</w:t>
      </w:r>
      <w:r w:rsidR="007D31DC" w:rsidRPr="00541705">
        <w:rPr>
          <w:rFonts w:ascii="ＭＳ 明朝" w:hAnsi="ＭＳ 明朝" w:cs="ＭＳ 明朝" w:hint="eastAsia"/>
          <w:kern w:val="0"/>
          <w:sz w:val="20"/>
          <w:szCs w:val="20"/>
        </w:rPr>
        <w:t>老子は，道の</w:t>
      </w:r>
      <w:r w:rsidR="002E03ED">
        <w:rPr>
          <w:rFonts w:ascii="ＭＳ 明朝" w:hAnsi="ＭＳ 明朝" w:cs="ＭＳ 明朝" w:hint="eastAsia"/>
          <w:kern w:val="0"/>
          <w:sz w:val="20"/>
          <w:szCs w:val="20"/>
        </w:rPr>
        <w:t>働き</w:t>
      </w:r>
      <w:r w:rsidR="007D31DC" w:rsidRPr="00541705">
        <w:rPr>
          <w:rFonts w:ascii="ＭＳ 明朝" w:hAnsi="ＭＳ 明朝" w:cs="ＭＳ 明朝" w:hint="eastAsia"/>
          <w:kern w:val="0"/>
          <w:sz w:val="20"/>
          <w:szCs w:val="20"/>
        </w:rPr>
        <w:t>にまかせた無為の政治</w:t>
      </w:r>
      <w:r w:rsidR="009055C4" w:rsidRPr="00541705">
        <w:rPr>
          <w:rFonts w:ascii="ＭＳ 明朝" w:hAnsi="ＭＳ 明朝" w:cs="ＭＳ 明朝" w:hint="eastAsia"/>
          <w:kern w:val="0"/>
          <w:sz w:val="20"/>
          <w:szCs w:val="20"/>
        </w:rPr>
        <w:t>が実現した姿を，人々が</w:t>
      </w:r>
      <w:r w:rsidR="002C2903" w:rsidRPr="00541705">
        <w:rPr>
          <w:rFonts w:ascii="ＭＳ 明朝" w:hAnsi="ＭＳ 明朝" w:cs="ＭＳ 明朝"/>
          <w:kern w:val="0"/>
          <w:sz w:val="20"/>
          <w:szCs w:val="20"/>
        </w:rPr>
        <w:ruby>
          <w:rubyPr>
            <w:rubyAlign w:val="distributeSpace"/>
            <w:hps w:val="10"/>
            <w:hpsRaise w:val="18"/>
            <w:hpsBaseText w:val="20"/>
            <w:lid w:val="ja-JP"/>
          </w:rubyPr>
          <w:rt>
            <w:r w:rsidR="002C2903" w:rsidRPr="00541705">
              <w:rPr>
                <w:rFonts w:ascii="ＭＳ 明朝" w:hAnsi="ＭＳ 明朝" w:cs="ＭＳ 明朝" w:hint="eastAsia"/>
                <w:kern w:val="0"/>
                <w:sz w:val="20"/>
                <w:szCs w:val="20"/>
              </w:rPr>
              <w:t>そ</w:t>
            </w:r>
          </w:rt>
          <w:rubyBase>
            <w:r w:rsidR="002C2903" w:rsidRPr="00541705">
              <w:rPr>
                <w:rFonts w:ascii="ＭＳ 明朝" w:hAnsi="ＭＳ 明朝" w:cs="ＭＳ 明朝" w:hint="eastAsia"/>
                <w:kern w:val="0"/>
                <w:sz w:val="20"/>
                <w:szCs w:val="20"/>
              </w:rPr>
              <w:t>素</w:t>
            </w:r>
          </w:rubyBase>
        </w:ruby>
      </w:r>
      <w:r w:rsidR="002C2903" w:rsidRPr="00541705">
        <w:rPr>
          <w:rFonts w:ascii="ＭＳ 明朝" w:hAnsi="ＭＳ 明朝" w:cs="ＭＳ 明朝"/>
          <w:kern w:val="0"/>
          <w:sz w:val="20"/>
          <w:szCs w:val="20"/>
        </w:rPr>
        <w:ruby>
          <w:rubyPr>
            <w:rubyAlign w:val="distributeSpace"/>
            <w:hps w:val="10"/>
            <w:hpsRaise w:val="18"/>
            <w:hpsBaseText w:val="20"/>
            <w:lid w:val="ja-JP"/>
          </w:rubyPr>
          <w:rt>
            <w:r w:rsidR="002C2903" w:rsidRPr="00541705">
              <w:rPr>
                <w:rFonts w:ascii="ＭＳ 明朝" w:hAnsi="ＭＳ 明朝" w:cs="ＭＳ 明朝" w:hint="eastAsia"/>
                <w:kern w:val="0"/>
                <w:sz w:val="20"/>
                <w:szCs w:val="20"/>
              </w:rPr>
              <w:t>ぼく</w:t>
            </w:r>
          </w:rt>
          <w:rubyBase>
            <w:r w:rsidR="002C2903" w:rsidRPr="00541705">
              <w:rPr>
                <w:rFonts w:ascii="ＭＳ 明朝" w:hAnsi="ＭＳ 明朝" w:cs="ＭＳ 明朝" w:hint="eastAsia"/>
                <w:kern w:val="0"/>
                <w:sz w:val="20"/>
                <w:szCs w:val="20"/>
              </w:rPr>
              <w:t>朴</w:t>
            </w:r>
          </w:rubyBase>
        </w:ruby>
      </w:r>
      <w:r w:rsidR="009055C4" w:rsidRPr="00541705">
        <w:rPr>
          <w:rFonts w:ascii="ＭＳ 明朝" w:hAnsi="ＭＳ 明朝" w:cs="ＭＳ 明朝" w:hint="eastAsia"/>
          <w:kern w:val="0"/>
          <w:sz w:val="20"/>
          <w:szCs w:val="20"/>
        </w:rPr>
        <w:t>で</w:t>
      </w:r>
      <w:r w:rsidR="002C2903" w:rsidRPr="00541705">
        <w:rPr>
          <w:rFonts w:ascii="ＭＳ 明朝" w:hAnsi="ＭＳ 明朝" w:cs="ＭＳ 明朝"/>
          <w:kern w:val="0"/>
          <w:sz w:val="20"/>
          <w:szCs w:val="20"/>
        </w:rPr>
        <w:ruby>
          <w:rubyPr>
            <w:rubyAlign w:val="distributeSpace"/>
            <w:hps w:val="10"/>
            <w:hpsRaise w:val="18"/>
            <w:hpsBaseText w:val="20"/>
            <w:lid w:val="ja-JP"/>
          </w:rubyPr>
          <w:rt>
            <w:r w:rsidR="002C2903" w:rsidRPr="00541705">
              <w:rPr>
                <w:rFonts w:ascii="ＭＳ 明朝" w:hAnsi="ＭＳ 明朝" w:cs="ＭＳ 明朝" w:hint="eastAsia"/>
                <w:kern w:val="0"/>
                <w:sz w:val="20"/>
                <w:szCs w:val="20"/>
              </w:rPr>
              <w:t>しっ</w:t>
            </w:r>
          </w:rt>
          <w:rubyBase>
            <w:r w:rsidR="002C2903" w:rsidRPr="00541705">
              <w:rPr>
                <w:rFonts w:ascii="ＭＳ 明朝" w:hAnsi="ＭＳ 明朝" w:cs="ＭＳ 明朝" w:hint="eastAsia"/>
                <w:kern w:val="0"/>
                <w:sz w:val="20"/>
                <w:szCs w:val="20"/>
              </w:rPr>
              <w:t>質</w:t>
            </w:r>
          </w:rubyBase>
        </w:ruby>
      </w:r>
      <w:r w:rsidR="002C2903" w:rsidRPr="00541705">
        <w:rPr>
          <w:rFonts w:ascii="ＭＳ 明朝" w:hAnsi="ＭＳ 明朝" w:cs="ＭＳ 明朝"/>
          <w:kern w:val="0"/>
          <w:sz w:val="20"/>
          <w:szCs w:val="20"/>
        </w:rPr>
        <w:ruby>
          <w:rubyPr>
            <w:rubyAlign w:val="distributeSpace"/>
            <w:hps w:val="10"/>
            <w:hpsRaise w:val="18"/>
            <w:hpsBaseText w:val="20"/>
            <w:lid w:val="ja-JP"/>
          </w:rubyPr>
          <w:rt>
            <w:r w:rsidR="002C2903" w:rsidRPr="00541705">
              <w:rPr>
                <w:rFonts w:ascii="ＭＳ 明朝" w:hAnsi="ＭＳ 明朝" w:cs="ＭＳ 明朝" w:hint="eastAsia"/>
                <w:kern w:val="0"/>
                <w:sz w:val="20"/>
                <w:szCs w:val="20"/>
              </w:rPr>
              <w:t>そ</w:t>
            </w:r>
          </w:rt>
          <w:rubyBase>
            <w:r w:rsidR="002C2903" w:rsidRPr="00541705">
              <w:rPr>
                <w:rFonts w:ascii="ＭＳ 明朝" w:hAnsi="ＭＳ 明朝" w:cs="ＭＳ 明朝" w:hint="eastAsia"/>
                <w:kern w:val="0"/>
                <w:sz w:val="20"/>
                <w:szCs w:val="20"/>
              </w:rPr>
              <w:t>素</w:t>
            </w:r>
          </w:rubyBase>
        </w:ruby>
      </w:r>
      <w:r w:rsidR="009055C4" w:rsidRPr="00541705">
        <w:rPr>
          <w:rFonts w:ascii="ＭＳ 明朝" w:hAnsi="ＭＳ 明朝" w:cs="ＭＳ 明朝" w:hint="eastAsia"/>
          <w:kern w:val="0"/>
          <w:sz w:val="20"/>
          <w:szCs w:val="20"/>
        </w:rPr>
        <w:t>な生活に自足する小</w:t>
      </w:r>
      <w:r w:rsidR="00E021D6">
        <w:rPr>
          <w:rFonts w:ascii="ＭＳ 明朝" w:hAnsi="ＭＳ 明朝" w:cs="ＭＳ 明朝"/>
          <w:kern w:val="0"/>
          <w:sz w:val="20"/>
          <w:szCs w:val="20"/>
        </w:rPr>
        <w:ruby>
          <w:rubyPr>
            <w:rubyAlign w:val="distributeSpace"/>
            <w:hps w:val="10"/>
            <w:hpsRaise w:val="18"/>
            <w:hpsBaseText w:val="20"/>
            <w:lid w:val="ja-JP"/>
          </w:rubyPr>
          <w:rt>
            <w:r w:rsidR="00E021D6" w:rsidRPr="00E021D6">
              <w:rPr>
                <w:rFonts w:ascii="ＭＳ 明朝" w:hAnsi="ＭＳ 明朝" w:cs="ＭＳ 明朝"/>
                <w:kern w:val="0"/>
                <w:sz w:val="10"/>
                <w:szCs w:val="20"/>
              </w:rPr>
              <w:t>きぼ</w:t>
            </w:r>
          </w:rt>
          <w:rubyBase>
            <w:r w:rsidR="00E021D6">
              <w:rPr>
                <w:rFonts w:ascii="ＭＳ 明朝" w:hAnsi="ＭＳ 明朝" w:cs="ＭＳ 明朝"/>
                <w:kern w:val="0"/>
                <w:sz w:val="20"/>
                <w:szCs w:val="20"/>
              </w:rPr>
              <w:t>規模</w:t>
            </w:r>
          </w:rubyBase>
        </w:ruby>
      </w:r>
      <w:r w:rsidR="009055C4" w:rsidRPr="00541705">
        <w:rPr>
          <w:rFonts w:ascii="ＭＳ 明朝" w:hAnsi="ＭＳ 明朝" w:cs="ＭＳ 明朝" w:hint="eastAsia"/>
          <w:kern w:val="0"/>
          <w:sz w:val="20"/>
          <w:szCs w:val="20"/>
        </w:rPr>
        <w:t>な共同体として</w:t>
      </w:r>
      <w:r w:rsidR="00E021D6">
        <w:rPr>
          <w:rFonts w:ascii="ＭＳ 明朝" w:hAnsi="ＭＳ 明朝" w:cs="ＭＳ 明朝"/>
          <w:kern w:val="0"/>
          <w:sz w:val="20"/>
          <w:szCs w:val="20"/>
        </w:rPr>
        <w:ruby>
          <w:rubyPr>
            <w:rubyAlign w:val="distributeSpace"/>
            <w:hps w:val="10"/>
            <w:hpsRaise w:val="18"/>
            <w:hpsBaseText w:val="20"/>
            <w:lid w:val="ja-JP"/>
          </w:rubyPr>
          <w:rt>
            <w:r w:rsidR="00E021D6" w:rsidRPr="00E021D6">
              <w:rPr>
                <w:rFonts w:ascii="ＭＳ 明朝" w:hAnsi="ＭＳ 明朝" w:cs="ＭＳ 明朝"/>
                <w:kern w:val="0"/>
                <w:sz w:val="10"/>
                <w:szCs w:val="20"/>
              </w:rPr>
              <w:t>えが</w:t>
            </w:r>
          </w:rt>
          <w:rubyBase>
            <w:r w:rsidR="00E021D6">
              <w:rPr>
                <w:rFonts w:ascii="ＭＳ 明朝" w:hAnsi="ＭＳ 明朝" w:cs="ＭＳ 明朝"/>
                <w:kern w:val="0"/>
                <w:sz w:val="20"/>
                <w:szCs w:val="20"/>
              </w:rPr>
              <w:t>描</w:t>
            </w:r>
          </w:rubyBase>
        </w:ruby>
      </w:r>
      <w:r w:rsidR="00116F9A" w:rsidRPr="00541705">
        <w:rPr>
          <w:rFonts w:ascii="ＭＳ 明朝" w:hAnsi="ＭＳ 明朝" w:cs="ＭＳ 明朝" w:hint="eastAsia"/>
          <w:kern w:val="0"/>
          <w:sz w:val="20"/>
          <w:szCs w:val="20"/>
        </w:rPr>
        <w:t>い</w:t>
      </w:r>
      <w:r w:rsidR="009055C4" w:rsidRPr="00541705">
        <w:rPr>
          <w:rFonts w:ascii="ＭＳ 明朝" w:hAnsi="ＭＳ 明朝" w:cs="ＭＳ 明朝" w:hint="eastAsia"/>
          <w:kern w:val="0"/>
          <w:sz w:val="20"/>
          <w:szCs w:val="20"/>
        </w:rPr>
        <w:t>た</w:t>
      </w:r>
      <w:r w:rsidR="009055C4" w:rsidRPr="004B218F">
        <w:rPr>
          <w:rFonts w:ascii="ＭＳ 明朝" w:hAnsi="ＭＳ 明朝" w:cs="ＭＳ 明朝" w:hint="eastAsia"/>
          <w:bCs/>
          <w:kern w:val="0"/>
          <w:sz w:val="20"/>
          <w:szCs w:val="20"/>
        </w:rPr>
        <w:t>(</w:t>
      </w:r>
      <w:r w:rsidR="002C2903" w:rsidRPr="004B218F">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4B218F">
              <w:rPr>
                <w:rFonts w:ascii="ＭＳ ゴシック" w:eastAsia="ＭＳ ゴシック" w:hAnsi="ＭＳ ゴシック" w:cs="ＭＳ 明朝" w:hint="eastAsia"/>
                <w:b/>
                <w:kern w:val="0"/>
                <w:sz w:val="20"/>
                <w:szCs w:val="20"/>
              </w:rPr>
              <w:t>しょう</w:t>
            </w:r>
          </w:rt>
          <w:rubyBase>
            <w:r w:rsidR="002C2903" w:rsidRPr="004B218F">
              <w:rPr>
                <w:rFonts w:ascii="ＭＳ ゴシック" w:eastAsia="ＭＳ ゴシック" w:hAnsi="ＭＳ ゴシック" w:cs="ＭＳ 明朝" w:hint="eastAsia"/>
                <w:b/>
                <w:kern w:val="0"/>
                <w:sz w:val="20"/>
                <w:szCs w:val="20"/>
              </w:rPr>
              <w:t>小</w:t>
            </w:r>
          </w:rubyBase>
        </w:ruby>
      </w:r>
      <w:r w:rsidR="002C2903" w:rsidRPr="004B218F">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4B218F">
              <w:rPr>
                <w:rFonts w:ascii="ＭＳ ゴシック" w:eastAsia="ＭＳ ゴシック" w:hAnsi="ＭＳ ゴシック" w:cs="ＭＳ 明朝" w:hint="eastAsia"/>
                <w:b/>
                <w:kern w:val="0"/>
                <w:sz w:val="20"/>
                <w:szCs w:val="20"/>
              </w:rPr>
              <w:t>こく</w:t>
            </w:r>
          </w:rt>
          <w:rubyBase>
            <w:r w:rsidR="002C2903" w:rsidRPr="004B218F">
              <w:rPr>
                <w:rFonts w:ascii="ＭＳ ゴシック" w:eastAsia="ＭＳ ゴシック" w:hAnsi="ＭＳ ゴシック" w:cs="ＭＳ 明朝" w:hint="eastAsia"/>
                <w:b/>
                <w:kern w:val="0"/>
                <w:sz w:val="20"/>
                <w:szCs w:val="20"/>
              </w:rPr>
              <w:t>国</w:t>
            </w:r>
          </w:rubyBase>
        </w:ruby>
      </w:r>
      <w:r w:rsidR="002C2903" w:rsidRPr="004B218F">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4B218F">
              <w:rPr>
                <w:rFonts w:ascii="ＭＳ ゴシック" w:eastAsia="ＭＳ ゴシック" w:hAnsi="ＭＳ ゴシック" w:cs="ＭＳ 明朝" w:hint="eastAsia"/>
                <w:b/>
                <w:kern w:val="0"/>
                <w:sz w:val="20"/>
                <w:szCs w:val="20"/>
              </w:rPr>
              <w:t>か</w:t>
            </w:r>
          </w:rt>
          <w:rubyBase>
            <w:r w:rsidR="002C2903" w:rsidRPr="004B218F">
              <w:rPr>
                <w:rFonts w:ascii="ＭＳ ゴシック" w:eastAsia="ＭＳ ゴシック" w:hAnsi="ＭＳ ゴシック" w:cs="ＭＳ 明朝" w:hint="eastAsia"/>
                <w:b/>
                <w:kern w:val="0"/>
                <w:sz w:val="20"/>
                <w:szCs w:val="20"/>
              </w:rPr>
              <w:t>寡</w:t>
            </w:r>
          </w:rubyBase>
        </w:ruby>
      </w:r>
      <w:r w:rsidR="002C2903" w:rsidRPr="004B218F">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4B218F">
              <w:rPr>
                <w:rFonts w:ascii="ＭＳ ゴシック" w:eastAsia="ＭＳ ゴシック" w:hAnsi="ＭＳ ゴシック" w:cs="ＭＳ 明朝" w:hint="eastAsia"/>
                <w:b/>
                <w:kern w:val="0"/>
                <w:sz w:val="20"/>
                <w:szCs w:val="20"/>
              </w:rPr>
              <w:t>みん</w:t>
            </w:r>
          </w:rt>
          <w:rubyBase>
            <w:r w:rsidR="002C2903" w:rsidRPr="004B218F">
              <w:rPr>
                <w:rFonts w:ascii="ＭＳ ゴシック" w:eastAsia="ＭＳ ゴシック" w:hAnsi="ＭＳ ゴシック" w:cs="ＭＳ 明朝" w:hint="eastAsia"/>
                <w:b/>
                <w:kern w:val="0"/>
                <w:sz w:val="20"/>
                <w:szCs w:val="20"/>
              </w:rPr>
              <w:t>民</w:t>
            </w:r>
          </w:rubyBase>
        </w:ruby>
      </w:r>
      <w:r w:rsidR="009055C4" w:rsidRPr="004B218F">
        <w:rPr>
          <w:rFonts w:ascii="ＭＳ 明朝" w:hAnsi="ＭＳ 明朝" w:cs="ＭＳ 明朝" w:hint="eastAsia"/>
          <w:bCs/>
          <w:kern w:val="0"/>
          <w:sz w:val="20"/>
          <w:szCs w:val="20"/>
        </w:rPr>
        <w:t>)</w:t>
      </w:r>
      <w:r w:rsidR="00225AAF" w:rsidRPr="00541705">
        <w:rPr>
          <w:rFonts w:ascii="ＭＳ 明朝" w:hAnsi="ＭＳ 明朝" w:cs="ＭＳ 明朝" w:hint="eastAsia"/>
          <w:kern w:val="0"/>
          <w:sz w:val="20"/>
          <w:szCs w:val="20"/>
        </w:rPr>
        <w:t>。</w:t>
      </w:r>
      <w:r w:rsidR="002E03ED" w:rsidRPr="002E03ED">
        <w:rPr>
          <w:rFonts w:ascii="ＭＳ 明朝" w:hAnsi="ＭＳ 明朝" w:cs="ＭＳ 明朝" w:hint="eastAsia"/>
          <w:kern w:val="0"/>
          <w:sz w:val="20"/>
          <w:szCs w:val="20"/>
        </w:rPr>
        <w:t>老子の思想</w:t>
      </w:r>
      <w:r w:rsidR="002E03ED">
        <w:rPr>
          <w:rFonts w:ascii="ＭＳ 明朝" w:hAnsi="ＭＳ 明朝" w:cs="ＭＳ 明朝" w:hint="eastAsia"/>
          <w:kern w:val="0"/>
          <w:sz w:val="20"/>
          <w:szCs w:val="20"/>
        </w:rPr>
        <w:t>では，</w:t>
      </w:r>
      <w:r w:rsidR="002E03ED" w:rsidRPr="002E03ED">
        <w:rPr>
          <w:rFonts w:ascii="ＭＳ 明朝" w:hAnsi="ＭＳ 明朝" w:cs="ＭＳ 明朝" w:hint="eastAsia"/>
          <w:kern w:val="0"/>
          <w:sz w:val="20"/>
          <w:szCs w:val="20"/>
        </w:rPr>
        <w:t>万物をうるおしながらなにものとも争わず，低いところへ流れてゆく水のような，柔軟でへりくだった心をもつこと(</w:t>
      </w:r>
      <w:r w:rsidR="00E021D6" w:rsidRPr="00642931">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E021D6" w:rsidRPr="00642931">
              <w:rPr>
                <w:rFonts w:ascii="ＭＳ ゴシック" w:eastAsia="ＭＳ ゴシック" w:hAnsi="ＭＳ ゴシック" w:cs="ＭＳ 明朝"/>
                <w:b/>
                <w:bCs/>
                <w:kern w:val="0"/>
                <w:sz w:val="10"/>
                <w:szCs w:val="20"/>
              </w:rPr>
              <w:t>じゅう</w:t>
            </w:r>
          </w:rt>
          <w:rubyBase>
            <w:r w:rsidR="00E021D6" w:rsidRPr="00642931">
              <w:rPr>
                <w:rFonts w:ascii="ＭＳ ゴシック" w:eastAsia="ＭＳ ゴシック" w:hAnsi="ＭＳ ゴシック" w:cs="ＭＳ 明朝"/>
                <w:b/>
                <w:bCs/>
                <w:kern w:val="0"/>
                <w:sz w:val="20"/>
                <w:szCs w:val="20"/>
              </w:rPr>
              <w:t>柔</w:t>
            </w:r>
          </w:rubyBase>
        </w:ruby>
      </w:r>
      <w:r w:rsidR="00E021D6" w:rsidRPr="00642931">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E021D6" w:rsidRPr="00642931">
              <w:rPr>
                <w:rFonts w:ascii="ＭＳ ゴシック" w:eastAsia="ＭＳ ゴシック" w:hAnsi="ＭＳ ゴシック" w:cs="ＭＳ 明朝"/>
                <w:b/>
                <w:bCs/>
                <w:kern w:val="0"/>
                <w:sz w:val="10"/>
                <w:szCs w:val="20"/>
              </w:rPr>
              <w:t>じゃく</w:t>
            </w:r>
          </w:rt>
          <w:rubyBase>
            <w:r w:rsidR="00E021D6" w:rsidRPr="00642931">
              <w:rPr>
                <w:rFonts w:ascii="ＭＳ ゴシック" w:eastAsia="ＭＳ ゴシック" w:hAnsi="ＭＳ ゴシック" w:cs="ＭＳ 明朝"/>
                <w:b/>
                <w:bCs/>
                <w:kern w:val="0"/>
                <w:sz w:val="20"/>
                <w:szCs w:val="20"/>
              </w:rPr>
              <w:t>弱</w:t>
            </w:r>
          </w:rubyBase>
        </w:ruby>
      </w:r>
      <w:r w:rsidR="00E021D6" w:rsidRPr="00642931">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E021D6" w:rsidRPr="00642931">
              <w:rPr>
                <w:rFonts w:ascii="ＭＳ ゴシック" w:eastAsia="ＭＳ ゴシック" w:hAnsi="ＭＳ ゴシック" w:cs="ＭＳ 明朝"/>
                <w:b/>
                <w:bCs/>
                <w:kern w:val="0"/>
                <w:sz w:val="10"/>
                <w:szCs w:val="20"/>
              </w:rPr>
              <w:t>けん</w:t>
            </w:r>
          </w:rt>
          <w:rubyBase>
            <w:r w:rsidR="00E021D6" w:rsidRPr="00642931">
              <w:rPr>
                <w:rFonts w:ascii="ＭＳ ゴシック" w:eastAsia="ＭＳ ゴシック" w:hAnsi="ＭＳ ゴシック" w:cs="ＭＳ 明朝"/>
                <w:b/>
                <w:bCs/>
                <w:kern w:val="0"/>
                <w:sz w:val="20"/>
                <w:szCs w:val="20"/>
              </w:rPr>
              <w:t>謙</w:t>
            </w:r>
          </w:rubyBase>
        </w:ruby>
      </w:r>
      <w:r w:rsidR="00E021D6" w:rsidRPr="00642931">
        <w:rPr>
          <w:rFonts w:ascii="ＭＳ ゴシック" w:eastAsia="ＭＳ ゴシック" w:hAnsi="ＭＳ ゴシック" w:cs="ＭＳ 明朝"/>
          <w:b/>
          <w:bCs/>
          <w:kern w:val="0"/>
          <w:sz w:val="20"/>
          <w:szCs w:val="20"/>
        </w:rPr>
        <w:ruby>
          <w:rubyPr>
            <w:rubyAlign w:val="distributeSpace"/>
            <w:hps w:val="10"/>
            <w:hpsRaise w:val="18"/>
            <w:hpsBaseText w:val="20"/>
            <w:lid w:val="ja-JP"/>
          </w:rubyPr>
          <w:rt>
            <w:r w:rsidR="00E021D6" w:rsidRPr="00642931">
              <w:rPr>
                <w:rFonts w:ascii="ＭＳ ゴシック" w:eastAsia="ＭＳ ゴシック" w:hAnsi="ＭＳ ゴシック" w:cs="ＭＳ 明朝"/>
                <w:b/>
                <w:bCs/>
                <w:kern w:val="0"/>
                <w:sz w:val="10"/>
                <w:szCs w:val="20"/>
              </w:rPr>
              <w:t>げ</w:t>
            </w:r>
          </w:rt>
          <w:rubyBase>
            <w:r w:rsidR="00E021D6" w:rsidRPr="00642931">
              <w:rPr>
                <w:rFonts w:ascii="ＭＳ ゴシック" w:eastAsia="ＭＳ ゴシック" w:hAnsi="ＭＳ ゴシック" w:cs="ＭＳ 明朝"/>
                <w:b/>
                <w:bCs/>
                <w:kern w:val="0"/>
                <w:sz w:val="20"/>
                <w:szCs w:val="20"/>
              </w:rPr>
              <w:t>下</w:t>
            </w:r>
          </w:rubyBase>
        </w:ruby>
      </w:r>
      <w:r w:rsidR="002E03ED" w:rsidRPr="002E03ED">
        <w:rPr>
          <w:rFonts w:ascii="ＭＳ 明朝" w:hAnsi="ＭＳ 明朝" w:cs="ＭＳ 明朝" w:hint="eastAsia"/>
          <w:kern w:val="0"/>
          <w:sz w:val="20"/>
          <w:szCs w:val="20"/>
        </w:rPr>
        <w:t>)が，人の生き方の指針とされた。</w:t>
      </w:r>
      <w:r w:rsidR="00091AF2">
        <w:rPr>
          <w:rFonts w:ascii="ＭＳ 明朝" w:hAnsi="ＭＳ 明朝" w:cs="ＭＳ 明朝" w:hint="eastAsia"/>
          <w:kern w:val="0"/>
          <w:sz w:val="20"/>
          <w:szCs w:val="20"/>
        </w:rPr>
        <w:t xml:space="preserve">　</w:t>
      </w:r>
    </w:p>
    <w:p w14:paraId="5CEE957A" w14:textId="6D9D2480" w:rsidR="00C27016" w:rsidRPr="00541705" w:rsidRDefault="002C2903" w:rsidP="00642931">
      <w:pPr>
        <w:overflowPunct w:val="0"/>
        <w:spacing w:line="360" w:lineRule="exact"/>
        <w:ind w:firstLineChars="100" w:firstLine="182"/>
        <w:textAlignment w:val="baseline"/>
        <w:rPr>
          <w:rFonts w:ascii="ＭＳ 明朝" w:hAnsi="ＭＳ 明朝" w:cs="ＭＳ 明朝"/>
          <w:kern w:val="0"/>
          <w:sz w:val="20"/>
          <w:szCs w:val="20"/>
        </w:rPr>
      </w:pPr>
      <w:r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C25E79">
              <w:rPr>
                <w:rFonts w:ascii="ＭＳ ゴシック" w:eastAsia="ＭＳ ゴシック" w:hAnsi="ＭＳ ゴシック" w:cs="ＭＳ 明朝" w:hint="eastAsia"/>
                <w:b/>
                <w:kern w:val="0"/>
                <w:sz w:val="20"/>
                <w:szCs w:val="20"/>
              </w:rPr>
              <w:t>そう</w:t>
            </w:r>
          </w:rt>
          <w:rubyBase>
            <w:r w:rsidR="002C2903" w:rsidRPr="00C25E79">
              <w:rPr>
                <w:rFonts w:ascii="ＭＳ ゴシック" w:eastAsia="ＭＳ ゴシック" w:hAnsi="ＭＳ ゴシック" w:cs="ＭＳ 明朝" w:hint="eastAsia"/>
                <w:b/>
                <w:kern w:val="0"/>
                <w:sz w:val="20"/>
                <w:szCs w:val="20"/>
              </w:rPr>
              <w:t>荘</w:t>
            </w:r>
          </w:rubyBase>
        </w:ruby>
      </w:r>
      <w:r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C25E79">
              <w:rPr>
                <w:rFonts w:ascii="ＭＳ ゴシック" w:eastAsia="ＭＳ ゴシック" w:hAnsi="ＭＳ ゴシック" w:cs="ＭＳ 明朝" w:hint="eastAsia"/>
                <w:b/>
                <w:kern w:val="0"/>
                <w:sz w:val="20"/>
                <w:szCs w:val="20"/>
              </w:rPr>
              <w:t>し</w:t>
            </w:r>
          </w:rt>
          <w:rubyBase>
            <w:r w:rsidR="002C2903" w:rsidRPr="00C25E79">
              <w:rPr>
                <w:rFonts w:ascii="ＭＳ ゴシック" w:eastAsia="ＭＳ ゴシック" w:hAnsi="ＭＳ ゴシック" w:cs="ＭＳ 明朝" w:hint="eastAsia"/>
                <w:b/>
                <w:kern w:val="0"/>
                <w:sz w:val="20"/>
                <w:szCs w:val="20"/>
              </w:rPr>
              <w:t>子</w:t>
            </w:r>
          </w:rubyBase>
        </w:ruby>
      </w:r>
      <w:r w:rsidR="002D7404" w:rsidRPr="00541705">
        <w:rPr>
          <w:rFonts w:ascii="ＭＳ 明朝" w:hAnsi="ＭＳ 明朝" w:cs="ＭＳ 明朝" w:hint="eastAsia"/>
          <w:kern w:val="0"/>
          <w:sz w:val="20"/>
          <w:szCs w:val="20"/>
        </w:rPr>
        <w:t>は</w:t>
      </w:r>
      <w:r w:rsidR="00A23A42" w:rsidRPr="00541705">
        <w:rPr>
          <w:rFonts w:ascii="ＭＳ 明朝" w:hAnsi="ＭＳ 明朝" w:cs="ＭＳ 明朝" w:hint="eastAsia"/>
          <w:kern w:val="0"/>
          <w:sz w:val="20"/>
          <w:szCs w:val="20"/>
        </w:rPr>
        <w:t>道に</w:t>
      </w:r>
      <w:r w:rsidRPr="00541705">
        <w:rPr>
          <w:rFonts w:ascii="ＭＳ 明朝" w:hAnsi="ＭＳ 明朝" w:cs="ＭＳ 明朝" w:hint="eastAsia"/>
          <w:kern w:val="0"/>
          <w:sz w:val="20"/>
          <w:szCs w:val="20"/>
        </w:rPr>
        <w:t>即した生き方を，個人の内面的な心の世界に求めようとした</w:t>
      </w:r>
      <w:r w:rsidR="00C25E79">
        <w:rPr>
          <w:rFonts w:ascii="ＭＳ 明朝" w:hAnsi="ＭＳ 明朝" w:cs="ＭＳ 明朝" w:hint="eastAsia"/>
          <w:kern w:val="0"/>
          <w:sz w:val="20"/>
          <w:szCs w:val="20"/>
        </w:rPr>
        <w:t>。</w:t>
      </w:r>
      <w:r w:rsidRPr="00541705">
        <w:rPr>
          <w:rFonts w:ascii="ＭＳ 明朝" w:hAnsi="ＭＳ 明朝" w:cs="ＭＳ 明朝" w:hint="eastAsia"/>
          <w:kern w:val="0"/>
          <w:sz w:val="20"/>
          <w:szCs w:val="20"/>
        </w:rPr>
        <w:t>荘子によ</w:t>
      </w:r>
      <w:r w:rsidR="002E03ED">
        <w:rPr>
          <w:rFonts w:ascii="ＭＳ 明朝" w:hAnsi="ＭＳ 明朝" w:cs="ＭＳ 明朝" w:hint="eastAsia"/>
          <w:kern w:val="0"/>
          <w:sz w:val="20"/>
          <w:szCs w:val="20"/>
        </w:rPr>
        <w:t>れば</w:t>
      </w:r>
      <w:r w:rsidR="00A23A42" w:rsidRPr="00541705">
        <w:rPr>
          <w:rFonts w:ascii="ＭＳ 明朝" w:hAnsi="ＭＳ 明朝" w:cs="ＭＳ 明朝" w:hint="eastAsia"/>
          <w:kern w:val="0"/>
          <w:sz w:val="20"/>
          <w:szCs w:val="20"/>
        </w:rPr>
        <w:t>，人間という立場を</w:t>
      </w:r>
      <w:r w:rsidR="002E03ED">
        <w:rPr>
          <w:rFonts w:ascii="ＭＳ 明朝" w:hAnsi="ＭＳ 明朝" w:cs="ＭＳ 明朝" w:hint="eastAsia"/>
          <w:kern w:val="0"/>
          <w:sz w:val="20"/>
          <w:szCs w:val="20"/>
        </w:rPr>
        <w:t>離れ</w:t>
      </w:r>
      <w:r w:rsidR="00A23A42" w:rsidRPr="00541705">
        <w:rPr>
          <w:rFonts w:ascii="ＭＳ 明朝" w:hAnsi="ＭＳ 明朝" w:cs="ＭＳ 明朝" w:hint="eastAsia"/>
          <w:kern w:val="0"/>
          <w:sz w:val="20"/>
          <w:szCs w:val="20"/>
        </w:rPr>
        <w:t>，道の立場からみれば，万物</w:t>
      </w:r>
      <w:r w:rsidR="002E03ED">
        <w:rPr>
          <w:rFonts w:ascii="ＭＳ 明朝" w:hAnsi="ＭＳ 明朝" w:cs="ＭＳ 明朝" w:hint="eastAsia"/>
          <w:kern w:val="0"/>
          <w:sz w:val="20"/>
          <w:szCs w:val="20"/>
        </w:rPr>
        <w:t>に</w:t>
      </w:r>
      <w:r w:rsidR="00A23A42" w:rsidRPr="00541705">
        <w:rPr>
          <w:rFonts w:ascii="ＭＳ 明朝" w:hAnsi="ＭＳ 明朝" w:cs="ＭＳ 明朝" w:hint="eastAsia"/>
          <w:kern w:val="0"/>
          <w:sz w:val="20"/>
          <w:szCs w:val="20"/>
        </w:rPr>
        <w:t>は</w:t>
      </w:r>
      <w:r w:rsidR="002E03ED">
        <w:rPr>
          <w:rFonts w:ascii="ＭＳ 明朝" w:hAnsi="ＭＳ 明朝" w:cs="ＭＳ 明朝" w:hint="eastAsia"/>
          <w:kern w:val="0"/>
          <w:sz w:val="20"/>
          <w:szCs w:val="20"/>
        </w:rPr>
        <w:t>区別や差別などはなく，</w:t>
      </w:r>
      <w:r w:rsidR="00A23A42" w:rsidRPr="00541705">
        <w:rPr>
          <w:rFonts w:ascii="ＭＳ 明朝" w:hAnsi="ＭＳ 明朝" w:cs="ＭＳ 明朝" w:hint="eastAsia"/>
          <w:kern w:val="0"/>
          <w:sz w:val="20"/>
          <w:szCs w:val="20"/>
        </w:rPr>
        <w:t>みな</w:t>
      </w:r>
      <w:r w:rsidRPr="00541705">
        <w:rPr>
          <w:rFonts w:ascii="ＭＳ 明朝" w:hAnsi="ＭＳ 明朝" w:cs="ＭＳ 明朝"/>
          <w:kern w:val="0"/>
          <w:sz w:val="20"/>
          <w:szCs w:val="20"/>
        </w:rPr>
        <w:ruby>
          <w:rubyPr>
            <w:rubyAlign w:val="distributeSpace"/>
            <w:hps w:val="10"/>
            <w:hpsRaise w:val="18"/>
            <w:hpsBaseText w:val="20"/>
            <w:lid w:val="ja-JP"/>
          </w:rubyPr>
          <w:rt>
            <w:r w:rsidR="002C2903" w:rsidRPr="00541705">
              <w:rPr>
                <w:rFonts w:ascii="ＭＳ 明朝" w:hAnsi="ＭＳ 明朝" w:cs="ＭＳ 明朝" w:hint="eastAsia"/>
                <w:kern w:val="0"/>
                <w:sz w:val="20"/>
                <w:szCs w:val="20"/>
              </w:rPr>
              <w:t>ひと</w:t>
            </w:r>
          </w:rt>
          <w:rubyBase>
            <w:r w:rsidR="002C2903" w:rsidRPr="00541705">
              <w:rPr>
                <w:rFonts w:ascii="ＭＳ 明朝" w:hAnsi="ＭＳ 明朝" w:cs="ＭＳ 明朝" w:hint="eastAsia"/>
                <w:kern w:val="0"/>
                <w:sz w:val="20"/>
                <w:szCs w:val="20"/>
              </w:rPr>
              <w:t>斉</w:t>
            </w:r>
          </w:rubyBase>
        </w:ruby>
      </w:r>
      <w:r w:rsidR="00A23A42" w:rsidRPr="00541705">
        <w:rPr>
          <w:rFonts w:ascii="ＭＳ 明朝" w:hAnsi="ＭＳ 明朝" w:cs="ＭＳ 明朝" w:hint="eastAsia"/>
          <w:kern w:val="0"/>
          <w:sz w:val="20"/>
          <w:szCs w:val="20"/>
        </w:rPr>
        <w:t>しい(</w:t>
      </w:r>
      <w:r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C25E79">
              <w:rPr>
                <w:rFonts w:ascii="ＭＳ ゴシック" w:eastAsia="ＭＳ ゴシック" w:hAnsi="ＭＳ ゴシック" w:cs="ＭＳ 明朝" w:hint="eastAsia"/>
                <w:b/>
                <w:kern w:val="0"/>
                <w:sz w:val="20"/>
                <w:szCs w:val="20"/>
              </w:rPr>
              <w:t>ばん</w:t>
            </w:r>
          </w:rt>
          <w:rubyBase>
            <w:r w:rsidR="002C2903" w:rsidRPr="00C25E79">
              <w:rPr>
                <w:rFonts w:ascii="ＭＳ ゴシック" w:eastAsia="ＭＳ ゴシック" w:hAnsi="ＭＳ ゴシック" w:cs="ＭＳ 明朝" w:hint="eastAsia"/>
                <w:b/>
                <w:kern w:val="0"/>
                <w:sz w:val="20"/>
                <w:szCs w:val="20"/>
              </w:rPr>
              <w:t>万</w:t>
            </w:r>
          </w:rubyBase>
        </w:ruby>
      </w:r>
      <w:r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C25E79">
              <w:rPr>
                <w:rFonts w:ascii="ＭＳ ゴシック" w:eastAsia="ＭＳ ゴシック" w:hAnsi="ＭＳ ゴシック" w:cs="ＭＳ 明朝" w:hint="eastAsia"/>
                <w:b/>
                <w:kern w:val="0"/>
                <w:sz w:val="20"/>
                <w:szCs w:val="20"/>
              </w:rPr>
              <w:t>ぶつ</w:t>
            </w:r>
          </w:rt>
          <w:rubyBase>
            <w:r w:rsidR="002C2903" w:rsidRPr="00C25E79">
              <w:rPr>
                <w:rFonts w:ascii="ＭＳ ゴシック" w:eastAsia="ＭＳ ゴシック" w:hAnsi="ＭＳ ゴシック" w:cs="ＭＳ 明朝" w:hint="eastAsia"/>
                <w:b/>
                <w:kern w:val="0"/>
                <w:sz w:val="20"/>
                <w:szCs w:val="20"/>
              </w:rPr>
              <w:t>物</w:t>
            </w:r>
          </w:rubyBase>
        </w:ruby>
      </w:r>
      <w:r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C25E79">
              <w:rPr>
                <w:rFonts w:ascii="ＭＳ ゴシック" w:eastAsia="ＭＳ ゴシック" w:hAnsi="ＭＳ ゴシック" w:cs="ＭＳ 明朝" w:hint="eastAsia"/>
                <w:b/>
                <w:kern w:val="0"/>
                <w:sz w:val="20"/>
                <w:szCs w:val="20"/>
              </w:rPr>
              <w:t>せい</w:t>
            </w:r>
          </w:rt>
          <w:rubyBase>
            <w:r w:rsidR="002C2903" w:rsidRPr="00C25E79">
              <w:rPr>
                <w:rFonts w:ascii="ＭＳ ゴシック" w:eastAsia="ＭＳ ゴシック" w:hAnsi="ＭＳ ゴシック" w:cs="ＭＳ 明朝" w:hint="eastAsia"/>
                <w:b/>
                <w:kern w:val="0"/>
                <w:sz w:val="20"/>
                <w:szCs w:val="20"/>
              </w:rPr>
              <w:t>斉</w:t>
            </w:r>
          </w:rubyBase>
        </w:ruby>
      </w:r>
      <w:r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C2903" w:rsidRPr="00C25E79">
              <w:rPr>
                <w:rFonts w:ascii="ＭＳ ゴシック" w:eastAsia="ＭＳ ゴシック" w:hAnsi="ＭＳ ゴシック" w:cs="ＭＳ 明朝" w:hint="eastAsia"/>
                <w:b/>
                <w:kern w:val="0"/>
                <w:sz w:val="20"/>
                <w:szCs w:val="20"/>
              </w:rPr>
              <w:t>どう</w:t>
            </w:r>
          </w:rt>
          <w:rubyBase>
            <w:r w:rsidR="002C2903" w:rsidRPr="00C25E79">
              <w:rPr>
                <w:rFonts w:ascii="ＭＳ ゴシック" w:eastAsia="ＭＳ ゴシック" w:hAnsi="ＭＳ ゴシック" w:cs="ＭＳ 明朝" w:hint="eastAsia"/>
                <w:b/>
                <w:kern w:val="0"/>
                <w:sz w:val="20"/>
                <w:szCs w:val="20"/>
              </w:rPr>
              <w:t>同</w:t>
            </w:r>
          </w:rubyBase>
        </w:ruby>
      </w:r>
      <w:r w:rsidR="00A23A42" w:rsidRPr="00541705">
        <w:rPr>
          <w:rFonts w:ascii="ＭＳ 明朝" w:hAnsi="ＭＳ 明朝" w:cs="ＭＳ 明朝" w:hint="eastAsia"/>
          <w:kern w:val="0"/>
          <w:sz w:val="20"/>
          <w:szCs w:val="20"/>
        </w:rPr>
        <w:t>)。</w:t>
      </w:r>
      <w:r w:rsidR="002E03ED">
        <w:rPr>
          <w:rFonts w:ascii="ＭＳ 明朝" w:hAnsi="ＭＳ 明朝" w:cs="ＭＳ 明朝" w:hint="eastAsia"/>
          <w:kern w:val="0"/>
          <w:sz w:val="20"/>
          <w:szCs w:val="20"/>
        </w:rPr>
        <w:t>そこから</w:t>
      </w:r>
      <w:r w:rsidR="00344D4C" w:rsidRPr="00541705">
        <w:rPr>
          <w:rFonts w:ascii="ＭＳ 明朝" w:hAnsi="ＭＳ 明朝" w:cs="ＭＳ 明朝" w:hint="eastAsia"/>
          <w:kern w:val="0"/>
          <w:sz w:val="20"/>
          <w:szCs w:val="20"/>
        </w:rPr>
        <w:t>荘子は，</w:t>
      </w:r>
      <w:r w:rsidR="002E03ED" w:rsidRPr="002E03ED">
        <w:rPr>
          <w:rFonts w:ascii="ＭＳ 明朝" w:hAnsi="ＭＳ 明朝" w:cs="ＭＳ 明朝" w:hint="eastAsia"/>
          <w:kern w:val="0"/>
          <w:sz w:val="20"/>
          <w:szCs w:val="20"/>
        </w:rPr>
        <w:t>心を</w:t>
      </w:r>
      <w:r w:rsidR="00E021D6">
        <w:rPr>
          <w:rFonts w:ascii="ＭＳ 明朝" w:hAnsi="ＭＳ 明朝" w:cs="ＭＳ 明朝"/>
          <w:kern w:val="0"/>
          <w:sz w:val="20"/>
          <w:szCs w:val="20"/>
        </w:rPr>
        <w:ruby>
          <w:rubyPr>
            <w:rubyAlign w:val="distributeSpace"/>
            <w:hps w:val="10"/>
            <w:hpsRaise w:val="18"/>
            <w:hpsBaseText w:val="20"/>
            <w:lid w:val="ja-JP"/>
          </w:rubyPr>
          <w:rt>
            <w:r w:rsidR="00E021D6" w:rsidRPr="00E021D6">
              <w:rPr>
                <w:rFonts w:ascii="ＭＳ 明朝" w:hAnsi="ＭＳ 明朝" w:cs="ＭＳ 明朝"/>
                <w:kern w:val="0"/>
                <w:sz w:val="10"/>
                <w:szCs w:val="20"/>
              </w:rPr>
              <w:t>むな</w:t>
            </w:r>
          </w:rt>
          <w:rubyBase>
            <w:r w:rsidR="00E021D6">
              <w:rPr>
                <w:rFonts w:ascii="ＭＳ 明朝" w:hAnsi="ＭＳ 明朝" w:cs="ＭＳ 明朝"/>
                <w:kern w:val="0"/>
                <w:sz w:val="20"/>
                <w:szCs w:val="20"/>
              </w:rPr>
              <w:t>虚</w:t>
            </w:r>
          </w:rubyBase>
        </w:ruby>
      </w:r>
      <w:r w:rsidR="002E03ED" w:rsidRPr="002E03ED">
        <w:rPr>
          <w:rFonts w:ascii="ＭＳ 明朝" w:hAnsi="ＭＳ 明朝" w:cs="ＭＳ 明朝" w:hint="eastAsia"/>
          <w:kern w:val="0"/>
          <w:sz w:val="20"/>
          <w:szCs w:val="20"/>
        </w:rPr>
        <w:t>しくして知や感覚を忘れる(</w:t>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しん</w:t>
            </w:r>
          </w:rt>
          <w:rubyBase>
            <w:r w:rsidR="002E03ED" w:rsidRPr="00C25E79">
              <w:rPr>
                <w:rFonts w:ascii="ＭＳ ゴシック" w:eastAsia="ＭＳ ゴシック" w:hAnsi="ＭＳ ゴシック" w:cs="ＭＳ 明朝" w:hint="eastAsia"/>
                <w:b/>
                <w:kern w:val="0"/>
                <w:sz w:val="20"/>
                <w:szCs w:val="20"/>
              </w:rPr>
              <w:t>心</w:t>
            </w:r>
          </w:rubyBase>
        </w:ruby>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さい</w:t>
            </w:r>
          </w:rt>
          <w:rubyBase>
            <w:r w:rsidR="002E03ED" w:rsidRPr="00C25E79">
              <w:rPr>
                <w:rFonts w:ascii="ＭＳ ゴシック" w:eastAsia="ＭＳ ゴシック" w:hAnsi="ＭＳ ゴシック" w:cs="ＭＳ 明朝" w:hint="eastAsia"/>
                <w:b/>
                <w:kern w:val="0"/>
                <w:sz w:val="20"/>
                <w:szCs w:val="20"/>
              </w:rPr>
              <w:t>斎</w:t>
            </w:r>
          </w:rubyBase>
        </w:ruby>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ざ</w:t>
            </w:r>
          </w:rt>
          <w:rubyBase>
            <w:r w:rsidR="002E03ED" w:rsidRPr="00C25E79">
              <w:rPr>
                <w:rFonts w:ascii="ＭＳ ゴシック" w:eastAsia="ＭＳ ゴシック" w:hAnsi="ＭＳ ゴシック" w:cs="ＭＳ 明朝" w:hint="eastAsia"/>
                <w:b/>
                <w:kern w:val="0"/>
                <w:sz w:val="20"/>
                <w:szCs w:val="20"/>
              </w:rPr>
              <w:t>坐</w:t>
            </w:r>
          </w:rubyBase>
        </w:ruby>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ぼう</w:t>
            </w:r>
          </w:rt>
          <w:rubyBase>
            <w:r w:rsidR="002E03ED" w:rsidRPr="00C25E79">
              <w:rPr>
                <w:rFonts w:ascii="ＭＳ ゴシック" w:eastAsia="ＭＳ ゴシック" w:hAnsi="ＭＳ ゴシック" w:cs="ＭＳ 明朝" w:hint="eastAsia"/>
                <w:b/>
                <w:kern w:val="0"/>
                <w:sz w:val="20"/>
                <w:szCs w:val="20"/>
              </w:rPr>
              <w:t>忘</w:t>
            </w:r>
          </w:rubyBase>
        </w:ruby>
      </w:r>
      <w:r w:rsidR="002E03ED" w:rsidRPr="002E03ED">
        <w:rPr>
          <w:rFonts w:ascii="ＭＳ 明朝" w:hAnsi="ＭＳ 明朝" w:cs="ＭＳ 明朝" w:hint="eastAsia"/>
          <w:kern w:val="0"/>
          <w:sz w:val="20"/>
          <w:szCs w:val="20"/>
        </w:rPr>
        <w:t>) ことにより，一切の対立・差別や</w:t>
      </w:r>
      <w:r w:rsidR="00E021D6">
        <w:rPr>
          <w:rFonts w:ascii="ＭＳ 明朝" w:hAnsi="ＭＳ 明朝" w:cs="ＭＳ 明朝"/>
          <w:kern w:val="0"/>
          <w:sz w:val="20"/>
          <w:szCs w:val="20"/>
        </w:rPr>
        <w:ruby>
          <w:rubyPr>
            <w:rubyAlign w:val="distributeSpace"/>
            <w:hps w:val="10"/>
            <w:hpsRaise w:val="18"/>
            <w:hpsBaseText w:val="20"/>
            <w:lid w:val="ja-JP"/>
          </w:rubyPr>
          <w:rt>
            <w:r w:rsidR="00E021D6" w:rsidRPr="00E021D6">
              <w:rPr>
                <w:rFonts w:ascii="ＭＳ 明朝" w:hAnsi="ＭＳ 明朝" w:cs="ＭＳ 明朝"/>
                <w:kern w:val="0"/>
                <w:sz w:val="10"/>
                <w:szCs w:val="20"/>
              </w:rPr>
              <w:t>へんけん</w:t>
            </w:r>
          </w:rt>
          <w:rubyBase>
            <w:r w:rsidR="00E021D6">
              <w:rPr>
                <w:rFonts w:ascii="ＭＳ 明朝" w:hAnsi="ＭＳ 明朝" w:cs="ＭＳ 明朝"/>
                <w:kern w:val="0"/>
                <w:sz w:val="20"/>
                <w:szCs w:val="20"/>
              </w:rPr>
              <w:t>偏見</w:t>
            </w:r>
          </w:rubyBase>
        </w:ruby>
      </w:r>
      <w:r w:rsidR="002E03ED" w:rsidRPr="002E03ED">
        <w:rPr>
          <w:rFonts w:ascii="ＭＳ 明朝" w:hAnsi="ＭＳ 明朝" w:cs="ＭＳ 明朝" w:hint="eastAsia"/>
          <w:kern w:val="0"/>
          <w:sz w:val="20"/>
          <w:szCs w:val="20"/>
        </w:rPr>
        <w:t>にとらわれず，世界と一体となり，おおらかな絶対自由の境地に遊ぶ(</w:t>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しょう</w:t>
            </w:r>
          </w:rt>
          <w:rubyBase>
            <w:r w:rsidR="002E03ED" w:rsidRPr="00C25E79">
              <w:rPr>
                <w:rFonts w:ascii="ＭＳ ゴシック" w:eastAsia="ＭＳ ゴシック" w:hAnsi="ＭＳ ゴシック" w:cs="ＭＳ 明朝" w:hint="eastAsia"/>
                <w:b/>
                <w:kern w:val="0"/>
                <w:sz w:val="20"/>
                <w:szCs w:val="20"/>
              </w:rPr>
              <w:t>逍</w:t>
            </w:r>
          </w:rubyBase>
        </w:ruby>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よう</w:t>
            </w:r>
          </w:rt>
          <w:rubyBase>
            <w:r w:rsidR="002E03ED" w:rsidRPr="00C25E79">
              <w:rPr>
                <w:rFonts w:ascii="ＭＳ ゴシック" w:eastAsia="ＭＳ ゴシック" w:hAnsi="ＭＳ ゴシック" w:cs="ＭＳ 明朝" w:hint="eastAsia"/>
                <w:b/>
                <w:kern w:val="0"/>
                <w:sz w:val="20"/>
                <w:szCs w:val="20"/>
              </w:rPr>
              <w:t>遥</w:t>
            </w:r>
          </w:rubyBase>
        </w:ruby>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ゆう</w:t>
            </w:r>
          </w:rt>
          <w:rubyBase>
            <w:r w:rsidR="002E03ED" w:rsidRPr="00C25E79">
              <w:rPr>
                <w:rFonts w:ascii="ＭＳ ゴシック" w:eastAsia="ＭＳ ゴシック" w:hAnsi="ＭＳ ゴシック" w:cs="ＭＳ 明朝" w:hint="eastAsia"/>
                <w:b/>
                <w:kern w:val="0"/>
                <w:sz w:val="20"/>
                <w:szCs w:val="20"/>
              </w:rPr>
              <w:t>遊</w:t>
            </w:r>
          </w:rubyBase>
        </w:ruby>
      </w:r>
      <w:r w:rsidR="002E03ED" w:rsidRPr="002E03ED">
        <w:rPr>
          <w:rFonts w:ascii="ＭＳ 明朝" w:hAnsi="ＭＳ 明朝" w:cs="ＭＳ 明朝" w:hint="eastAsia"/>
          <w:kern w:val="0"/>
          <w:sz w:val="20"/>
          <w:szCs w:val="20"/>
        </w:rPr>
        <w:t>)人を，</w:t>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しん</w:t>
            </w:r>
          </w:rt>
          <w:rubyBase>
            <w:r w:rsidR="002E03ED" w:rsidRPr="00C25E79">
              <w:rPr>
                <w:rFonts w:ascii="ＭＳ ゴシック" w:eastAsia="ＭＳ ゴシック" w:hAnsi="ＭＳ ゴシック" w:cs="ＭＳ 明朝" w:hint="eastAsia"/>
                <w:b/>
                <w:kern w:val="0"/>
                <w:sz w:val="20"/>
                <w:szCs w:val="20"/>
              </w:rPr>
              <w:t>真</w:t>
            </w:r>
          </w:rubyBase>
        </w:ruby>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じん</w:t>
            </w:r>
          </w:rt>
          <w:rubyBase>
            <w:r w:rsidR="002E03ED" w:rsidRPr="00C25E79">
              <w:rPr>
                <w:rFonts w:ascii="ＭＳ ゴシック" w:eastAsia="ＭＳ ゴシック" w:hAnsi="ＭＳ ゴシック" w:cs="ＭＳ 明朝" w:hint="eastAsia"/>
                <w:b/>
                <w:kern w:val="0"/>
                <w:sz w:val="20"/>
                <w:szCs w:val="20"/>
              </w:rPr>
              <w:t>人</w:t>
            </w:r>
          </w:rubyBase>
        </w:ruby>
      </w:r>
      <w:r w:rsidR="002E03ED" w:rsidRPr="00541705">
        <w:rPr>
          <w:rFonts w:ascii="ＭＳ 明朝" w:hAnsi="ＭＳ 明朝" w:cs="ＭＳ 明朝" w:hint="eastAsia"/>
          <w:kern w:val="0"/>
          <w:sz w:val="20"/>
          <w:szCs w:val="20"/>
        </w:rPr>
        <w:t>(</w:t>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し</w:t>
            </w:r>
          </w:rt>
          <w:rubyBase>
            <w:r w:rsidR="002E03ED" w:rsidRPr="00C25E79">
              <w:rPr>
                <w:rFonts w:ascii="ＭＳ ゴシック" w:eastAsia="ＭＳ ゴシック" w:hAnsi="ＭＳ ゴシック" w:cs="ＭＳ 明朝" w:hint="eastAsia"/>
                <w:b/>
                <w:kern w:val="0"/>
                <w:sz w:val="20"/>
                <w:szCs w:val="20"/>
              </w:rPr>
              <w:t>至</w:t>
            </w:r>
          </w:rubyBase>
        </w:ruby>
      </w:r>
      <w:r w:rsidR="002E03ED" w:rsidRPr="00C25E79">
        <w:rPr>
          <w:rFonts w:ascii="ＭＳ ゴシック" w:eastAsia="ＭＳ ゴシック" w:hAnsi="ＭＳ ゴシック" w:cs="ＭＳ 明朝"/>
          <w:b/>
          <w:kern w:val="0"/>
          <w:sz w:val="20"/>
          <w:szCs w:val="20"/>
        </w:rPr>
        <w:ruby>
          <w:rubyPr>
            <w:rubyAlign w:val="distributeSpace"/>
            <w:hps w:val="10"/>
            <w:hpsRaise w:val="18"/>
            <w:hpsBaseText w:val="20"/>
            <w:lid w:val="ja-JP"/>
          </w:rubyPr>
          <w:rt>
            <w:r w:rsidR="002E03ED" w:rsidRPr="00C25E79">
              <w:rPr>
                <w:rFonts w:ascii="ＭＳ ゴシック" w:eastAsia="ＭＳ ゴシック" w:hAnsi="ＭＳ ゴシック" w:cs="ＭＳ 明朝" w:hint="eastAsia"/>
                <w:b/>
                <w:kern w:val="0"/>
                <w:sz w:val="20"/>
                <w:szCs w:val="20"/>
              </w:rPr>
              <w:t>じん</w:t>
            </w:r>
          </w:rt>
          <w:rubyBase>
            <w:r w:rsidR="002E03ED" w:rsidRPr="00C25E79">
              <w:rPr>
                <w:rFonts w:ascii="ＭＳ ゴシック" w:eastAsia="ＭＳ ゴシック" w:hAnsi="ＭＳ ゴシック" w:cs="ＭＳ 明朝" w:hint="eastAsia"/>
                <w:b/>
                <w:kern w:val="0"/>
                <w:sz w:val="20"/>
                <w:szCs w:val="20"/>
              </w:rPr>
              <w:t>人</w:t>
            </w:r>
          </w:rubyBase>
        </w:ruby>
      </w:r>
      <w:r w:rsidR="002E03ED" w:rsidRPr="00541705">
        <w:rPr>
          <w:rFonts w:ascii="ＭＳ 明朝" w:hAnsi="ＭＳ 明朝" w:cs="ＭＳ 明朝" w:hint="eastAsia"/>
          <w:kern w:val="0"/>
          <w:sz w:val="20"/>
          <w:szCs w:val="20"/>
        </w:rPr>
        <w:t>)</w:t>
      </w:r>
      <w:r w:rsidR="002E03ED" w:rsidRPr="002E03ED">
        <w:rPr>
          <w:rFonts w:ascii="ＭＳ 明朝" w:hAnsi="ＭＳ 明朝" w:cs="ＭＳ 明朝" w:hint="eastAsia"/>
          <w:kern w:val="0"/>
          <w:sz w:val="20"/>
          <w:szCs w:val="20"/>
        </w:rPr>
        <w:t>とよび，人間の理想とした。</w:t>
      </w:r>
    </w:p>
    <w:p w14:paraId="0C018CAF" w14:textId="77777777" w:rsidR="002A5DB9" w:rsidRDefault="002A5DB9" w:rsidP="00C27016">
      <w:pPr>
        <w:overflowPunct w:val="0"/>
        <w:spacing w:line="360" w:lineRule="exact"/>
        <w:textAlignment w:val="baseline"/>
        <w:rPr>
          <w:rFonts w:ascii="ＭＳ ゴシック" w:eastAsia="ＭＳ ゴシック" w:hAnsi="ＭＳ ゴシック" w:cs="ＭＳ 明朝"/>
          <w:color w:val="000000"/>
          <w:kern w:val="0"/>
          <w:sz w:val="20"/>
          <w:szCs w:val="20"/>
          <w:bdr w:val="single" w:sz="4" w:space="0" w:color="auto"/>
        </w:rPr>
      </w:pPr>
    </w:p>
    <w:p w14:paraId="6A161175" w14:textId="77777777" w:rsidR="00435620" w:rsidRPr="00F40381" w:rsidRDefault="00435620" w:rsidP="00435620">
      <w:pPr>
        <w:overflowPunct w:val="0"/>
        <w:spacing w:line="360" w:lineRule="exact"/>
        <w:textAlignment w:val="baseline"/>
        <w:rPr>
          <w:rFonts w:ascii="ＭＳ ゴシック" w:eastAsia="ＭＳ ゴシック" w:hAnsi="ＭＳ ゴシック" w:cs="ＭＳ 明朝"/>
          <w:b/>
          <w:bCs/>
          <w:color w:val="000000"/>
          <w:kern w:val="0"/>
          <w:sz w:val="20"/>
          <w:szCs w:val="20"/>
        </w:rPr>
      </w:pPr>
      <w:r w:rsidRPr="00F40381">
        <w:rPr>
          <w:rFonts w:ascii="Times New Roman" w:hAnsi="Times New Roman" w:cs="ＭＳ 明朝" w:hint="eastAsia"/>
          <w:color w:val="000000"/>
          <w:kern w:val="0"/>
          <w:sz w:val="20"/>
          <w:szCs w:val="20"/>
          <w:bdr w:val="single" w:sz="4" w:space="0" w:color="auto"/>
        </w:rPr>
        <w:t>●</w:t>
      </w:r>
      <w:r w:rsidRPr="00F40381">
        <w:rPr>
          <w:rFonts w:ascii="ＭＳ ゴシック" w:eastAsia="ＭＳ ゴシック" w:hAnsi="ＭＳ ゴシック" w:cs="ＭＳ 明朝" w:hint="eastAsia"/>
          <w:b/>
          <w:bCs/>
          <w:color w:val="000000"/>
          <w:kern w:val="0"/>
          <w:sz w:val="20"/>
          <w:szCs w:val="20"/>
          <w:bdr w:val="single" w:sz="4" w:space="0" w:color="auto"/>
        </w:rPr>
        <w:t xml:space="preserve">確認問題 </w:t>
      </w:r>
    </w:p>
    <w:p w14:paraId="6BA89E67" w14:textId="77777777" w:rsidR="00435620" w:rsidRPr="00131AF9" w:rsidRDefault="00435620" w:rsidP="00435620">
      <w:pPr>
        <w:overflowPunct w:val="0"/>
        <w:spacing w:line="360" w:lineRule="exact"/>
        <w:textAlignment w:val="baseline"/>
        <w:rPr>
          <w:rFonts w:ascii="ＭＳ ゴシック" w:eastAsia="ＭＳ ゴシック" w:hAnsi="ＭＳ ゴシック"/>
          <w:b/>
          <w:bCs/>
          <w:kern w:val="0"/>
          <w:sz w:val="20"/>
          <w:szCs w:val="20"/>
          <w:bdr w:val="single" w:sz="4" w:space="0" w:color="auto"/>
        </w:rPr>
      </w:pPr>
      <w:r w:rsidRPr="00131AF9">
        <w:rPr>
          <w:rFonts w:ascii="ＭＳ ゴシック" w:eastAsia="ＭＳ ゴシック" w:hAnsi="ＭＳ ゴシック" w:cs="ＭＳ 明朝" w:hint="eastAsia"/>
          <w:b/>
          <w:bCs/>
          <w:kern w:val="0"/>
          <w:sz w:val="20"/>
          <w:szCs w:val="20"/>
        </w:rPr>
        <w:t>問１　次の文が正しい場合には○，誤っている場合には×を（　）に記入しなさい。</w:t>
      </w:r>
    </w:p>
    <w:p w14:paraId="3ED1BAA6" w14:textId="3F19B76C" w:rsidR="00435620" w:rsidRPr="00131AF9" w:rsidRDefault="00435620" w:rsidP="00435620">
      <w:pPr>
        <w:overflowPunct w:val="0"/>
        <w:spacing w:line="360" w:lineRule="exact"/>
        <w:ind w:left="182" w:hangingChars="100" w:hanging="182"/>
        <w:textAlignment w:val="baseline"/>
        <w:rPr>
          <w:rFonts w:ascii="ＭＳ 明朝" w:hAnsi="ＭＳ 明朝" w:cs="ＭＳ 明朝"/>
          <w:kern w:val="0"/>
          <w:sz w:val="20"/>
          <w:szCs w:val="20"/>
        </w:rPr>
      </w:pPr>
      <w:r w:rsidRPr="00131AF9">
        <w:rPr>
          <w:rFonts w:ascii="ＭＳ 明朝" w:hAnsi="ＭＳ 明朝" w:cs="ＭＳ 明朝" w:hint="eastAsia"/>
          <w:kern w:val="0"/>
          <w:sz w:val="20"/>
          <w:szCs w:val="20"/>
        </w:rPr>
        <w:t>１．</w:t>
      </w:r>
      <w:r w:rsidR="00650C0C" w:rsidRPr="00131AF9">
        <w:rPr>
          <w:rFonts w:ascii="ＭＳ 明朝" w:hAnsi="ＭＳ 明朝" w:cs="ＭＳ 明朝" w:hint="eastAsia"/>
          <w:kern w:val="0"/>
          <w:sz w:val="20"/>
          <w:szCs w:val="20"/>
        </w:rPr>
        <w:t>老子が説いた道とは，神秘的な宇宙の根本原理であり，感覚ではとらえられない。</w:t>
      </w:r>
      <w:r w:rsidRPr="00131AF9">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131AF9">
        <w:rPr>
          <w:rFonts w:ascii="ＭＳ 明朝" w:hAnsi="ＭＳ 明朝" w:cs="ＭＳ 明朝" w:hint="eastAsia"/>
          <w:kern w:val="0"/>
          <w:sz w:val="20"/>
          <w:szCs w:val="20"/>
        </w:rPr>
        <w:t xml:space="preserve">　）</w:t>
      </w:r>
    </w:p>
    <w:p w14:paraId="0EF23512" w14:textId="563D478E" w:rsidR="00435620" w:rsidRPr="009256F3" w:rsidRDefault="00435620" w:rsidP="002F0F4A">
      <w:pPr>
        <w:overflowPunct w:val="0"/>
        <w:spacing w:line="360" w:lineRule="exact"/>
        <w:ind w:left="363" w:hangingChars="200" w:hanging="363"/>
        <w:textAlignment w:val="baseline"/>
        <w:rPr>
          <w:rFonts w:ascii="ＭＳ 明朝" w:hAnsi="ＭＳ 明朝" w:cs="ＭＳ 明朝"/>
          <w:kern w:val="0"/>
          <w:sz w:val="20"/>
          <w:szCs w:val="20"/>
        </w:rPr>
      </w:pPr>
      <w:r w:rsidRPr="009256F3">
        <w:rPr>
          <w:rFonts w:ascii="ＭＳ 明朝" w:hAnsi="ＭＳ 明朝" w:cs="ＭＳ 明朝" w:hint="eastAsia"/>
          <w:kern w:val="0"/>
          <w:sz w:val="20"/>
          <w:szCs w:val="20"/>
        </w:rPr>
        <w:t>２．</w:t>
      </w:r>
      <w:r w:rsidR="00BD2AC3" w:rsidRPr="009256F3">
        <w:rPr>
          <w:rFonts w:ascii="ＭＳ 明朝" w:hAnsi="ＭＳ 明朝" w:cs="ＭＳ 明朝" w:hint="eastAsia"/>
          <w:kern w:val="0"/>
          <w:sz w:val="20"/>
          <w:szCs w:val="20"/>
        </w:rPr>
        <w:t>老子は，水のような柔弱なあり方に従</w:t>
      </w:r>
      <w:r w:rsidR="002F0F4A" w:rsidRPr="009256F3">
        <w:rPr>
          <w:rFonts w:ascii="ＭＳ 明朝" w:hAnsi="ＭＳ 明朝" w:cs="ＭＳ 明朝" w:hint="eastAsia"/>
          <w:kern w:val="0"/>
          <w:sz w:val="20"/>
          <w:szCs w:val="20"/>
        </w:rPr>
        <w:t>って生きるべきであるが</w:t>
      </w:r>
      <w:r w:rsidR="00BD2AC3" w:rsidRPr="009256F3">
        <w:rPr>
          <w:rFonts w:ascii="ＭＳ 明朝" w:hAnsi="ＭＳ 明朝" w:cs="ＭＳ 明朝" w:hint="eastAsia"/>
          <w:kern w:val="0"/>
          <w:sz w:val="20"/>
          <w:szCs w:val="20"/>
        </w:rPr>
        <w:t>，人からさげすまれたときは，声をあげるべき</w:t>
      </w:r>
      <w:r w:rsidR="002F0F4A" w:rsidRPr="009256F3">
        <w:rPr>
          <w:rFonts w:ascii="ＭＳ 明朝" w:hAnsi="ＭＳ 明朝" w:cs="ＭＳ 明朝" w:hint="eastAsia"/>
          <w:kern w:val="0"/>
          <w:sz w:val="20"/>
          <w:szCs w:val="20"/>
        </w:rPr>
        <w:t>だ</w:t>
      </w:r>
      <w:r w:rsidR="00BD2AC3" w:rsidRPr="009256F3">
        <w:rPr>
          <w:rFonts w:ascii="ＭＳ 明朝" w:hAnsi="ＭＳ 明朝" w:cs="ＭＳ 明朝" w:hint="eastAsia"/>
          <w:kern w:val="0"/>
          <w:sz w:val="20"/>
          <w:szCs w:val="20"/>
        </w:rPr>
        <w:t>と説いた</w:t>
      </w:r>
      <w:r w:rsidRPr="009256F3">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9256F3">
        <w:rPr>
          <w:rFonts w:ascii="ＭＳ 明朝" w:hAnsi="ＭＳ 明朝" w:cs="ＭＳ 明朝" w:hint="eastAsia"/>
          <w:kern w:val="0"/>
          <w:sz w:val="20"/>
          <w:szCs w:val="20"/>
        </w:rPr>
        <w:t xml:space="preserve">　）</w:t>
      </w:r>
    </w:p>
    <w:p w14:paraId="7CEAA0F1" w14:textId="732D6C10" w:rsidR="00435620" w:rsidRPr="009256F3" w:rsidRDefault="00435620" w:rsidP="00435620">
      <w:pPr>
        <w:overflowPunct w:val="0"/>
        <w:spacing w:line="360" w:lineRule="exact"/>
        <w:ind w:left="182" w:hangingChars="100" w:hanging="182"/>
        <w:textAlignment w:val="baseline"/>
        <w:rPr>
          <w:rFonts w:ascii="ＭＳ 明朝" w:hAnsi="ＭＳ 明朝" w:cs="ＭＳ 明朝"/>
          <w:kern w:val="0"/>
          <w:sz w:val="20"/>
          <w:szCs w:val="20"/>
        </w:rPr>
      </w:pPr>
      <w:r w:rsidRPr="009256F3">
        <w:rPr>
          <w:rFonts w:ascii="ＭＳ 明朝" w:hAnsi="ＭＳ 明朝" w:cs="ＭＳ 明朝" w:hint="eastAsia"/>
          <w:kern w:val="0"/>
          <w:sz w:val="20"/>
          <w:szCs w:val="20"/>
        </w:rPr>
        <w:t>３．</w:t>
      </w:r>
      <w:r w:rsidR="00FB3695" w:rsidRPr="009256F3">
        <w:rPr>
          <w:rFonts w:ascii="ＭＳ 明朝" w:hAnsi="ＭＳ 明朝" w:cs="ＭＳ 明朝" w:hint="eastAsia"/>
          <w:kern w:val="0"/>
          <w:sz w:val="20"/>
          <w:szCs w:val="20"/>
        </w:rPr>
        <w:t>無為とは，すべての行為を捨てて，何もしないことである</w:t>
      </w:r>
      <w:r w:rsidRPr="009256F3">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9256F3">
        <w:rPr>
          <w:rFonts w:ascii="ＭＳ 明朝" w:hAnsi="ＭＳ 明朝" w:cs="ＭＳ 明朝" w:hint="eastAsia"/>
          <w:kern w:val="0"/>
          <w:sz w:val="20"/>
          <w:szCs w:val="20"/>
        </w:rPr>
        <w:t xml:space="preserve">　）</w:t>
      </w:r>
    </w:p>
    <w:p w14:paraId="502D409A" w14:textId="401EB404" w:rsidR="00435620" w:rsidRPr="00DF49C9" w:rsidRDefault="00435620" w:rsidP="00DF49C9">
      <w:pPr>
        <w:overflowPunct w:val="0"/>
        <w:spacing w:line="360" w:lineRule="exact"/>
        <w:ind w:left="182" w:hangingChars="100" w:hanging="182"/>
        <w:textAlignment w:val="baseline"/>
        <w:rPr>
          <w:rFonts w:ascii="ＭＳ 明朝" w:hAnsi="ＭＳ 明朝" w:cs="ＭＳ 明朝"/>
          <w:kern w:val="0"/>
          <w:sz w:val="20"/>
          <w:szCs w:val="20"/>
        </w:rPr>
      </w:pPr>
      <w:r w:rsidRPr="00DF49C9">
        <w:rPr>
          <w:rFonts w:ascii="ＭＳ 明朝" w:hAnsi="ＭＳ 明朝" w:cs="ＭＳ 明朝" w:hint="eastAsia"/>
          <w:kern w:val="0"/>
          <w:sz w:val="20"/>
          <w:szCs w:val="20"/>
        </w:rPr>
        <w:t>４．</w:t>
      </w:r>
      <w:r w:rsidR="00DF49C9" w:rsidRPr="00DF49C9">
        <w:rPr>
          <w:rFonts w:ascii="ＭＳ 明朝" w:hAnsi="ＭＳ 明朝" w:cs="ＭＳ 明朝" w:hint="eastAsia"/>
          <w:kern w:val="0"/>
          <w:sz w:val="20"/>
          <w:szCs w:val="20"/>
        </w:rPr>
        <w:t>荘子によれば，是非・善悪・貴賤は人間だけに通用する相対的なもので，万物に区別や差別はない</w:t>
      </w:r>
      <w:r w:rsidRPr="00DF49C9">
        <w:rPr>
          <w:rFonts w:ascii="ＭＳ 明朝" w:hAnsi="ＭＳ 明朝" w:cs="ＭＳ 明朝" w:hint="eastAsia"/>
          <w:kern w:val="0"/>
          <w:sz w:val="20"/>
          <w:szCs w:val="20"/>
        </w:rPr>
        <w:t xml:space="preserve">。（　</w:t>
      </w:r>
      <w:r w:rsidR="00E72845">
        <w:rPr>
          <w:rFonts w:ascii="ＭＳ 明朝" w:hAnsi="ＭＳ 明朝" w:cs="ＭＳ 明朝" w:hint="eastAsia"/>
          <w:color w:val="FF0000"/>
          <w:kern w:val="0"/>
          <w:sz w:val="20"/>
          <w:szCs w:val="20"/>
        </w:rPr>
        <w:t xml:space="preserve">　</w:t>
      </w:r>
      <w:r w:rsidRPr="00DF49C9">
        <w:rPr>
          <w:rFonts w:ascii="ＭＳ 明朝" w:hAnsi="ＭＳ 明朝" w:cs="ＭＳ 明朝" w:hint="eastAsia"/>
          <w:kern w:val="0"/>
          <w:sz w:val="20"/>
          <w:szCs w:val="20"/>
        </w:rPr>
        <w:t xml:space="preserve">　）</w:t>
      </w:r>
    </w:p>
    <w:p w14:paraId="731421F1" w14:textId="77777777" w:rsidR="00435620" w:rsidRPr="00F40381" w:rsidRDefault="00435620" w:rsidP="00435620">
      <w:pPr>
        <w:overflowPunct w:val="0"/>
        <w:spacing w:line="360" w:lineRule="exact"/>
        <w:jc w:val="left"/>
        <w:textAlignment w:val="baseline"/>
        <w:rPr>
          <w:rFonts w:ascii="ＭＳ 明朝" w:hAnsi="ＭＳ 明朝" w:cs="ＭＳ 明朝"/>
          <w:color w:val="000000"/>
          <w:kern w:val="0"/>
          <w:sz w:val="20"/>
          <w:szCs w:val="20"/>
        </w:rPr>
      </w:pPr>
    </w:p>
    <w:p w14:paraId="3B8CAE03" w14:textId="27E5B7F5" w:rsidR="00E464A8" w:rsidRPr="00F40381" w:rsidRDefault="00435620" w:rsidP="00B6580B">
      <w:pPr>
        <w:overflowPunct w:val="0"/>
        <w:spacing w:line="360" w:lineRule="exact"/>
        <w:ind w:left="365" w:hangingChars="200" w:hanging="365"/>
        <w:textAlignment w:val="baseline"/>
        <w:rPr>
          <w:rFonts w:ascii="ＭＳ ゴシック" w:eastAsia="ＭＳ ゴシック" w:hAnsi="ＭＳ ゴシック"/>
          <w:b/>
          <w:bCs/>
          <w:color w:val="000000"/>
          <w:kern w:val="0"/>
          <w:sz w:val="20"/>
          <w:szCs w:val="20"/>
          <w:bdr w:val="single" w:sz="4" w:space="0" w:color="auto"/>
        </w:rPr>
      </w:pPr>
      <w:r w:rsidRPr="00F40381">
        <w:rPr>
          <w:rFonts w:ascii="ＭＳ ゴシック" w:eastAsia="ＭＳ ゴシック" w:hAnsi="ＭＳ ゴシック" w:cs="ＭＳ 明朝" w:hint="eastAsia"/>
          <w:b/>
          <w:bCs/>
          <w:color w:val="000000"/>
          <w:kern w:val="0"/>
          <w:sz w:val="20"/>
          <w:szCs w:val="20"/>
        </w:rPr>
        <w:t xml:space="preserve">問２　</w:t>
      </w:r>
      <w:r w:rsidR="00E464A8">
        <w:rPr>
          <w:rFonts w:ascii="ＭＳ ゴシック" w:eastAsia="ＭＳ ゴシック" w:hAnsi="ＭＳ ゴシック" w:cs="ＭＳ 明朝" w:hint="eastAsia"/>
          <w:b/>
          <w:bCs/>
          <w:color w:val="000000"/>
          <w:kern w:val="0"/>
          <w:sz w:val="20"/>
          <w:szCs w:val="20"/>
        </w:rPr>
        <w:t>老子，荀子に関する記述として最も適当なものを，</w:t>
      </w:r>
      <w:r w:rsidR="00E464A8" w:rsidRPr="00F40381">
        <w:rPr>
          <w:rFonts w:ascii="ＭＳ ゴシック" w:eastAsia="ＭＳ ゴシック" w:hAnsi="ＭＳ ゴシック" w:cs="ＭＳ 明朝" w:hint="eastAsia"/>
          <w:b/>
          <w:bCs/>
          <w:color w:val="000000"/>
          <w:kern w:val="0"/>
          <w:sz w:val="20"/>
          <w:szCs w:val="20"/>
        </w:rPr>
        <w:t>次の①～④のうちから</w:t>
      </w:r>
      <w:r w:rsidR="00E464A8">
        <w:rPr>
          <w:rFonts w:ascii="ＭＳ ゴシック" w:eastAsia="ＭＳ ゴシック" w:hAnsi="ＭＳ ゴシック" w:cs="ＭＳ 明朝" w:hint="eastAsia"/>
          <w:b/>
          <w:bCs/>
          <w:color w:val="000000"/>
          <w:kern w:val="0"/>
          <w:sz w:val="20"/>
          <w:szCs w:val="20"/>
        </w:rPr>
        <w:t>それぞれ</w:t>
      </w:r>
      <w:r w:rsidR="00E464A8" w:rsidRPr="00F40381">
        <w:rPr>
          <w:rFonts w:ascii="ＭＳ ゴシック" w:eastAsia="ＭＳ ゴシック" w:hAnsi="ＭＳ ゴシック" w:cs="ＭＳ 明朝" w:hint="eastAsia"/>
          <w:b/>
          <w:bCs/>
          <w:color w:val="000000"/>
          <w:kern w:val="0"/>
          <w:sz w:val="20"/>
          <w:szCs w:val="20"/>
        </w:rPr>
        <w:t>一つ</w:t>
      </w:r>
      <w:r w:rsidR="00E464A8">
        <w:rPr>
          <w:rFonts w:ascii="ＭＳ ゴシック" w:eastAsia="ＭＳ ゴシック" w:hAnsi="ＭＳ ゴシック" w:cs="ＭＳ 明朝" w:hint="eastAsia"/>
          <w:b/>
          <w:bCs/>
          <w:color w:val="000000"/>
          <w:kern w:val="0"/>
          <w:sz w:val="20"/>
          <w:szCs w:val="20"/>
        </w:rPr>
        <w:t>ずつ</w:t>
      </w:r>
      <w:r w:rsidR="00E464A8" w:rsidRPr="00F40381">
        <w:rPr>
          <w:rFonts w:ascii="ＭＳ ゴシック" w:eastAsia="ＭＳ ゴシック" w:hAnsi="ＭＳ ゴシック" w:cs="ＭＳ 明朝" w:hint="eastAsia"/>
          <w:b/>
          <w:bCs/>
          <w:color w:val="000000"/>
          <w:kern w:val="0"/>
          <w:sz w:val="20"/>
          <w:szCs w:val="20"/>
        </w:rPr>
        <w:t>選</w:t>
      </w:r>
      <w:r w:rsidR="00E464A8">
        <w:rPr>
          <w:rFonts w:ascii="ＭＳ ゴシック" w:eastAsia="ＭＳ ゴシック" w:hAnsi="ＭＳ ゴシック" w:cs="ＭＳ 明朝" w:hint="eastAsia"/>
          <w:b/>
          <w:bCs/>
          <w:color w:val="000000"/>
          <w:kern w:val="0"/>
          <w:sz w:val="20"/>
          <w:szCs w:val="20"/>
        </w:rPr>
        <w:t>べ</w:t>
      </w:r>
      <w:r w:rsidR="00E464A8" w:rsidRPr="00365EA3">
        <w:rPr>
          <w:rFonts w:ascii="ＭＳ ゴシック" w:eastAsia="ＭＳ ゴシック" w:hAnsi="ＭＳ ゴシック" w:cs="ＭＳ 明朝" w:hint="eastAsia"/>
          <w:b/>
          <w:bCs/>
          <w:color w:val="000000"/>
          <w:kern w:val="0"/>
          <w:sz w:val="20"/>
          <w:szCs w:val="20"/>
        </w:rPr>
        <w:t>。</w:t>
      </w:r>
      <w:r w:rsidR="00E464A8">
        <w:rPr>
          <w:rFonts w:ascii="ＭＳ ゴシック" w:eastAsia="ＭＳ ゴシック" w:hAnsi="ＭＳ ゴシック" w:cs="ＭＳ 明朝" w:hint="eastAsia"/>
          <w:b/>
          <w:bCs/>
          <w:color w:val="000000"/>
          <w:kern w:val="0"/>
          <w:sz w:val="20"/>
          <w:szCs w:val="20"/>
        </w:rPr>
        <w:t>老子については</w:t>
      </w:r>
      <w:r w:rsidR="009564F7">
        <w:rPr>
          <w:rFonts w:ascii="ＭＳ ゴシック" w:eastAsia="ＭＳ ゴシック" w:hAnsi="ＭＳ ゴシック" w:cs="ＭＳ 明朝" w:hint="eastAsia"/>
          <w:b/>
          <w:bCs/>
          <w:color w:val="000000"/>
          <w:kern w:val="0"/>
          <w:sz w:val="20"/>
          <w:szCs w:val="20"/>
        </w:rPr>
        <w:t>Ａ</w:t>
      </w:r>
      <w:r w:rsidR="00E464A8">
        <w:rPr>
          <w:rFonts w:ascii="ＭＳ ゴシック" w:eastAsia="ＭＳ ゴシック" w:hAnsi="ＭＳ ゴシック" w:cs="ＭＳ 明朝" w:hint="eastAsia"/>
          <w:b/>
          <w:bCs/>
          <w:color w:val="000000"/>
          <w:kern w:val="0"/>
          <w:sz w:val="20"/>
          <w:szCs w:val="20"/>
        </w:rPr>
        <w:t>に，荀子については</w:t>
      </w:r>
      <w:r w:rsidR="009564F7" w:rsidRPr="009564F7">
        <w:rPr>
          <w:rFonts w:ascii="ＭＳ ゴシック" w:eastAsia="ＭＳ ゴシック" w:hAnsi="ＭＳ ゴシック" w:cs="ＭＳ 明朝" w:hint="eastAsia"/>
          <w:b/>
          <w:bCs/>
          <w:color w:val="000000"/>
          <w:kern w:val="0"/>
          <w:sz w:val="20"/>
          <w:szCs w:val="20"/>
        </w:rPr>
        <w:t>Ｂ</w:t>
      </w:r>
      <w:r w:rsidR="00E464A8">
        <w:rPr>
          <w:rFonts w:ascii="ＭＳ ゴシック" w:eastAsia="ＭＳ ゴシック" w:hAnsi="ＭＳ ゴシック" w:cs="ＭＳ 明朝" w:hint="eastAsia"/>
          <w:b/>
          <w:bCs/>
          <w:color w:val="000000"/>
          <w:kern w:val="0"/>
          <w:sz w:val="20"/>
          <w:szCs w:val="20"/>
        </w:rPr>
        <w:t>に答えよ</w:t>
      </w:r>
      <w:r w:rsidR="00E464A8" w:rsidRPr="00365EA3">
        <w:rPr>
          <w:rFonts w:ascii="ＭＳ ゴシック" w:eastAsia="ＭＳ ゴシック" w:hAnsi="ＭＳ ゴシック" w:cs="ＭＳ 明朝" w:hint="eastAsia"/>
          <w:b/>
          <w:bCs/>
          <w:color w:val="000000"/>
          <w:kern w:val="0"/>
          <w:sz w:val="20"/>
          <w:szCs w:val="20"/>
        </w:rPr>
        <w:t>（</w:t>
      </w:r>
      <w:r w:rsidR="00114EA5">
        <w:rPr>
          <w:rFonts w:ascii="ＭＳ ゴシック" w:eastAsia="ＭＳ ゴシック" w:hAnsi="ＭＳ ゴシック" w:cs="ＭＳ 明朝" w:hint="eastAsia"/>
          <w:b/>
          <w:bCs/>
          <w:color w:val="000000"/>
          <w:kern w:val="0"/>
          <w:sz w:val="20"/>
          <w:szCs w:val="20"/>
        </w:rPr>
        <w:t>センター試験</w:t>
      </w:r>
      <w:r w:rsidR="00E464A8">
        <w:rPr>
          <w:rFonts w:ascii="ＭＳ ゴシック" w:eastAsia="ＭＳ ゴシック" w:hAnsi="ＭＳ ゴシック" w:cs="ＭＳ 明朝"/>
          <w:b/>
          <w:bCs/>
          <w:color w:val="000000"/>
          <w:kern w:val="0"/>
          <w:sz w:val="20"/>
          <w:szCs w:val="20"/>
        </w:rPr>
        <w:t>2002</w:t>
      </w:r>
      <w:r w:rsidR="00E464A8" w:rsidRPr="00365EA3">
        <w:rPr>
          <w:rFonts w:ascii="ＭＳ ゴシック" w:eastAsia="ＭＳ ゴシック" w:hAnsi="ＭＳ ゴシック" w:cs="ＭＳ 明朝" w:hint="eastAsia"/>
          <w:b/>
          <w:bCs/>
          <w:color w:val="000000"/>
          <w:kern w:val="0"/>
          <w:sz w:val="20"/>
          <w:szCs w:val="20"/>
        </w:rPr>
        <w:t>年・</w:t>
      </w:r>
      <w:r w:rsidR="00E464A8">
        <w:rPr>
          <w:rFonts w:ascii="ＭＳ ゴシック" w:eastAsia="ＭＳ ゴシック" w:hAnsi="ＭＳ ゴシック" w:cs="ＭＳ 明朝" w:hint="eastAsia"/>
          <w:b/>
          <w:bCs/>
          <w:color w:val="000000"/>
          <w:kern w:val="0"/>
          <w:sz w:val="20"/>
          <w:szCs w:val="20"/>
        </w:rPr>
        <w:t>本</w:t>
      </w:r>
      <w:r w:rsidR="00E464A8" w:rsidRPr="00365EA3">
        <w:rPr>
          <w:rFonts w:ascii="ＭＳ ゴシック" w:eastAsia="ＭＳ ゴシック" w:hAnsi="ＭＳ ゴシック" w:cs="ＭＳ 明朝" w:hint="eastAsia"/>
          <w:b/>
          <w:bCs/>
          <w:color w:val="000000"/>
          <w:kern w:val="0"/>
          <w:sz w:val="20"/>
          <w:szCs w:val="20"/>
        </w:rPr>
        <w:t>試</w:t>
      </w:r>
      <w:r w:rsidR="00114EA5">
        <w:rPr>
          <w:rFonts w:ascii="ＭＳ ゴシック" w:eastAsia="ＭＳ ゴシック" w:hAnsi="ＭＳ ゴシック" w:cs="ＭＳ 明朝" w:hint="eastAsia"/>
          <w:b/>
          <w:bCs/>
          <w:color w:val="000000"/>
          <w:kern w:val="0"/>
          <w:sz w:val="20"/>
          <w:szCs w:val="20"/>
        </w:rPr>
        <w:t>を改変</w:t>
      </w:r>
      <w:r w:rsidR="00E464A8" w:rsidRPr="00365EA3">
        <w:rPr>
          <w:rFonts w:ascii="ＭＳ ゴシック" w:eastAsia="ＭＳ ゴシック" w:hAnsi="ＭＳ ゴシック" w:cs="ＭＳ 明朝" w:hint="eastAsia"/>
          <w:b/>
          <w:bCs/>
          <w:color w:val="000000"/>
          <w:kern w:val="0"/>
          <w:sz w:val="20"/>
          <w:szCs w:val="20"/>
        </w:rPr>
        <w:t>）</w:t>
      </w:r>
    </w:p>
    <w:p w14:paraId="66671E1F" w14:textId="1B33B482" w:rsidR="00435620" w:rsidRPr="00E464A8" w:rsidRDefault="00435620" w:rsidP="00FD2CF0">
      <w:pPr>
        <w:overflowPunct w:val="0"/>
        <w:spacing w:line="360" w:lineRule="exact"/>
        <w:textAlignment w:val="baseline"/>
        <w:rPr>
          <w:rFonts w:ascii="ＭＳ ゴシック" w:eastAsia="ＭＳ ゴシック" w:hAnsi="ＭＳ ゴシック"/>
          <w:b/>
          <w:bCs/>
          <w:color w:val="000000"/>
          <w:kern w:val="0"/>
          <w:sz w:val="20"/>
          <w:szCs w:val="20"/>
          <w:bdr w:val="single" w:sz="4" w:space="0" w:color="auto"/>
        </w:rPr>
      </w:pPr>
    </w:p>
    <w:p w14:paraId="1CFB89F8" w14:textId="35AA4F76" w:rsidR="00435620" w:rsidRPr="00F40381" w:rsidRDefault="00435620" w:rsidP="00435620">
      <w:pPr>
        <w:overflowPunct w:val="0"/>
        <w:spacing w:line="360" w:lineRule="exact"/>
        <w:ind w:left="182" w:hangingChars="100" w:hanging="182"/>
        <w:textAlignment w:val="baseline"/>
        <w:rPr>
          <w:rFonts w:ascii="ＭＳ 明朝" w:hAnsi="ＭＳ 明朝" w:cs="ＭＳ 明朝"/>
          <w:color w:val="000000"/>
          <w:kern w:val="0"/>
          <w:sz w:val="20"/>
          <w:szCs w:val="20"/>
        </w:rPr>
      </w:pPr>
      <w:r w:rsidRPr="00F40381">
        <w:rPr>
          <w:rFonts w:ascii="ＭＳ 明朝" w:hAnsi="ＭＳ 明朝" w:cs="ＭＳ 明朝" w:hint="eastAsia"/>
          <w:color w:val="000000"/>
          <w:kern w:val="0"/>
          <w:sz w:val="20"/>
          <w:szCs w:val="20"/>
        </w:rPr>
        <w:t xml:space="preserve">①　</w:t>
      </w:r>
      <w:r w:rsidR="00E464A8">
        <w:rPr>
          <w:rFonts w:ascii="ＭＳ 明朝" w:hAnsi="ＭＳ 明朝" w:cs="ＭＳ 明朝" w:hint="eastAsia"/>
          <w:color w:val="000000"/>
          <w:kern w:val="0"/>
          <w:sz w:val="20"/>
          <w:szCs w:val="20"/>
        </w:rPr>
        <w:t>他者への親愛の情にもとづいて行為することが，人間社会の理想であるとし，法や刑罰のみによって人民を統治することに反対した</w:t>
      </w:r>
      <w:r w:rsidRPr="00F40381">
        <w:rPr>
          <w:rFonts w:ascii="ＭＳ 明朝" w:hAnsi="ＭＳ 明朝" w:cs="ＭＳ 明朝" w:hint="eastAsia"/>
          <w:color w:val="000000"/>
          <w:kern w:val="0"/>
          <w:sz w:val="20"/>
          <w:szCs w:val="20"/>
        </w:rPr>
        <w:t>。</w:t>
      </w:r>
    </w:p>
    <w:p w14:paraId="78E8A87C" w14:textId="4F8EEE89" w:rsidR="00435620" w:rsidRPr="00F40381" w:rsidRDefault="00435620" w:rsidP="00435620">
      <w:pPr>
        <w:overflowPunct w:val="0"/>
        <w:spacing w:line="360" w:lineRule="exact"/>
        <w:ind w:left="182" w:hangingChars="100" w:hanging="182"/>
        <w:textAlignment w:val="baseline"/>
        <w:rPr>
          <w:rFonts w:ascii="ＭＳ 明朝" w:hAnsi="ＭＳ 明朝" w:cs="ＭＳ 明朝"/>
          <w:color w:val="000000"/>
          <w:kern w:val="0"/>
          <w:sz w:val="20"/>
          <w:szCs w:val="20"/>
        </w:rPr>
      </w:pPr>
      <w:r w:rsidRPr="00F40381">
        <w:rPr>
          <w:rFonts w:ascii="ＭＳ 明朝" w:hAnsi="ＭＳ 明朝" w:cs="ＭＳ 明朝" w:hint="eastAsia"/>
          <w:color w:val="000000"/>
          <w:kern w:val="0"/>
          <w:sz w:val="20"/>
          <w:szCs w:val="20"/>
        </w:rPr>
        <w:t xml:space="preserve">②　</w:t>
      </w:r>
      <w:r w:rsidR="00E464A8">
        <w:rPr>
          <w:rFonts w:ascii="ＭＳ 明朝" w:hAnsi="ＭＳ 明朝" w:cs="ＭＳ 明朝" w:hint="eastAsia"/>
          <w:color w:val="000000"/>
          <w:kern w:val="0"/>
          <w:sz w:val="20"/>
          <w:szCs w:val="20"/>
        </w:rPr>
        <w:t>生があり死があるのは運命であり，両者を一体と見てありのままに受け入れるところに束縛からの解放がある</w:t>
      </w:r>
      <w:r w:rsidR="0014360C">
        <w:rPr>
          <w:rFonts w:ascii="ＭＳ 明朝" w:hAnsi="ＭＳ 明朝" w:cs="ＭＳ 明朝" w:hint="eastAsia"/>
          <w:color w:val="000000"/>
          <w:kern w:val="0"/>
          <w:sz w:val="20"/>
          <w:szCs w:val="20"/>
        </w:rPr>
        <w:t>と考えた</w:t>
      </w:r>
      <w:r w:rsidRPr="00F40381">
        <w:rPr>
          <w:rFonts w:ascii="ＭＳ 明朝" w:hAnsi="ＭＳ 明朝" w:cs="ＭＳ 明朝" w:hint="eastAsia"/>
          <w:color w:val="000000"/>
          <w:kern w:val="0"/>
          <w:sz w:val="20"/>
          <w:szCs w:val="20"/>
        </w:rPr>
        <w:t>。</w:t>
      </w:r>
    </w:p>
    <w:p w14:paraId="1094A27F" w14:textId="7618D969" w:rsidR="00435620" w:rsidRPr="00F40381" w:rsidRDefault="00435620" w:rsidP="00435620">
      <w:pPr>
        <w:overflowPunct w:val="0"/>
        <w:spacing w:line="360" w:lineRule="exact"/>
        <w:ind w:left="182" w:hangingChars="100" w:hanging="182"/>
        <w:textAlignment w:val="baseline"/>
        <w:rPr>
          <w:rFonts w:ascii="ＭＳ 明朝" w:hAnsi="ＭＳ 明朝" w:cs="ＭＳ 明朝"/>
          <w:color w:val="000000"/>
          <w:kern w:val="0"/>
          <w:sz w:val="20"/>
          <w:szCs w:val="20"/>
        </w:rPr>
      </w:pPr>
      <w:r w:rsidRPr="00F40381">
        <w:rPr>
          <w:rFonts w:ascii="ＭＳ 明朝" w:hAnsi="ＭＳ 明朝" w:cs="ＭＳ 明朝" w:hint="eastAsia"/>
          <w:color w:val="000000"/>
          <w:kern w:val="0"/>
          <w:sz w:val="20"/>
          <w:szCs w:val="20"/>
        </w:rPr>
        <w:t xml:space="preserve">③　</w:t>
      </w:r>
      <w:r w:rsidR="0014360C">
        <w:rPr>
          <w:rFonts w:ascii="ＭＳ 明朝" w:hAnsi="ＭＳ 明朝" w:cs="ＭＳ 明朝" w:hint="eastAsia"/>
          <w:color w:val="000000"/>
          <w:kern w:val="0"/>
          <w:sz w:val="20"/>
          <w:szCs w:val="20"/>
        </w:rPr>
        <w:t>水のように柔弱なあり方に従い，人からさげすまれる地位に甘んじてこそ，真の勝利者となることができると説いた</w:t>
      </w:r>
      <w:r w:rsidRPr="00F40381">
        <w:rPr>
          <w:rFonts w:ascii="ＭＳ 明朝" w:hAnsi="ＭＳ 明朝" w:cs="ＭＳ 明朝" w:hint="eastAsia"/>
          <w:color w:val="000000"/>
          <w:kern w:val="0"/>
          <w:sz w:val="20"/>
          <w:szCs w:val="20"/>
        </w:rPr>
        <w:t>。</w:t>
      </w:r>
    </w:p>
    <w:p w14:paraId="4CA01857" w14:textId="2B33892D" w:rsidR="00435620" w:rsidRPr="00F40381" w:rsidRDefault="00F2271D" w:rsidP="00EE0C3F">
      <w:pPr>
        <w:overflowPunct w:val="0"/>
        <w:spacing w:line="360" w:lineRule="exact"/>
        <w:ind w:left="192" w:hangingChars="100" w:hanging="192"/>
        <w:textAlignment w:val="baseline"/>
        <w:rPr>
          <w:rFonts w:ascii="ＭＳ 明朝" w:hAnsi="ＭＳ 明朝" w:cs="ＭＳ 明朝"/>
          <w:color w:val="000000"/>
          <w:kern w:val="0"/>
          <w:sz w:val="20"/>
          <w:szCs w:val="20"/>
        </w:rPr>
      </w:pPr>
      <w:r>
        <w:rPr>
          <w:noProof/>
        </w:rPr>
        <mc:AlternateContent>
          <mc:Choice Requires="wps">
            <w:drawing>
              <wp:anchor distT="45720" distB="45720" distL="114300" distR="114300" simplePos="0" relativeHeight="251673088" behindDoc="0" locked="0" layoutInCell="1" allowOverlap="1" wp14:anchorId="1ED2F4B9" wp14:editId="30EA650E">
                <wp:simplePos x="0" y="0"/>
                <wp:positionH relativeFrom="column">
                  <wp:posOffset>5040630</wp:posOffset>
                </wp:positionH>
                <wp:positionV relativeFrom="margin">
                  <wp:posOffset>6783705</wp:posOffset>
                </wp:positionV>
                <wp:extent cx="539750" cy="323850"/>
                <wp:effectExtent l="0" t="0" r="1270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23850"/>
                        </a:xfrm>
                        <a:prstGeom prst="rect">
                          <a:avLst/>
                        </a:prstGeom>
                        <a:solidFill>
                          <a:srgbClr val="FFFFFF"/>
                        </a:solidFill>
                        <a:ln w="9525">
                          <a:solidFill>
                            <a:srgbClr val="000000"/>
                          </a:solidFill>
                          <a:miter lim="800000"/>
                          <a:headEnd/>
                          <a:tailEnd/>
                        </a:ln>
                      </wps:spPr>
                      <wps:txbx>
                        <w:txbxContent>
                          <w:p w14:paraId="12136BF2" w14:textId="3D5F862B" w:rsidR="00F2271D" w:rsidRDefault="00F2271D" w:rsidP="00E72845">
                            <w:pPr>
                              <w:snapToGrid w:val="0"/>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2F4B9" id="_x0000_s1035" type="#_x0000_t202" style="position:absolute;left:0;text-align:left;margin-left:396.9pt;margin-top:534.15pt;width:42.5pt;height:25.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">
                <v:textbox inset="1mm,1mm,1mm,1mm">
                  <w:txbxContent>
                    <w:p w14:paraId="12136BF2" w14:textId="3D5F862B" w:rsidR="00F2271D" w:rsidRDefault="00F2271D" w:rsidP="00E72845">
                      <w:pPr>
                        <w:snapToGrid w:val="0"/>
                      </w:pPr>
                    </w:p>
                  </w:txbxContent>
                </v:textbox>
                <w10:wrap anchory="margin"/>
              </v:shape>
            </w:pict>
          </mc:Fallback>
        </mc:AlternateContent>
      </w:r>
      <w:r>
        <w:rPr>
          <w:noProof/>
        </w:rPr>
        <mc:AlternateContent>
          <mc:Choice Requires="wps">
            <w:drawing>
              <wp:anchor distT="45720" distB="45720" distL="114300" distR="114300" simplePos="0" relativeHeight="251671040" behindDoc="0" locked="0" layoutInCell="1" allowOverlap="1" wp14:anchorId="7132E83F" wp14:editId="2595AFE1">
                <wp:simplePos x="0" y="0"/>
                <wp:positionH relativeFrom="column">
                  <wp:posOffset>4081145</wp:posOffset>
                </wp:positionH>
                <wp:positionV relativeFrom="margin">
                  <wp:posOffset>6788785</wp:posOffset>
                </wp:positionV>
                <wp:extent cx="539750" cy="323850"/>
                <wp:effectExtent l="0" t="0" r="1270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23850"/>
                        </a:xfrm>
                        <a:prstGeom prst="rect">
                          <a:avLst/>
                        </a:prstGeom>
                        <a:solidFill>
                          <a:srgbClr val="FFFFFF"/>
                        </a:solidFill>
                        <a:ln w="9525">
                          <a:solidFill>
                            <a:srgbClr val="000000"/>
                          </a:solidFill>
                          <a:miter lim="800000"/>
                          <a:headEnd/>
                          <a:tailEnd/>
                        </a:ln>
                      </wps:spPr>
                      <wps:txbx>
                        <w:txbxContent>
                          <w:p w14:paraId="11CE1A46" w14:textId="74ECD976" w:rsidR="00F2271D" w:rsidRDefault="00F2271D" w:rsidP="00E72845">
                            <w:pPr>
                              <w:snapToGrid w:val="0"/>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2E83F" id="_x0000_s1036" type="#_x0000_t202" style="position:absolute;left:0;text-align:left;margin-left:321.35pt;margin-top:534.55pt;width:42.5pt;height:25.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">
                <v:textbox inset="1mm,1mm,1mm,1mm">
                  <w:txbxContent>
                    <w:p w14:paraId="11CE1A46" w14:textId="74ECD976" w:rsidR="00F2271D" w:rsidRDefault="00F2271D" w:rsidP="00E72845">
                      <w:pPr>
                        <w:snapToGrid w:val="0"/>
                      </w:pPr>
                    </w:p>
                  </w:txbxContent>
                </v:textbox>
                <w10:wrap anchory="margin"/>
              </v:shape>
            </w:pict>
          </mc:Fallback>
        </mc:AlternateContent>
      </w:r>
      <w:r w:rsidR="00435620" w:rsidRPr="00F40381">
        <w:rPr>
          <w:rFonts w:ascii="ＭＳ 明朝" w:hAnsi="ＭＳ 明朝" w:cs="ＭＳ 明朝" w:hint="eastAsia"/>
          <w:color w:val="000000"/>
          <w:kern w:val="0"/>
          <w:sz w:val="20"/>
          <w:szCs w:val="20"/>
        </w:rPr>
        <w:t xml:space="preserve">④　</w:t>
      </w:r>
      <w:r w:rsidR="0014360C">
        <w:rPr>
          <w:rFonts w:ascii="ＭＳ 明朝" w:hAnsi="ＭＳ 明朝" w:cs="ＭＳ 明朝" w:hint="eastAsia"/>
          <w:color w:val="000000"/>
          <w:kern w:val="0"/>
          <w:sz w:val="20"/>
          <w:szCs w:val="20"/>
        </w:rPr>
        <w:t>人に善があるのは，曲がった木が矯め木や蒸気でまっすぐになるのと同様に，後天的な矯正によるものであると主張した</w:t>
      </w:r>
      <w:r w:rsidR="00435620" w:rsidRPr="00F40381">
        <w:rPr>
          <w:rFonts w:ascii="ＭＳ 明朝" w:hAnsi="ＭＳ 明朝" w:cs="ＭＳ 明朝" w:hint="eastAsia"/>
          <w:color w:val="000000"/>
          <w:kern w:val="0"/>
          <w:sz w:val="20"/>
          <w:szCs w:val="20"/>
        </w:rPr>
        <w:t>。</w:t>
      </w:r>
    </w:p>
    <w:p w14:paraId="6B244D93" w14:textId="6F0436A1" w:rsidR="00D81145" w:rsidRPr="00EE0C3F" w:rsidRDefault="00EE0C3F" w:rsidP="00C27016">
      <w:pPr>
        <w:overflowPunct w:val="0"/>
        <w:spacing w:line="360" w:lineRule="exact"/>
        <w:textAlignment w:val="baseline"/>
        <w:rPr>
          <w:rFonts w:ascii="ＭＳ ゴシック" w:eastAsia="ＭＳ ゴシック" w:hAnsi="ＭＳ ゴシック" w:cs="ＭＳ 明朝"/>
          <w:color w:val="000000"/>
          <w:kern w:val="0"/>
          <w:sz w:val="20"/>
          <w:szCs w:val="20"/>
        </w:rPr>
      </w:pPr>
      <w:r w:rsidRPr="00EE0C3F">
        <w:rPr>
          <w:rFonts w:ascii="ＭＳ ゴシック" w:eastAsia="ＭＳ ゴシック" w:hAnsi="ＭＳ ゴシック" w:cs="ＭＳ 明朝" w:hint="eastAsia"/>
          <w:color w:val="000000"/>
          <w:kern w:val="0"/>
          <w:sz w:val="20"/>
          <w:szCs w:val="20"/>
        </w:rPr>
        <w:t xml:space="preserve">　　　　　　　　　　　　　　　　　　　　　　　　　　　　　　　　　　</w:t>
      </w:r>
      <w:r w:rsidR="009564F7" w:rsidRPr="009564F7">
        <w:rPr>
          <w:rFonts w:ascii="ＭＳ ゴシック" w:eastAsia="ＭＳ ゴシック" w:hAnsi="ＭＳ ゴシック" w:cs="ＭＳ 明朝" w:hint="eastAsia"/>
          <w:b/>
          <w:bCs/>
          <w:color w:val="000000"/>
          <w:kern w:val="0"/>
          <w:sz w:val="20"/>
          <w:szCs w:val="20"/>
        </w:rPr>
        <w:t>Ａ</w:t>
      </w:r>
      <w:r>
        <w:rPr>
          <w:rFonts w:ascii="ＭＳ ゴシック" w:eastAsia="ＭＳ ゴシック" w:hAnsi="ＭＳ ゴシック" w:cs="ＭＳ 明朝" w:hint="eastAsia"/>
          <w:color w:val="000000"/>
          <w:kern w:val="0"/>
          <w:sz w:val="20"/>
          <w:szCs w:val="20"/>
        </w:rPr>
        <w:t xml:space="preserve">　　　　　　　</w:t>
      </w:r>
      <w:r w:rsidR="009564F7" w:rsidRPr="009564F7">
        <w:rPr>
          <w:rFonts w:ascii="ＭＳ ゴシック" w:eastAsia="ＭＳ ゴシック" w:hAnsi="ＭＳ ゴシック" w:cs="ＭＳ 明朝" w:hint="eastAsia"/>
          <w:b/>
          <w:bCs/>
          <w:color w:val="000000"/>
          <w:kern w:val="0"/>
          <w:sz w:val="20"/>
          <w:szCs w:val="20"/>
        </w:rPr>
        <w:t>Ｂ</w:t>
      </w:r>
    </w:p>
    <w:p w14:paraId="716FB48E" w14:textId="5A437667" w:rsidR="00AE328A" w:rsidRDefault="00AE328A" w:rsidP="00106280">
      <w:pPr>
        <w:overflowPunct w:val="0"/>
        <w:spacing w:line="360" w:lineRule="exact"/>
        <w:textAlignment w:val="baseline"/>
        <w:rPr>
          <w:rFonts w:ascii="ＭＳ 明朝" w:hAnsi="Times New Roman"/>
          <w:color w:val="000000"/>
          <w:kern w:val="0"/>
          <w:sz w:val="20"/>
          <w:szCs w:val="20"/>
        </w:rPr>
      </w:pPr>
    </w:p>
    <w:p w14:paraId="692238CA" w14:textId="60E98262" w:rsidR="00E94862" w:rsidRDefault="00E94862" w:rsidP="00106280">
      <w:pPr>
        <w:overflowPunct w:val="0"/>
        <w:spacing w:line="360" w:lineRule="exact"/>
        <w:textAlignment w:val="baseline"/>
        <w:rPr>
          <w:rFonts w:ascii="ＭＳ 明朝" w:hAnsi="Times New Roman"/>
          <w:color w:val="000000"/>
          <w:kern w:val="0"/>
          <w:sz w:val="20"/>
          <w:szCs w:val="20"/>
        </w:rPr>
      </w:pPr>
    </w:p>
    <w:p w14:paraId="7B46C612" w14:textId="77777777" w:rsidR="00E94862" w:rsidRPr="00EE0C3F" w:rsidRDefault="00E94862" w:rsidP="00106280">
      <w:pPr>
        <w:overflowPunct w:val="0"/>
        <w:spacing w:line="360" w:lineRule="exact"/>
        <w:textAlignment w:val="baseline"/>
        <w:rPr>
          <w:rFonts w:ascii="ＭＳ 明朝" w:hAnsi="Times New Roman"/>
          <w:color w:val="000000"/>
          <w:kern w:val="0"/>
          <w:sz w:val="20"/>
          <w:szCs w:val="20"/>
        </w:rPr>
      </w:pPr>
    </w:p>
    <w:sectPr w:rsidR="00E94862" w:rsidRPr="00EE0C3F" w:rsidSect="00AC0FF9">
      <w:pgSz w:w="20639" w:h="14572" w:orient="landscape" w:code="12"/>
      <w:pgMar w:top="1134" w:right="1021" w:bottom="1020" w:left="1191" w:header="720" w:footer="720" w:gutter="0"/>
      <w:pgNumType w:start="1"/>
      <w:cols w:num="2" w:space="420"/>
      <w:noEndnote/>
      <w:docGrid w:type="linesAndChars" w:linePitch="48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5B7F" w14:textId="77777777" w:rsidR="00A07600" w:rsidRDefault="00A07600" w:rsidP="006C0E05">
      <w:r>
        <w:separator/>
      </w:r>
    </w:p>
  </w:endnote>
  <w:endnote w:type="continuationSeparator" w:id="0">
    <w:p w14:paraId="018F5C90" w14:textId="77777777" w:rsidR="00A07600" w:rsidRDefault="00A07600" w:rsidP="006C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1823" w14:textId="77777777" w:rsidR="00A07600" w:rsidRDefault="00A07600" w:rsidP="006C0E05">
      <w:r>
        <w:separator/>
      </w:r>
    </w:p>
  </w:footnote>
  <w:footnote w:type="continuationSeparator" w:id="0">
    <w:p w14:paraId="1AEA3F81" w14:textId="77777777" w:rsidR="00A07600" w:rsidRDefault="00A07600" w:rsidP="006C0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9B"/>
    <w:rsid w:val="00000C0D"/>
    <w:rsid w:val="00007A0F"/>
    <w:rsid w:val="0001006A"/>
    <w:rsid w:val="00014D8E"/>
    <w:rsid w:val="00015E17"/>
    <w:rsid w:val="000165A2"/>
    <w:rsid w:val="00022CBB"/>
    <w:rsid w:val="000279B9"/>
    <w:rsid w:val="00030BD1"/>
    <w:rsid w:val="00032ED9"/>
    <w:rsid w:val="0004552D"/>
    <w:rsid w:val="00053039"/>
    <w:rsid w:val="000675D7"/>
    <w:rsid w:val="0007294C"/>
    <w:rsid w:val="00073991"/>
    <w:rsid w:val="00074138"/>
    <w:rsid w:val="00091AF2"/>
    <w:rsid w:val="00096EA4"/>
    <w:rsid w:val="00097A2F"/>
    <w:rsid w:val="000A293B"/>
    <w:rsid w:val="000B117B"/>
    <w:rsid w:val="000B4B2C"/>
    <w:rsid w:val="000C1E58"/>
    <w:rsid w:val="000D1465"/>
    <w:rsid w:val="000D4E96"/>
    <w:rsid w:val="000D5E59"/>
    <w:rsid w:val="000E45F9"/>
    <w:rsid w:val="000E7FA8"/>
    <w:rsid w:val="000F25EB"/>
    <w:rsid w:val="000F32F2"/>
    <w:rsid w:val="000F3FF4"/>
    <w:rsid w:val="000F5B91"/>
    <w:rsid w:val="0010375B"/>
    <w:rsid w:val="00106280"/>
    <w:rsid w:val="00107BDC"/>
    <w:rsid w:val="00114EA5"/>
    <w:rsid w:val="00116BB2"/>
    <w:rsid w:val="00116F9A"/>
    <w:rsid w:val="00126D66"/>
    <w:rsid w:val="00131AF9"/>
    <w:rsid w:val="001335A6"/>
    <w:rsid w:val="00143089"/>
    <w:rsid w:val="0014360C"/>
    <w:rsid w:val="00152BF5"/>
    <w:rsid w:val="00153419"/>
    <w:rsid w:val="00153E63"/>
    <w:rsid w:val="00157104"/>
    <w:rsid w:val="0016453B"/>
    <w:rsid w:val="0016499C"/>
    <w:rsid w:val="00167E6E"/>
    <w:rsid w:val="00175AB6"/>
    <w:rsid w:val="00184BCD"/>
    <w:rsid w:val="001850E2"/>
    <w:rsid w:val="0019263E"/>
    <w:rsid w:val="00195794"/>
    <w:rsid w:val="001A0764"/>
    <w:rsid w:val="001A4B9E"/>
    <w:rsid w:val="001B03AC"/>
    <w:rsid w:val="001B1E9B"/>
    <w:rsid w:val="001B25AC"/>
    <w:rsid w:val="001C2291"/>
    <w:rsid w:val="001C2E24"/>
    <w:rsid w:val="001C43C1"/>
    <w:rsid w:val="001C5662"/>
    <w:rsid w:val="001C6A94"/>
    <w:rsid w:val="001D24D8"/>
    <w:rsid w:val="001D3DB9"/>
    <w:rsid w:val="002078BC"/>
    <w:rsid w:val="00210E65"/>
    <w:rsid w:val="0021218D"/>
    <w:rsid w:val="0021301E"/>
    <w:rsid w:val="00216DA0"/>
    <w:rsid w:val="0022422F"/>
    <w:rsid w:val="00225AAF"/>
    <w:rsid w:val="00226F68"/>
    <w:rsid w:val="002308A1"/>
    <w:rsid w:val="00236DBF"/>
    <w:rsid w:val="00237ECB"/>
    <w:rsid w:val="00240ED0"/>
    <w:rsid w:val="002449A7"/>
    <w:rsid w:val="0024543C"/>
    <w:rsid w:val="00260242"/>
    <w:rsid w:val="00260C12"/>
    <w:rsid w:val="00267D99"/>
    <w:rsid w:val="0027317B"/>
    <w:rsid w:val="00273519"/>
    <w:rsid w:val="00274874"/>
    <w:rsid w:val="002802DC"/>
    <w:rsid w:val="002827FE"/>
    <w:rsid w:val="00285612"/>
    <w:rsid w:val="00286897"/>
    <w:rsid w:val="0029158F"/>
    <w:rsid w:val="002969CB"/>
    <w:rsid w:val="002A535A"/>
    <w:rsid w:val="002A5DB9"/>
    <w:rsid w:val="002B3A07"/>
    <w:rsid w:val="002B76BB"/>
    <w:rsid w:val="002C2903"/>
    <w:rsid w:val="002D4185"/>
    <w:rsid w:val="002D5C43"/>
    <w:rsid w:val="002D67FC"/>
    <w:rsid w:val="002D7404"/>
    <w:rsid w:val="002E03ED"/>
    <w:rsid w:val="002E505A"/>
    <w:rsid w:val="002F0089"/>
    <w:rsid w:val="002F0F4A"/>
    <w:rsid w:val="00311AB1"/>
    <w:rsid w:val="00314850"/>
    <w:rsid w:val="0031545F"/>
    <w:rsid w:val="00323CD0"/>
    <w:rsid w:val="003246B8"/>
    <w:rsid w:val="003253DF"/>
    <w:rsid w:val="00333C30"/>
    <w:rsid w:val="00334968"/>
    <w:rsid w:val="00336AE2"/>
    <w:rsid w:val="00344D4C"/>
    <w:rsid w:val="00352956"/>
    <w:rsid w:val="00353044"/>
    <w:rsid w:val="00360086"/>
    <w:rsid w:val="0036064E"/>
    <w:rsid w:val="003650FA"/>
    <w:rsid w:val="003675DB"/>
    <w:rsid w:val="0037522D"/>
    <w:rsid w:val="0037613E"/>
    <w:rsid w:val="00377D77"/>
    <w:rsid w:val="003832BF"/>
    <w:rsid w:val="00384977"/>
    <w:rsid w:val="00391BDA"/>
    <w:rsid w:val="00392FFB"/>
    <w:rsid w:val="003A099B"/>
    <w:rsid w:val="003B2A19"/>
    <w:rsid w:val="003C3222"/>
    <w:rsid w:val="003C32A2"/>
    <w:rsid w:val="003C4750"/>
    <w:rsid w:val="003C5BE1"/>
    <w:rsid w:val="003C71E3"/>
    <w:rsid w:val="003D13E6"/>
    <w:rsid w:val="003D45E3"/>
    <w:rsid w:val="003D603F"/>
    <w:rsid w:val="003E32D3"/>
    <w:rsid w:val="003E7B35"/>
    <w:rsid w:val="003F1257"/>
    <w:rsid w:val="003F2EA2"/>
    <w:rsid w:val="003F66C5"/>
    <w:rsid w:val="004344EA"/>
    <w:rsid w:val="00435620"/>
    <w:rsid w:val="00436D04"/>
    <w:rsid w:val="00441CE0"/>
    <w:rsid w:val="00442F73"/>
    <w:rsid w:val="00445130"/>
    <w:rsid w:val="00453868"/>
    <w:rsid w:val="00454A9E"/>
    <w:rsid w:val="004568C8"/>
    <w:rsid w:val="00461F51"/>
    <w:rsid w:val="00466BEA"/>
    <w:rsid w:val="00470373"/>
    <w:rsid w:val="00473818"/>
    <w:rsid w:val="00476CF2"/>
    <w:rsid w:val="004776E3"/>
    <w:rsid w:val="00484FFA"/>
    <w:rsid w:val="0048711C"/>
    <w:rsid w:val="004A1CC0"/>
    <w:rsid w:val="004A23DA"/>
    <w:rsid w:val="004B1473"/>
    <w:rsid w:val="004B218F"/>
    <w:rsid w:val="004B78A8"/>
    <w:rsid w:val="004C0871"/>
    <w:rsid w:val="004C1FAB"/>
    <w:rsid w:val="004C72A0"/>
    <w:rsid w:val="004D28A7"/>
    <w:rsid w:val="004D7964"/>
    <w:rsid w:val="004E1ADC"/>
    <w:rsid w:val="004F751B"/>
    <w:rsid w:val="00501495"/>
    <w:rsid w:val="005146DC"/>
    <w:rsid w:val="00524D16"/>
    <w:rsid w:val="00525068"/>
    <w:rsid w:val="00525993"/>
    <w:rsid w:val="00530825"/>
    <w:rsid w:val="00541705"/>
    <w:rsid w:val="00545BAC"/>
    <w:rsid w:val="0054628B"/>
    <w:rsid w:val="0055276D"/>
    <w:rsid w:val="00556303"/>
    <w:rsid w:val="00576F56"/>
    <w:rsid w:val="0058001B"/>
    <w:rsid w:val="00583458"/>
    <w:rsid w:val="0058576E"/>
    <w:rsid w:val="005863B0"/>
    <w:rsid w:val="00586D25"/>
    <w:rsid w:val="00594692"/>
    <w:rsid w:val="005958B9"/>
    <w:rsid w:val="005971C7"/>
    <w:rsid w:val="005A4732"/>
    <w:rsid w:val="005A5A22"/>
    <w:rsid w:val="005B06BE"/>
    <w:rsid w:val="005B13C4"/>
    <w:rsid w:val="005C3609"/>
    <w:rsid w:val="005C5889"/>
    <w:rsid w:val="005C654C"/>
    <w:rsid w:val="005C65C0"/>
    <w:rsid w:val="005C699D"/>
    <w:rsid w:val="005E576D"/>
    <w:rsid w:val="005F556E"/>
    <w:rsid w:val="00602DBF"/>
    <w:rsid w:val="00622209"/>
    <w:rsid w:val="00624B1B"/>
    <w:rsid w:val="00624B5D"/>
    <w:rsid w:val="00627D35"/>
    <w:rsid w:val="006301C3"/>
    <w:rsid w:val="00633114"/>
    <w:rsid w:val="00635F70"/>
    <w:rsid w:val="006414EC"/>
    <w:rsid w:val="00642108"/>
    <w:rsid w:val="00642931"/>
    <w:rsid w:val="00643116"/>
    <w:rsid w:val="00644364"/>
    <w:rsid w:val="00647EEA"/>
    <w:rsid w:val="00650C0C"/>
    <w:rsid w:val="00651C16"/>
    <w:rsid w:val="00653DD5"/>
    <w:rsid w:val="00663EA9"/>
    <w:rsid w:val="0067482E"/>
    <w:rsid w:val="0068389D"/>
    <w:rsid w:val="00684552"/>
    <w:rsid w:val="0068500B"/>
    <w:rsid w:val="00687C29"/>
    <w:rsid w:val="00691D57"/>
    <w:rsid w:val="00693B6C"/>
    <w:rsid w:val="006A1B65"/>
    <w:rsid w:val="006B2475"/>
    <w:rsid w:val="006B3A81"/>
    <w:rsid w:val="006B77B9"/>
    <w:rsid w:val="006C0E05"/>
    <w:rsid w:val="006E214E"/>
    <w:rsid w:val="006E331B"/>
    <w:rsid w:val="006E371B"/>
    <w:rsid w:val="006E78D2"/>
    <w:rsid w:val="006F44E1"/>
    <w:rsid w:val="006F5962"/>
    <w:rsid w:val="0070206C"/>
    <w:rsid w:val="00706EC5"/>
    <w:rsid w:val="00710E27"/>
    <w:rsid w:val="00723BDF"/>
    <w:rsid w:val="00732393"/>
    <w:rsid w:val="00746123"/>
    <w:rsid w:val="007569D8"/>
    <w:rsid w:val="00762A03"/>
    <w:rsid w:val="00764714"/>
    <w:rsid w:val="00765049"/>
    <w:rsid w:val="00767EAB"/>
    <w:rsid w:val="00770B7E"/>
    <w:rsid w:val="00770F46"/>
    <w:rsid w:val="00774DB5"/>
    <w:rsid w:val="007751CA"/>
    <w:rsid w:val="007833F1"/>
    <w:rsid w:val="0079110E"/>
    <w:rsid w:val="007927A6"/>
    <w:rsid w:val="00795EC5"/>
    <w:rsid w:val="00797F9F"/>
    <w:rsid w:val="007A3C17"/>
    <w:rsid w:val="007A4FED"/>
    <w:rsid w:val="007A6302"/>
    <w:rsid w:val="007B06C4"/>
    <w:rsid w:val="007B0E25"/>
    <w:rsid w:val="007B210B"/>
    <w:rsid w:val="007B2518"/>
    <w:rsid w:val="007B27EB"/>
    <w:rsid w:val="007B7188"/>
    <w:rsid w:val="007C053D"/>
    <w:rsid w:val="007C36AB"/>
    <w:rsid w:val="007C4421"/>
    <w:rsid w:val="007C5A7C"/>
    <w:rsid w:val="007C5D16"/>
    <w:rsid w:val="007D31DC"/>
    <w:rsid w:val="007D36CE"/>
    <w:rsid w:val="007D37B7"/>
    <w:rsid w:val="007D5882"/>
    <w:rsid w:val="007E7570"/>
    <w:rsid w:val="007F72B0"/>
    <w:rsid w:val="008009D9"/>
    <w:rsid w:val="008035BE"/>
    <w:rsid w:val="00803658"/>
    <w:rsid w:val="00807180"/>
    <w:rsid w:val="0081159F"/>
    <w:rsid w:val="00830BA5"/>
    <w:rsid w:val="00831691"/>
    <w:rsid w:val="00831CF1"/>
    <w:rsid w:val="00835C14"/>
    <w:rsid w:val="00841FE0"/>
    <w:rsid w:val="00846344"/>
    <w:rsid w:val="00847E72"/>
    <w:rsid w:val="00854C5D"/>
    <w:rsid w:val="00871C2C"/>
    <w:rsid w:val="008737C7"/>
    <w:rsid w:val="008749E5"/>
    <w:rsid w:val="00881BB0"/>
    <w:rsid w:val="008878E1"/>
    <w:rsid w:val="00890A48"/>
    <w:rsid w:val="00890B30"/>
    <w:rsid w:val="008932BB"/>
    <w:rsid w:val="00894804"/>
    <w:rsid w:val="00894CB4"/>
    <w:rsid w:val="008A1DA7"/>
    <w:rsid w:val="008A2087"/>
    <w:rsid w:val="008C2348"/>
    <w:rsid w:val="008C624F"/>
    <w:rsid w:val="008C6FB0"/>
    <w:rsid w:val="008D7304"/>
    <w:rsid w:val="008E0020"/>
    <w:rsid w:val="008E0887"/>
    <w:rsid w:val="008E0DA6"/>
    <w:rsid w:val="008E43D8"/>
    <w:rsid w:val="008E62D4"/>
    <w:rsid w:val="00901346"/>
    <w:rsid w:val="00901E5A"/>
    <w:rsid w:val="009055C4"/>
    <w:rsid w:val="009071FF"/>
    <w:rsid w:val="00912C3A"/>
    <w:rsid w:val="00912FAA"/>
    <w:rsid w:val="00920311"/>
    <w:rsid w:val="00922626"/>
    <w:rsid w:val="00923B65"/>
    <w:rsid w:val="009256F3"/>
    <w:rsid w:val="009279B6"/>
    <w:rsid w:val="00927CB3"/>
    <w:rsid w:val="0093406F"/>
    <w:rsid w:val="009425FD"/>
    <w:rsid w:val="00942FBE"/>
    <w:rsid w:val="00943A4D"/>
    <w:rsid w:val="00945AAB"/>
    <w:rsid w:val="00945CE5"/>
    <w:rsid w:val="0094630D"/>
    <w:rsid w:val="00950E42"/>
    <w:rsid w:val="009564F7"/>
    <w:rsid w:val="00967C3D"/>
    <w:rsid w:val="009729C9"/>
    <w:rsid w:val="00972CC7"/>
    <w:rsid w:val="00972E3B"/>
    <w:rsid w:val="00973C7D"/>
    <w:rsid w:val="00974553"/>
    <w:rsid w:val="0097780C"/>
    <w:rsid w:val="00977D3E"/>
    <w:rsid w:val="00985FB4"/>
    <w:rsid w:val="00990FD4"/>
    <w:rsid w:val="00991988"/>
    <w:rsid w:val="00994F8F"/>
    <w:rsid w:val="00995945"/>
    <w:rsid w:val="009A08DA"/>
    <w:rsid w:val="009A4E93"/>
    <w:rsid w:val="009A4FAC"/>
    <w:rsid w:val="009A7A37"/>
    <w:rsid w:val="009B49F9"/>
    <w:rsid w:val="009B72EA"/>
    <w:rsid w:val="009C1AFC"/>
    <w:rsid w:val="009C4AB0"/>
    <w:rsid w:val="009C4C76"/>
    <w:rsid w:val="009D006B"/>
    <w:rsid w:val="009D5910"/>
    <w:rsid w:val="009D6B78"/>
    <w:rsid w:val="009D73AE"/>
    <w:rsid w:val="009E2191"/>
    <w:rsid w:val="009E3A78"/>
    <w:rsid w:val="009E5395"/>
    <w:rsid w:val="009E56ED"/>
    <w:rsid w:val="009F1D05"/>
    <w:rsid w:val="009F3066"/>
    <w:rsid w:val="009F63B2"/>
    <w:rsid w:val="009F75F7"/>
    <w:rsid w:val="00A00E68"/>
    <w:rsid w:val="00A029D3"/>
    <w:rsid w:val="00A039EA"/>
    <w:rsid w:val="00A07600"/>
    <w:rsid w:val="00A11B50"/>
    <w:rsid w:val="00A17012"/>
    <w:rsid w:val="00A17B19"/>
    <w:rsid w:val="00A2005A"/>
    <w:rsid w:val="00A2075C"/>
    <w:rsid w:val="00A20F54"/>
    <w:rsid w:val="00A23A42"/>
    <w:rsid w:val="00A265D1"/>
    <w:rsid w:val="00A36C37"/>
    <w:rsid w:val="00A43ED9"/>
    <w:rsid w:val="00A4541B"/>
    <w:rsid w:val="00A47FFC"/>
    <w:rsid w:val="00A50778"/>
    <w:rsid w:val="00A54C2D"/>
    <w:rsid w:val="00A60D3E"/>
    <w:rsid w:val="00A649DC"/>
    <w:rsid w:val="00A71C69"/>
    <w:rsid w:val="00A7344E"/>
    <w:rsid w:val="00A82CE4"/>
    <w:rsid w:val="00A85499"/>
    <w:rsid w:val="00A90A3F"/>
    <w:rsid w:val="00A91242"/>
    <w:rsid w:val="00AA7CBE"/>
    <w:rsid w:val="00AB711D"/>
    <w:rsid w:val="00AC0FF9"/>
    <w:rsid w:val="00AC4F1C"/>
    <w:rsid w:val="00AD31EA"/>
    <w:rsid w:val="00AE328A"/>
    <w:rsid w:val="00AF3821"/>
    <w:rsid w:val="00AF4139"/>
    <w:rsid w:val="00AF6A86"/>
    <w:rsid w:val="00B002CD"/>
    <w:rsid w:val="00B030B7"/>
    <w:rsid w:val="00B03C8F"/>
    <w:rsid w:val="00B266D8"/>
    <w:rsid w:val="00B277DE"/>
    <w:rsid w:val="00B43619"/>
    <w:rsid w:val="00B43776"/>
    <w:rsid w:val="00B4424C"/>
    <w:rsid w:val="00B474C9"/>
    <w:rsid w:val="00B64D23"/>
    <w:rsid w:val="00B6580B"/>
    <w:rsid w:val="00B705DF"/>
    <w:rsid w:val="00B77E2E"/>
    <w:rsid w:val="00B941F5"/>
    <w:rsid w:val="00B96860"/>
    <w:rsid w:val="00BA094C"/>
    <w:rsid w:val="00BA5F5A"/>
    <w:rsid w:val="00BB3BAE"/>
    <w:rsid w:val="00BB5183"/>
    <w:rsid w:val="00BB5767"/>
    <w:rsid w:val="00BB799E"/>
    <w:rsid w:val="00BB7B9F"/>
    <w:rsid w:val="00BD02F3"/>
    <w:rsid w:val="00BD2AC3"/>
    <w:rsid w:val="00C12618"/>
    <w:rsid w:val="00C17AF7"/>
    <w:rsid w:val="00C20E2D"/>
    <w:rsid w:val="00C21920"/>
    <w:rsid w:val="00C24248"/>
    <w:rsid w:val="00C25E79"/>
    <w:rsid w:val="00C27016"/>
    <w:rsid w:val="00C50D14"/>
    <w:rsid w:val="00C51AD9"/>
    <w:rsid w:val="00C528FA"/>
    <w:rsid w:val="00C5335C"/>
    <w:rsid w:val="00C62FF5"/>
    <w:rsid w:val="00C81495"/>
    <w:rsid w:val="00C87356"/>
    <w:rsid w:val="00C90AC1"/>
    <w:rsid w:val="00C91EF6"/>
    <w:rsid w:val="00CA37DB"/>
    <w:rsid w:val="00CB2447"/>
    <w:rsid w:val="00CB6D10"/>
    <w:rsid w:val="00CC1916"/>
    <w:rsid w:val="00CC20F0"/>
    <w:rsid w:val="00CC3AEE"/>
    <w:rsid w:val="00CC4733"/>
    <w:rsid w:val="00CD055A"/>
    <w:rsid w:val="00CD2148"/>
    <w:rsid w:val="00CE65DA"/>
    <w:rsid w:val="00CE660D"/>
    <w:rsid w:val="00D003D2"/>
    <w:rsid w:val="00D05D29"/>
    <w:rsid w:val="00D149BC"/>
    <w:rsid w:val="00D302B8"/>
    <w:rsid w:val="00D371DD"/>
    <w:rsid w:val="00D41EF6"/>
    <w:rsid w:val="00D437E5"/>
    <w:rsid w:val="00D50F35"/>
    <w:rsid w:val="00D540E2"/>
    <w:rsid w:val="00D55954"/>
    <w:rsid w:val="00D6302D"/>
    <w:rsid w:val="00D644DD"/>
    <w:rsid w:val="00D758CB"/>
    <w:rsid w:val="00D7699C"/>
    <w:rsid w:val="00D81145"/>
    <w:rsid w:val="00D8181A"/>
    <w:rsid w:val="00D90F90"/>
    <w:rsid w:val="00D95A9D"/>
    <w:rsid w:val="00D96687"/>
    <w:rsid w:val="00DA2FD5"/>
    <w:rsid w:val="00DB235D"/>
    <w:rsid w:val="00DC227B"/>
    <w:rsid w:val="00DC64E4"/>
    <w:rsid w:val="00DC731B"/>
    <w:rsid w:val="00DD317A"/>
    <w:rsid w:val="00DD3FCD"/>
    <w:rsid w:val="00DD5020"/>
    <w:rsid w:val="00DD6364"/>
    <w:rsid w:val="00DD6BDC"/>
    <w:rsid w:val="00DE0549"/>
    <w:rsid w:val="00DF1717"/>
    <w:rsid w:val="00DF3802"/>
    <w:rsid w:val="00DF49C9"/>
    <w:rsid w:val="00E021D6"/>
    <w:rsid w:val="00E02513"/>
    <w:rsid w:val="00E02BF8"/>
    <w:rsid w:val="00E12201"/>
    <w:rsid w:val="00E15A52"/>
    <w:rsid w:val="00E17AB2"/>
    <w:rsid w:val="00E23E15"/>
    <w:rsid w:val="00E2626C"/>
    <w:rsid w:val="00E2636A"/>
    <w:rsid w:val="00E30B4B"/>
    <w:rsid w:val="00E32E2C"/>
    <w:rsid w:val="00E4090A"/>
    <w:rsid w:val="00E41843"/>
    <w:rsid w:val="00E447E1"/>
    <w:rsid w:val="00E45DFF"/>
    <w:rsid w:val="00E464A8"/>
    <w:rsid w:val="00E504B9"/>
    <w:rsid w:val="00E62C18"/>
    <w:rsid w:val="00E72845"/>
    <w:rsid w:val="00E77805"/>
    <w:rsid w:val="00E80B00"/>
    <w:rsid w:val="00E822E8"/>
    <w:rsid w:val="00E90EDF"/>
    <w:rsid w:val="00E94862"/>
    <w:rsid w:val="00E95AE0"/>
    <w:rsid w:val="00E97DCD"/>
    <w:rsid w:val="00EA203C"/>
    <w:rsid w:val="00EA2D19"/>
    <w:rsid w:val="00EB3948"/>
    <w:rsid w:val="00EB4948"/>
    <w:rsid w:val="00EB6ED0"/>
    <w:rsid w:val="00EB7E05"/>
    <w:rsid w:val="00EC0D79"/>
    <w:rsid w:val="00ED482E"/>
    <w:rsid w:val="00ED67B8"/>
    <w:rsid w:val="00ED76C2"/>
    <w:rsid w:val="00EE0C3F"/>
    <w:rsid w:val="00EF0CA3"/>
    <w:rsid w:val="00EF3228"/>
    <w:rsid w:val="00EF7053"/>
    <w:rsid w:val="00F2271D"/>
    <w:rsid w:val="00F244E2"/>
    <w:rsid w:val="00F34B67"/>
    <w:rsid w:val="00F35D20"/>
    <w:rsid w:val="00F36A03"/>
    <w:rsid w:val="00F40381"/>
    <w:rsid w:val="00F42FCA"/>
    <w:rsid w:val="00F46E6C"/>
    <w:rsid w:val="00F50459"/>
    <w:rsid w:val="00F53901"/>
    <w:rsid w:val="00F53EA4"/>
    <w:rsid w:val="00F56988"/>
    <w:rsid w:val="00F65062"/>
    <w:rsid w:val="00F70872"/>
    <w:rsid w:val="00F73FE7"/>
    <w:rsid w:val="00F75F0F"/>
    <w:rsid w:val="00F85160"/>
    <w:rsid w:val="00F86E0D"/>
    <w:rsid w:val="00FA7E31"/>
    <w:rsid w:val="00FB02D6"/>
    <w:rsid w:val="00FB3695"/>
    <w:rsid w:val="00FB50B9"/>
    <w:rsid w:val="00FB70E8"/>
    <w:rsid w:val="00FB7621"/>
    <w:rsid w:val="00FB7D57"/>
    <w:rsid w:val="00FC4D48"/>
    <w:rsid w:val="00FD0982"/>
    <w:rsid w:val="00FD107E"/>
    <w:rsid w:val="00FD2CF0"/>
    <w:rsid w:val="00FD6066"/>
    <w:rsid w:val="00FE03F6"/>
    <w:rsid w:val="00FE3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2C290"/>
  <w15:chartTrackingRefBased/>
  <w15:docId w15:val="{618A7CA9-1E38-4C1B-A80F-A110FFB9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E65D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A099B"/>
    <w:pPr>
      <w:widowControl w:val="0"/>
      <w:overflowPunct w:val="0"/>
      <w:adjustRightInd w:val="0"/>
      <w:jc w:val="both"/>
      <w:textAlignment w:val="baseline"/>
    </w:pPr>
    <w:rPr>
      <w:rFonts w:ascii="Times New Roman" w:hAnsi="Times New Roman" w:cs="ＭＳ 明朝"/>
      <w:color w:val="000000"/>
      <w:sz w:val="19"/>
      <w:szCs w:val="19"/>
    </w:rPr>
  </w:style>
  <w:style w:type="paragraph" w:styleId="a4">
    <w:name w:val="Balloon Text"/>
    <w:basedOn w:val="a"/>
    <w:link w:val="a5"/>
    <w:uiPriority w:val="99"/>
    <w:semiHidden/>
    <w:unhideWhenUsed/>
    <w:rsid w:val="00DF3802"/>
    <w:rPr>
      <w:rFonts w:ascii="Arial" w:eastAsia="ＭＳ ゴシック" w:hAnsi="Arial"/>
      <w:sz w:val="18"/>
      <w:szCs w:val="18"/>
    </w:rPr>
  </w:style>
  <w:style w:type="character" w:customStyle="1" w:styleId="a5">
    <w:name w:val="吹き出し (文字)"/>
    <w:link w:val="a4"/>
    <w:uiPriority w:val="99"/>
    <w:semiHidden/>
    <w:rsid w:val="00DF3802"/>
    <w:rPr>
      <w:rFonts w:ascii="Arial" w:eastAsia="ＭＳ ゴシック" w:hAnsi="Arial" w:cs="Times New Roman"/>
      <w:sz w:val="18"/>
      <w:szCs w:val="18"/>
    </w:rPr>
  </w:style>
  <w:style w:type="paragraph" w:styleId="a6">
    <w:name w:val="header"/>
    <w:basedOn w:val="a"/>
    <w:link w:val="a7"/>
    <w:uiPriority w:val="99"/>
    <w:unhideWhenUsed/>
    <w:rsid w:val="006C0E05"/>
    <w:pPr>
      <w:tabs>
        <w:tab w:val="center" w:pos="4252"/>
        <w:tab w:val="right" w:pos="8504"/>
      </w:tabs>
      <w:snapToGrid w:val="0"/>
    </w:pPr>
  </w:style>
  <w:style w:type="character" w:customStyle="1" w:styleId="a7">
    <w:name w:val="ヘッダー (文字)"/>
    <w:basedOn w:val="a0"/>
    <w:link w:val="a6"/>
    <w:uiPriority w:val="99"/>
    <w:rsid w:val="006C0E05"/>
  </w:style>
  <w:style w:type="paragraph" w:styleId="a8">
    <w:name w:val="footer"/>
    <w:basedOn w:val="a"/>
    <w:link w:val="a9"/>
    <w:uiPriority w:val="99"/>
    <w:unhideWhenUsed/>
    <w:rsid w:val="006C0E05"/>
    <w:pPr>
      <w:tabs>
        <w:tab w:val="center" w:pos="4252"/>
        <w:tab w:val="right" w:pos="8504"/>
      </w:tabs>
      <w:snapToGrid w:val="0"/>
    </w:pPr>
  </w:style>
  <w:style w:type="character" w:customStyle="1" w:styleId="a9">
    <w:name w:val="フッター (文字)"/>
    <w:basedOn w:val="a0"/>
    <w:link w:val="a8"/>
    <w:uiPriority w:val="99"/>
    <w:rsid w:val="006C0E05"/>
  </w:style>
  <w:style w:type="character" w:styleId="aa">
    <w:name w:val="annotation reference"/>
    <w:uiPriority w:val="99"/>
    <w:semiHidden/>
    <w:unhideWhenUsed/>
    <w:rsid w:val="005F556E"/>
    <w:rPr>
      <w:sz w:val="18"/>
      <w:szCs w:val="18"/>
    </w:rPr>
  </w:style>
  <w:style w:type="paragraph" w:styleId="ab">
    <w:name w:val="annotation text"/>
    <w:basedOn w:val="a"/>
    <w:link w:val="ac"/>
    <w:uiPriority w:val="99"/>
    <w:unhideWhenUsed/>
    <w:rsid w:val="005F556E"/>
    <w:pPr>
      <w:widowControl/>
      <w:spacing w:line="340" w:lineRule="exact"/>
      <w:jc w:val="left"/>
    </w:pPr>
    <w:rPr>
      <w:kern w:val="20"/>
      <w:sz w:val="20"/>
    </w:rPr>
  </w:style>
  <w:style w:type="character" w:customStyle="1" w:styleId="ac">
    <w:name w:val="コメント文字列 (文字)"/>
    <w:link w:val="ab"/>
    <w:uiPriority w:val="99"/>
    <w:rsid w:val="005F556E"/>
    <w:rPr>
      <w:kern w:val="20"/>
      <w:szCs w:val="22"/>
    </w:rPr>
  </w:style>
  <w:style w:type="character" w:customStyle="1" w:styleId="10">
    <w:name w:val="見出し 1 (文字)"/>
    <w:link w:val="1"/>
    <w:uiPriority w:val="9"/>
    <w:rsid w:val="00CE65DA"/>
    <w:rPr>
      <w:rFonts w:ascii="Arial" w:eastAsia="ＭＳ ゴシック" w:hAnsi="Arial" w:cs="Times New Roman"/>
      <w:kern w:val="2"/>
      <w:sz w:val="24"/>
      <w:szCs w:val="24"/>
    </w:rPr>
  </w:style>
  <w:style w:type="paragraph" w:styleId="ad">
    <w:name w:val="annotation subject"/>
    <w:basedOn w:val="ab"/>
    <w:next w:val="ab"/>
    <w:link w:val="ae"/>
    <w:uiPriority w:val="99"/>
    <w:semiHidden/>
    <w:unhideWhenUsed/>
    <w:rsid w:val="009C4AB0"/>
    <w:pPr>
      <w:widowControl w:val="0"/>
      <w:spacing w:line="240" w:lineRule="auto"/>
    </w:pPr>
    <w:rPr>
      <w:b/>
      <w:bCs/>
      <w:kern w:val="2"/>
      <w:sz w:val="21"/>
    </w:rPr>
  </w:style>
  <w:style w:type="character" w:customStyle="1" w:styleId="ae">
    <w:name w:val="コメント内容 (文字)"/>
    <w:link w:val="ad"/>
    <w:uiPriority w:val="99"/>
    <w:semiHidden/>
    <w:rsid w:val="009C4AB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2D9F-A251-471F-AAB6-9F1FD8F7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2713</Words>
  <Characters>15467</Characters>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2013-01-07T05:01:00Z</cp:lastPrinted>
  <dcterms:created xsi:type="dcterms:W3CDTF">2022-01-31T13:24:00Z</dcterms:created>
  <dcterms:modified xsi:type="dcterms:W3CDTF">2022-02-01T09:29:00Z</dcterms:modified>
  <cp:category/>
</cp:coreProperties>
</file>