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6D6E" w14:textId="099D349F" w:rsidR="00777F54" w:rsidRPr="00C85FCD" w:rsidRDefault="00257788" w:rsidP="00036BBB">
      <w:pPr>
        <w:snapToGrid w:val="0"/>
        <w:rPr>
          <w:rFonts w:ascii="游ゴシック" w:eastAsia="游ゴシック" w:hAnsi="游ゴシック" w:cs="メイリオ"/>
          <w:b/>
          <w:bCs/>
          <w:color w:val="000000" w:themeColor="text1"/>
          <w:kern w:val="24"/>
          <w:sz w:val="28"/>
          <w:szCs w:val="28"/>
        </w:rPr>
      </w:pPr>
      <w:r w:rsidRPr="00C85FCD">
        <w:rPr>
          <w:rFonts w:ascii="游ゴシック" w:eastAsia="游ゴシック" w:hAnsi="游ゴシック" w:cs="メイリオ" w:hint="eastAsia"/>
          <w:b/>
          <w:bCs/>
          <w:color w:val="000000" w:themeColor="text1"/>
          <w:kern w:val="24"/>
          <w:sz w:val="28"/>
          <w:szCs w:val="28"/>
        </w:rPr>
        <w:t>第３</w:t>
      </w:r>
      <w:r w:rsidR="00C85FCD" w:rsidRPr="00C85FCD">
        <w:rPr>
          <w:rFonts w:ascii="游ゴシック" w:eastAsia="游ゴシック" w:hAnsi="游ゴシック" w:cs="メイリオ" w:hint="eastAsia"/>
          <w:b/>
          <w:bCs/>
          <w:color w:val="000000" w:themeColor="text1"/>
          <w:kern w:val="24"/>
          <w:sz w:val="28"/>
          <w:szCs w:val="28"/>
        </w:rPr>
        <w:t xml:space="preserve">部 </w:t>
      </w:r>
      <w:r w:rsidRPr="00C85FCD">
        <w:rPr>
          <w:rFonts w:ascii="游ゴシック" w:eastAsia="游ゴシック" w:hAnsi="游ゴシック" w:cs="メイリオ" w:hint="eastAsia"/>
          <w:b/>
          <w:bCs/>
          <w:color w:val="000000" w:themeColor="text1"/>
          <w:kern w:val="24"/>
          <w:sz w:val="28"/>
          <w:szCs w:val="28"/>
        </w:rPr>
        <w:t>ワークシート</w:t>
      </w:r>
    </w:p>
    <w:p w14:paraId="6A3B6E20" w14:textId="4290D571" w:rsidR="00177323" w:rsidRPr="00C85FCD" w:rsidRDefault="00177323" w:rsidP="006D0A24">
      <w:pPr>
        <w:snapToGrid w:val="0"/>
        <w:ind w:right="44" w:firstLineChars="1800" w:firstLine="3780"/>
        <w:rPr>
          <w:rFonts w:ascii="Yu Gothic UI" w:eastAsia="Yu Gothic UI" w:hAnsi="Yu Gothic UI"/>
          <w:color w:val="000000" w:themeColor="text1"/>
          <w:sz w:val="14"/>
          <w:szCs w:val="14"/>
          <w:bdr w:val="single" w:sz="4" w:space="0" w:color="auto"/>
        </w:rPr>
      </w:pPr>
      <w:r w:rsidRPr="00C85FCD">
        <w:rPr>
          <w:rFonts w:hint="eastAsia"/>
          <w:color w:val="000000" w:themeColor="text1"/>
          <w:szCs w:val="24"/>
          <w:u w:val="single"/>
        </w:rPr>
        <w:t xml:space="preserve">　　</w:t>
      </w:r>
      <w:r w:rsidRPr="00C85FCD">
        <w:rPr>
          <w:rFonts w:hint="eastAsia"/>
          <w:color w:val="000000" w:themeColor="text1"/>
          <w:szCs w:val="24"/>
        </w:rPr>
        <w:t>年</w:t>
      </w:r>
      <w:r w:rsidRPr="00C85FCD">
        <w:rPr>
          <w:rFonts w:hint="eastAsia"/>
          <w:color w:val="000000" w:themeColor="text1"/>
          <w:szCs w:val="24"/>
          <w:u w:val="single"/>
        </w:rPr>
        <w:t xml:space="preserve">　　</w:t>
      </w:r>
      <w:r w:rsidRPr="00C85FCD">
        <w:rPr>
          <w:rFonts w:hint="eastAsia"/>
          <w:color w:val="000000" w:themeColor="text1"/>
          <w:szCs w:val="24"/>
        </w:rPr>
        <w:t>組</w:t>
      </w:r>
      <w:r w:rsidRPr="00C85FCD">
        <w:rPr>
          <w:rFonts w:hint="eastAsia"/>
          <w:color w:val="000000" w:themeColor="text1"/>
          <w:szCs w:val="24"/>
          <w:u w:val="single"/>
        </w:rPr>
        <w:t xml:space="preserve">　　</w:t>
      </w:r>
      <w:r w:rsidRPr="00C85FCD">
        <w:rPr>
          <w:rFonts w:hint="eastAsia"/>
          <w:color w:val="000000" w:themeColor="text1"/>
          <w:szCs w:val="24"/>
        </w:rPr>
        <w:t>番　名前</w:t>
      </w:r>
      <w:r w:rsidRPr="00C85FCD">
        <w:rPr>
          <w:rFonts w:hint="eastAsia"/>
          <w:color w:val="000000" w:themeColor="text1"/>
          <w:szCs w:val="24"/>
          <w:u w:val="single"/>
        </w:rPr>
        <w:t xml:space="preserve">　　　　　　　　　　　　　</w:t>
      </w:r>
    </w:p>
    <w:p w14:paraId="029C0585" w14:textId="77777777" w:rsidR="00777F54" w:rsidRPr="00C85FCD" w:rsidRDefault="00777F54" w:rsidP="00013D6E">
      <w:pPr>
        <w:snapToGrid w:val="0"/>
        <w:rPr>
          <w:rFonts w:ascii="游明朝" w:eastAsia="游明朝" w:hAnsi="游明朝"/>
          <w:b/>
          <w:bCs/>
          <w:color w:val="000000" w:themeColor="text1"/>
          <w:sz w:val="20"/>
          <w:szCs w:val="20"/>
          <w:bdr w:val="single" w:sz="4" w:space="0" w:color="auto"/>
        </w:rPr>
      </w:pPr>
    </w:p>
    <w:p w14:paraId="2458FDCA" w14:textId="753A2294" w:rsidR="00784AE6" w:rsidRPr="00C85FCD" w:rsidRDefault="00426BB3" w:rsidP="00013D6E">
      <w:pPr>
        <w:snapToGrid w:val="0"/>
        <w:rPr>
          <w:rFonts w:ascii="游ゴシック" w:eastAsia="游ゴシック" w:hAnsi="游ゴシック"/>
          <w:b/>
          <w:bCs/>
          <w:color w:val="000000" w:themeColor="text1"/>
          <w:sz w:val="20"/>
          <w:szCs w:val="20"/>
          <w:bdr w:val="single" w:sz="4" w:space="0" w:color="auto"/>
        </w:rPr>
      </w:pPr>
      <w:r w:rsidRPr="00C85FCD">
        <w:rPr>
          <w:rFonts w:ascii="Segoe UI" w:eastAsia="游ゴシック" w:hAnsi="Segoe UI" w:cs="Segoe UI"/>
          <w:b/>
          <w:bCs/>
          <w:color w:val="000000" w:themeColor="text1"/>
          <w:sz w:val="20"/>
          <w:szCs w:val="20"/>
        </w:rPr>
        <w:t>Step</w:t>
      </w:r>
      <w:r w:rsidRPr="00C85FCD">
        <w:rPr>
          <w:rFonts w:ascii="游ゴシック" w:eastAsia="游ゴシック" w:hAnsi="游ゴシック" w:hint="eastAsia"/>
          <w:b/>
          <w:bCs/>
          <w:color w:val="000000" w:themeColor="text1"/>
          <w:sz w:val="20"/>
          <w:szCs w:val="20"/>
        </w:rPr>
        <w:t>①：</w:t>
      </w:r>
      <w:r w:rsidR="0014289A" w:rsidRPr="00C85FCD">
        <w:rPr>
          <w:rFonts w:ascii="游ゴシック" w:eastAsia="游ゴシック" w:hAnsi="游ゴシック" w:hint="eastAsia"/>
          <w:b/>
          <w:bCs/>
          <w:color w:val="000000" w:themeColor="text1"/>
          <w:sz w:val="20"/>
          <w:szCs w:val="20"/>
        </w:rPr>
        <w:t>持続可能な社会づくりに向けて，探究したいテーマを探そう。</w:t>
      </w:r>
    </w:p>
    <w:p w14:paraId="610C9C0E" w14:textId="4E68C4F6" w:rsidR="00C94E90" w:rsidRPr="00C85FCD" w:rsidRDefault="00C94E90" w:rsidP="00013D6E">
      <w:pPr>
        <w:snapToGrid w:val="0"/>
        <w:rPr>
          <w:rFonts w:ascii="游明朝" w:eastAsia="游明朝" w:hAnsi="游明朝"/>
          <w:color w:val="000000" w:themeColor="text1"/>
          <w:sz w:val="20"/>
          <w:szCs w:val="20"/>
        </w:rPr>
      </w:pPr>
      <w:r w:rsidRPr="00C85FCD">
        <w:rPr>
          <w:rFonts w:ascii="游明朝" w:eastAsia="游明朝" w:hAnsi="游明朝" w:hint="eastAsia"/>
          <w:color w:val="000000" w:themeColor="text1"/>
          <w:sz w:val="20"/>
          <w:szCs w:val="20"/>
        </w:rPr>
        <w:t>●これまで学習してきた現実社会の課題を整理しよう。</w:t>
      </w:r>
    </w:p>
    <w:p w14:paraId="15CF4EFC" w14:textId="29D3E4FE" w:rsidR="00A616F7" w:rsidRPr="00C85FCD" w:rsidRDefault="00FC3D36" w:rsidP="00013D6E">
      <w:pPr>
        <w:snapToGrid w:val="0"/>
        <w:rPr>
          <w:rFonts w:ascii="游明朝" w:eastAsia="游明朝" w:hAnsi="游明朝"/>
          <w:color w:val="000000" w:themeColor="text1"/>
          <w:sz w:val="20"/>
          <w:szCs w:val="20"/>
        </w:rPr>
      </w:pPr>
      <w:r w:rsidRPr="00C85FCD">
        <w:rPr>
          <w:rFonts w:ascii="游明朝" w:eastAsia="游明朝" w:hAnsi="游明朝"/>
          <w:noProof/>
          <w:color w:val="000000" w:themeColor="text1"/>
          <w:sz w:val="20"/>
          <w:szCs w:val="20"/>
        </w:rPr>
        <mc:AlternateContent>
          <mc:Choice Requires="wps">
            <w:drawing>
              <wp:anchor distT="45720" distB="45720" distL="114300" distR="114300" simplePos="0" relativeHeight="251670528" behindDoc="0" locked="0" layoutInCell="1" allowOverlap="1" wp14:anchorId="2E15F554" wp14:editId="6AAE365B">
                <wp:simplePos x="0" y="0"/>
                <wp:positionH relativeFrom="margin">
                  <wp:posOffset>0</wp:posOffset>
                </wp:positionH>
                <wp:positionV relativeFrom="paragraph">
                  <wp:posOffset>27305</wp:posOffset>
                </wp:positionV>
                <wp:extent cx="5688000" cy="1452880"/>
                <wp:effectExtent l="0" t="0" r="27305"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1452880"/>
                        </a:xfrm>
                        <a:prstGeom prst="rect">
                          <a:avLst/>
                        </a:prstGeom>
                        <a:solidFill>
                          <a:srgbClr val="FFFFFF"/>
                        </a:solidFill>
                        <a:ln w="9525">
                          <a:solidFill>
                            <a:srgbClr val="000000"/>
                          </a:solidFill>
                          <a:miter lim="800000"/>
                          <a:headEnd/>
                          <a:tailEnd/>
                        </a:ln>
                      </wps:spPr>
                      <wps:txbx>
                        <w:txbxContent>
                          <w:p w14:paraId="7DAAA1D0" w14:textId="11795EB0" w:rsidR="007737BC" w:rsidRPr="00883D03" w:rsidRDefault="00233F36"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国内政治</w:t>
                            </w:r>
                            <w:r w:rsidR="00883D03" w:rsidRPr="00883D03">
                              <w:rPr>
                                <w:rFonts w:ascii="游ゴシック" w:eastAsia="游ゴシック" w:hAnsi="游ゴシック" w:hint="eastAsia"/>
                                <w:sz w:val="20"/>
                                <w:szCs w:val="21"/>
                              </w:rPr>
                              <w:t>・経済</w:t>
                            </w:r>
                            <w:r w:rsidRPr="00883D03">
                              <w:rPr>
                                <w:rFonts w:ascii="游ゴシック" w:eastAsia="游ゴシック" w:hAnsi="游ゴシック" w:hint="eastAsia"/>
                                <w:sz w:val="20"/>
                                <w:szCs w:val="21"/>
                              </w:rPr>
                              <w:t>分野</w:t>
                            </w:r>
                          </w:p>
                          <w:p w14:paraId="64466FC7" w14:textId="7D3B0785" w:rsidR="00233F36" w:rsidRPr="00883D03" w:rsidRDefault="00233F36" w:rsidP="00883D03">
                            <w:pPr>
                              <w:rPr>
                                <w:rFonts w:ascii="游ゴシック" w:eastAsia="游ゴシック" w:hAnsi="游ゴシック"/>
                                <w:sz w:val="20"/>
                                <w:szCs w:val="21"/>
                              </w:rPr>
                            </w:pPr>
                          </w:p>
                          <w:p w14:paraId="68689F16" w14:textId="0657074D" w:rsidR="00233F36" w:rsidRPr="00883D03" w:rsidRDefault="00233F36" w:rsidP="00883D03">
                            <w:pPr>
                              <w:rPr>
                                <w:rFonts w:ascii="游ゴシック" w:eastAsia="游ゴシック" w:hAnsi="游ゴシック"/>
                                <w:sz w:val="20"/>
                                <w:szCs w:val="21"/>
                              </w:rPr>
                            </w:pPr>
                          </w:p>
                          <w:p w14:paraId="2FE48FF9" w14:textId="51649006" w:rsidR="00233F36" w:rsidRPr="00883D03" w:rsidRDefault="00233F36"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国際</w:t>
                            </w:r>
                            <w:r w:rsidR="00883D03" w:rsidRPr="00883D03">
                              <w:rPr>
                                <w:rFonts w:ascii="游ゴシック" w:eastAsia="游ゴシック" w:hAnsi="游ゴシック" w:hint="eastAsia"/>
                                <w:sz w:val="20"/>
                                <w:szCs w:val="21"/>
                              </w:rPr>
                              <w:t>政治・経済</w:t>
                            </w:r>
                            <w:r w:rsidRPr="00883D03">
                              <w:rPr>
                                <w:rFonts w:ascii="游ゴシック" w:eastAsia="游ゴシック" w:hAnsi="游ゴシック" w:hint="eastAsia"/>
                                <w:sz w:val="20"/>
                                <w:szCs w:val="21"/>
                              </w:rPr>
                              <w:t>分野</w:t>
                            </w:r>
                          </w:p>
                          <w:p w14:paraId="0DB578AA" w14:textId="53BFB8F0" w:rsidR="00233F36" w:rsidRPr="00883D03" w:rsidRDefault="00233F36" w:rsidP="00883D03">
                            <w:pPr>
                              <w:rPr>
                                <w:rFonts w:ascii="游ゴシック" w:eastAsia="游ゴシック" w:hAnsi="游ゴシック"/>
                                <w:sz w:val="20"/>
                                <w:szCs w:val="21"/>
                              </w:rPr>
                            </w:pPr>
                          </w:p>
                          <w:p w14:paraId="2706BDF3" w14:textId="77777777" w:rsidR="00883D03" w:rsidRPr="00883D03" w:rsidRDefault="00883D03" w:rsidP="00883D03">
                            <w:pPr>
                              <w:rPr>
                                <w:rFonts w:ascii="游ゴシック" w:eastAsia="游ゴシック" w:hAnsi="游ゴシック"/>
                                <w:sz w:val="2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5F554" id="_x0000_t202" coordsize="21600,21600" o:spt="202" path="m,l,21600r21600,l21600,xe">
                <v:stroke joinstyle="miter"/>
                <v:path gradientshapeok="t" o:connecttype="rect"/>
              </v:shapetype>
              <v:shape id="テキスト ボックス 2" o:spid="_x0000_s1026" type="#_x0000_t202" style="position:absolute;left:0;text-align:left;margin-left:0;margin-top:2.15pt;width:447.85pt;height:114.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">
                <v:textbox>
                  <w:txbxContent>
                    <w:p w14:paraId="7DAAA1D0" w14:textId="11795EB0" w:rsidR="007737BC" w:rsidRPr="00883D03" w:rsidRDefault="00233F36"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国内政治</w:t>
                      </w:r>
                      <w:r w:rsidR="00883D03" w:rsidRPr="00883D03">
                        <w:rPr>
                          <w:rFonts w:ascii="游ゴシック" w:eastAsia="游ゴシック" w:hAnsi="游ゴシック" w:hint="eastAsia"/>
                          <w:sz w:val="20"/>
                          <w:szCs w:val="21"/>
                        </w:rPr>
                        <w:t>・経済</w:t>
                      </w:r>
                      <w:r w:rsidRPr="00883D03">
                        <w:rPr>
                          <w:rFonts w:ascii="游ゴシック" w:eastAsia="游ゴシック" w:hAnsi="游ゴシック" w:hint="eastAsia"/>
                          <w:sz w:val="20"/>
                          <w:szCs w:val="21"/>
                        </w:rPr>
                        <w:t>分野</w:t>
                      </w:r>
                    </w:p>
                    <w:p w14:paraId="64466FC7" w14:textId="7D3B0785" w:rsidR="00233F36" w:rsidRPr="00883D03" w:rsidRDefault="00233F36" w:rsidP="00883D03">
                      <w:pPr>
                        <w:rPr>
                          <w:rFonts w:ascii="游ゴシック" w:eastAsia="游ゴシック" w:hAnsi="游ゴシック"/>
                          <w:sz w:val="20"/>
                          <w:szCs w:val="21"/>
                        </w:rPr>
                      </w:pPr>
                    </w:p>
                    <w:p w14:paraId="68689F16" w14:textId="0657074D" w:rsidR="00233F36" w:rsidRPr="00883D03" w:rsidRDefault="00233F36" w:rsidP="00883D03">
                      <w:pPr>
                        <w:rPr>
                          <w:rFonts w:ascii="游ゴシック" w:eastAsia="游ゴシック" w:hAnsi="游ゴシック"/>
                          <w:sz w:val="20"/>
                          <w:szCs w:val="21"/>
                        </w:rPr>
                      </w:pPr>
                    </w:p>
                    <w:p w14:paraId="2FE48FF9" w14:textId="51649006" w:rsidR="00233F36" w:rsidRPr="00883D03" w:rsidRDefault="00233F36"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国際</w:t>
                      </w:r>
                      <w:r w:rsidR="00883D03" w:rsidRPr="00883D03">
                        <w:rPr>
                          <w:rFonts w:ascii="游ゴシック" w:eastAsia="游ゴシック" w:hAnsi="游ゴシック" w:hint="eastAsia"/>
                          <w:sz w:val="20"/>
                          <w:szCs w:val="21"/>
                        </w:rPr>
                        <w:t>政治・経済</w:t>
                      </w:r>
                      <w:r w:rsidRPr="00883D03">
                        <w:rPr>
                          <w:rFonts w:ascii="游ゴシック" w:eastAsia="游ゴシック" w:hAnsi="游ゴシック" w:hint="eastAsia"/>
                          <w:sz w:val="20"/>
                          <w:szCs w:val="21"/>
                        </w:rPr>
                        <w:t>分野</w:t>
                      </w:r>
                    </w:p>
                    <w:p w14:paraId="0DB578AA" w14:textId="53BFB8F0" w:rsidR="00233F36" w:rsidRPr="00883D03" w:rsidRDefault="00233F36" w:rsidP="00883D03">
                      <w:pPr>
                        <w:rPr>
                          <w:rFonts w:ascii="游ゴシック" w:eastAsia="游ゴシック" w:hAnsi="游ゴシック"/>
                          <w:sz w:val="20"/>
                          <w:szCs w:val="21"/>
                        </w:rPr>
                      </w:pPr>
                    </w:p>
                    <w:p w14:paraId="2706BDF3" w14:textId="77777777" w:rsidR="00883D03" w:rsidRPr="00883D03" w:rsidRDefault="00883D03" w:rsidP="00883D03">
                      <w:pPr>
                        <w:rPr>
                          <w:rFonts w:ascii="游ゴシック" w:eastAsia="游ゴシック" w:hAnsi="游ゴシック"/>
                          <w:sz w:val="20"/>
                          <w:szCs w:val="21"/>
                        </w:rPr>
                      </w:pPr>
                    </w:p>
                  </w:txbxContent>
                </v:textbox>
                <w10:wrap anchorx="margin"/>
              </v:shape>
            </w:pict>
          </mc:Fallback>
        </mc:AlternateContent>
      </w:r>
    </w:p>
    <w:p w14:paraId="4D15E201" w14:textId="0F1396B7" w:rsidR="00A616F7" w:rsidRPr="00C85FCD" w:rsidRDefault="00A616F7" w:rsidP="00013D6E">
      <w:pPr>
        <w:snapToGrid w:val="0"/>
        <w:rPr>
          <w:rFonts w:ascii="游明朝" w:eastAsia="游明朝" w:hAnsi="游明朝"/>
          <w:color w:val="000000" w:themeColor="text1"/>
          <w:sz w:val="20"/>
          <w:szCs w:val="20"/>
        </w:rPr>
      </w:pPr>
    </w:p>
    <w:p w14:paraId="5B8C0CA4" w14:textId="31E815C3" w:rsidR="00A616F7" w:rsidRPr="00C85FCD" w:rsidRDefault="00A616F7" w:rsidP="00013D6E">
      <w:pPr>
        <w:snapToGrid w:val="0"/>
        <w:rPr>
          <w:rFonts w:ascii="游明朝" w:eastAsia="游明朝" w:hAnsi="游明朝"/>
          <w:color w:val="000000" w:themeColor="text1"/>
          <w:sz w:val="20"/>
          <w:szCs w:val="20"/>
        </w:rPr>
      </w:pPr>
    </w:p>
    <w:p w14:paraId="26CDC5F9" w14:textId="70AB8530" w:rsidR="00A616F7" w:rsidRPr="00C85FCD" w:rsidRDefault="00A616F7" w:rsidP="00013D6E">
      <w:pPr>
        <w:snapToGrid w:val="0"/>
        <w:rPr>
          <w:rFonts w:ascii="游明朝" w:eastAsia="游明朝" w:hAnsi="游明朝"/>
          <w:color w:val="000000" w:themeColor="text1"/>
          <w:sz w:val="20"/>
          <w:szCs w:val="20"/>
        </w:rPr>
      </w:pPr>
    </w:p>
    <w:p w14:paraId="3F30A57E" w14:textId="3D91E092" w:rsidR="00A616F7" w:rsidRPr="00C85FCD" w:rsidRDefault="00A616F7" w:rsidP="00013D6E">
      <w:pPr>
        <w:snapToGrid w:val="0"/>
        <w:rPr>
          <w:rFonts w:ascii="游明朝" w:eastAsia="游明朝" w:hAnsi="游明朝"/>
          <w:color w:val="000000" w:themeColor="text1"/>
          <w:sz w:val="20"/>
          <w:szCs w:val="20"/>
        </w:rPr>
      </w:pPr>
    </w:p>
    <w:p w14:paraId="4849A9EA" w14:textId="5EEC49B1" w:rsidR="00A616F7" w:rsidRPr="00C85FCD" w:rsidRDefault="00A616F7" w:rsidP="00013D6E">
      <w:pPr>
        <w:snapToGrid w:val="0"/>
        <w:rPr>
          <w:rFonts w:ascii="游明朝" w:eastAsia="游明朝" w:hAnsi="游明朝"/>
          <w:color w:val="000000" w:themeColor="text1"/>
          <w:sz w:val="20"/>
          <w:szCs w:val="20"/>
        </w:rPr>
      </w:pPr>
    </w:p>
    <w:p w14:paraId="7923FB5D" w14:textId="65629A6C" w:rsidR="00A616F7" w:rsidRPr="00C85FCD" w:rsidRDefault="00A616F7" w:rsidP="00013D6E">
      <w:pPr>
        <w:snapToGrid w:val="0"/>
        <w:rPr>
          <w:rFonts w:ascii="游明朝" w:eastAsia="游明朝" w:hAnsi="游明朝"/>
          <w:color w:val="000000" w:themeColor="text1"/>
          <w:sz w:val="20"/>
          <w:szCs w:val="20"/>
        </w:rPr>
      </w:pPr>
    </w:p>
    <w:p w14:paraId="2C52B3F9" w14:textId="0DEC183F" w:rsidR="00233F36" w:rsidRPr="00C85FCD" w:rsidRDefault="0066241C" w:rsidP="00013D6E">
      <w:pPr>
        <w:snapToGrid w:val="0"/>
        <w:rPr>
          <w:rFonts w:ascii="游明朝" w:eastAsia="游明朝" w:hAnsi="游明朝"/>
          <w:color w:val="000000" w:themeColor="text1"/>
          <w:sz w:val="20"/>
          <w:szCs w:val="20"/>
        </w:rPr>
      </w:pPr>
      <w:r w:rsidRPr="00C85FCD">
        <w:rPr>
          <w:rFonts w:ascii="游明朝" w:eastAsia="游明朝" w:hAnsi="游明朝" w:hint="eastAsia"/>
          <w:color w:val="000000" w:themeColor="text1"/>
          <w:sz w:val="20"/>
          <w:szCs w:val="20"/>
        </w:rPr>
        <w:t>●整理したもののなかから探究したい課題を選び，なぜその課題を選んだのか理由も書こう。</w:t>
      </w:r>
    </w:p>
    <w:p w14:paraId="54CB2057" w14:textId="7CA04A63" w:rsidR="0066241C" w:rsidRPr="00C85FCD" w:rsidRDefault="0066241C" w:rsidP="00013D6E">
      <w:pPr>
        <w:snapToGrid w:val="0"/>
        <w:rPr>
          <w:rFonts w:ascii="游明朝" w:eastAsia="游明朝" w:hAnsi="游明朝"/>
          <w:color w:val="000000" w:themeColor="text1"/>
          <w:sz w:val="20"/>
          <w:szCs w:val="20"/>
        </w:rPr>
      </w:pPr>
      <w:r w:rsidRPr="00C85FCD">
        <w:rPr>
          <w:rFonts w:ascii="游ゴシック" w:eastAsia="游ゴシック" w:hAnsi="游ゴシック" w:hint="eastAsia"/>
          <w:color w:val="000000" w:themeColor="text1"/>
          <w:sz w:val="20"/>
          <w:szCs w:val="20"/>
          <w:u w:val="single"/>
        </w:rPr>
        <w:t xml:space="preserve">選んだ課題　　　　　　　　　　　　　　　　　　　　　　　　　　　　　　　　　　　　　　　　</w:t>
      </w:r>
    </w:p>
    <w:p w14:paraId="34A425FA" w14:textId="2CCE1E6C" w:rsidR="0066241C" w:rsidRPr="00C85FCD" w:rsidRDefault="0066241C" w:rsidP="00013D6E">
      <w:pPr>
        <w:snapToGrid w:val="0"/>
        <w:rPr>
          <w:rFonts w:ascii="游明朝" w:eastAsia="游明朝" w:hAnsi="游明朝"/>
          <w:color w:val="000000" w:themeColor="text1"/>
          <w:sz w:val="20"/>
          <w:szCs w:val="20"/>
        </w:rPr>
      </w:pPr>
      <w:r w:rsidRPr="00C85FCD">
        <w:rPr>
          <w:rFonts w:ascii="游明朝" w:eastAsia="游明朝" w:hAnsi="游明朝"/>
          <w:bCs/>
          <w:noProof/>
          <w:color w:val="000000" w:themeColor="text1"/>
          <w:sz w:val="20"/>
          <w:szCs w:val="20"/>
        </w:rPr>
        <mc:AlternateContent>
          <mc:Choice Requires="wps">
            <w:drawing>
              <wp:anchor distT="45720" distB="45720" distL="114300" distR="114300" simplePos="0" relativeHeight="251674624" behindDoc="0" locked="0" layoutInCell="1" allowOverlap="1" wp14:anchorId="1EC0F855" wp14:editId="42053D9E">
                <wp:simplePos x="0" y="0"/>
                <wp:positionH relativeFrom="margin">
                  <wp:posOffset>0</wp:posOffset>
                </wp:positionH>
                <wp:positionV relativeFrom="paragraph">
                  <wp:posOffset>54610</wp:posOffset>
                </wp:positionV>
                <wp:extent cx="5687695" cy="684000"/>
                <wp:effectExtent l="0" t="0" r="2730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684000"/>
                        </a:xfrm>
                        <a:prstGeom prst="rect">
                          <a:avLst/>
                        </a:prstGeom>
                        <a:solidFill>
                          <a:srgbClr val="FFFFFF"/>
                        </a:solidFill>
                        <a:ln w="9525">
                          <a:solidFill>
                            <a:srgbClr val="000000"/>
                          </a:solidFill>
                          <a:miter lim="800000"/>
                          <a:headEnd/>
                          <a:tailEnd/>
                        </a:ln>
                      </wps:spPr>
                      <wps:txbx>
                        <w:txbxContent>
                          <w:p w14:paraId="7E1E202E" w14:textId="5E19AF43" w:rsidR="00E555B8" w:rsidRPr="00E555B8" w:rsidRDefault="0066241C" w:rsidP="0066241C">
                            <w:pPr>
                              <w:snapToGrid w:val="0"/>
                              <w:rPr>
                                <w:rFonts w:ascii="游ゴシック" w:eastAsia="游ゴシック" w:hAnsi="游ゴシック"/>
                                <w:sz w:val="20"/>
                                <w:szCs w:val="20"/>
                              </w:rPr>
                            </w:pPr>
                            <w:r w:rsidRPr="0066241C">
                              <w:rPr>
                                <w:rFonts w:ascii="游ゴシック" w:eastAsia="游ゴシック" w:hAnsi="游ゴシック" w:hint="eastAsia"/>
                                <w:sz w:val="20"/>
                                <w:szCs w:val="20"/>
                              </w:rPr>
                              <w:t>選んだ理由</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0F855" id="_x0000_s1027" type="#_x0000_t202" style="position:absolute;left:0;text-align:left;margin-left:0;margin-top:4.3pt;width:447.85pt;height:53.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">
                <v:textbox inset="2mm,1mm,2mm,1mm">
                  <w:txbxContent>
                    <w:p w14:paraId="7E1E202E" w14:textId="5E19AF43" w:rsidR="00E555B8" w:rsidRPr="00E555B8" w:rsidRDefault="0066241C" w:rsidP="0066241C">
                      <w:pPr>
                        <w:snapToGrid w:val="0"/>
                        <w:rPr>
                          <w:rFonts w:ascii="游ゴシック" w:eastAsia="游ゴシック" w:hAnsi="游ゴシック"/>
                          <w:sz w:val="20"/>
                          <w:szCs w:val="20"/>
                        </w:rPr>
                      </w:pPr>
                      <w:r w:rsidRPr="0066241C">
                        <w:rPr>
                          <w:rFonts w:ascii="游ゴシック" w:eastAsia="游ゴシック" w:hAnsi="游ゴシック" w:hint="eastAsia"/>
                          <w:sz w:val="20"/>
                          <w:szCs w:val="20"/>
                        </w:rPr>
                        <w:t>選んだ理由</w:t>
                      </w:r>
                    </w:p>
                  </w:txbxContent>
                </v:textbox>
                <w10:wrap anchorx="margin"/>
              </v:shape>
            </w:pict>
          </mc:Fallback>
        </mc:AlternateContent>
      </w:r>
    </w:p>
    <w:p w14:paraId="1CCC6369" w14:textId="49728F56" w:rsidR="00426BB3" w:rsidRPr="00C85FCD" w:rsidRDefault="00426BB3" w:rsidP="00013D6E">
      <w:pPr>
        <w:snapToGrid w:val="0"/>
        <w:rPr>
          <w:rFonts w:ascii="游明朝" w:eastAsia="游明朝" w:hAnsi="游明朝"/>
          <w:color w:val="000000" w:themeColor="text1"/>
          <w:sz w:val="20"/>
          <w:szCs w:val="20"/>
        </w:rPr>
      </w:pPr>
    </w:p>
    <w:p w14:paraId="4972F955" w14:textId="74B4E7A7" w:rsidR="0066241C" w:rsidRPr="00C85FCD" w:rsidRDefault="0066241C" w:rsidP="00013D6E">
      <w:pPr>
        <w:snapToGrid w:val="0"/>
        <w:rPr>
          <w:rFonts w:ascii="游明朝" w:eastAsia="游明朝" w:hAnsi="游明朝"/>
          <w:color w:val="000000" w:themeColor="text1"/>
          <w:sz w:val="20"/>
          <w:szCs w:val="20"/>
        </w:rPr>
      </w:pPr>
    </w:p>
    <w:p w14:paraId="4BA66DF0" w14:textId="3006E7A3" w:rsidR="0066241C" w:rsidRPr="00C85FCD" w:rsidRDefault="0066241C" w:rsidP="00013D6E">
      <w:pPr>
        <w:snapToGrid w:val="0"/>
        <w:rPr>
          <w:rFonts w:ascii="游明朝" w:eastAsia="游明朝" w:hAnsi="游明朝"/>
          <w:color w:val="000000" w:themeColor="text1"/>
          <w:sz w:val="20"/>
          <w:szCs w:val="20"/>
        </w:rPr>
      </w:pPr>
    </w:p>
    <w:p w14:paraId="546F9BA1" w14:textId="37153B8F" w:rsidR="00233F36" w:rsidRPr="00C85FCD" w:rsidRDefault="00410499" w:rsidP="0028432D">
      <w:pPr>
        <w:snapToGrid w:val="0"/>
        <w:rPr>
          <w:rFonts w:ascii="游明朝" w:eastAsia="游明朝" w:hAnsi="游明朝"/>
          <w:color w:val="000000" w:themeColor="text1"/>
          <w:sz w:val="20"/>
          <w:szCs w:val="20"/>
        </w:rPr>
      </w:pPr>
      <w:r w:rsidRPr="00C85FCD">
        <w:rPr>
          <w:rFonts w:ascii="游明朝" w:eastAsia="游明朝" w:hAnsi="游明朝"/>
          <w:bCs/>
          <w:noProof/>
          <w:color w:val="000000" w:themeColor="text1"/>
          <w:sz w:val="20"/>
          <w:szCs w:val="20"/>
        </w:rPr>
        <mc:AlternateContent>
          <mc:Choice Requires="wps">
            <w:drawing>
              <wp:anchor distT="45720" distB="45720" distL="114300" distR="114300" simplePos="0" relativeHeight="251684864" behindDoc="0" locked="0" layoutInCell="1" allowOverlap="1" wp14:anchorId="55286F98" wp14:editId="4F65770E">
                <wp:simplePos x="0" y="0"/>
                <wp:positionH relativeFrom="margin">
                  <wp:posOffset>0</wp:posOffset>
                </wp:positionH>
                <wp:positionV relativeFrom="paragraph">
                  <wp:posOffset>193040</wp:posOffset>
                </wp:positionV>
                <wp:extent cx="5687695" cy="467995"/>
                <wp:effectExtent l="0" t="0" r="27305" b="2730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467995"/>
                        </a:xfrm>
                        <a:prstGeom prst="rect">
                          <a:avLst/>
                        </a:prstGeom>
                        <a:solidFill>
                          <a:srgbClr val="FFFFFF"/>
                        </a:solidFill>
                        <a:ln w="9525">
                          <a:solidFill>
                            <a:srgbClr val="000000"/>
                          </a:solidFill>
                          <a:miter lim="800000"/>
                          <a:headEnd/>
                          <a:tailEnd/>
                        </a:ln>
                      </wps:spPr>
                      <wps:txbx>
                        <w:txbxContent>
                          <w:p w14:paraId="3C71BD8F" w14:textId="77777777" w:rsidR="00410499" w:rsidRPr="00E555B8" w:rsidRDefault="00410499" w:rsidP="00121650">
                            <w:pPr>
                              <w:snapToGrid w:val="0"/>
                              <w:rPr>
                                <w:rFonts w:ascii="游ゴシック" w:eastAsia="游ゴシック" w:hAnsi="游ゴシック"/>
                                <w:sz w:val="20"/>
                                <w:szCs w:val="20"/>
                              </w:rPr>
                            </w:pP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6F98" id="_x0000_s1028" type="#_x0000_t202" style="position:absolute;left:0;text-align:left;margin-left:0;margin-top:15.2pt;width:447.85pt;height:36.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">
                <v:textbox inset="2mm,1mm,2mm,1mm">
                  <w:txbxContent>
                    <w:p w14:paraId="3C71BD8F" w14:textId="77777777" w:rsidR="00410499" w:rsidRPr="00E555B8" w:rsidRDefault="00410499" w:rsidP="00121650">
                      <w:pPr>
                        <w:snapToGrid w:val="0"/>
                        <w:rPr>
                          <w:rFonts w:ascii="游ゴシック" w:eastAsia="游ゴシック" w:hAnsi="游ゴシック"/>
                          <w:sz w:val="20"/>
                          <w:szCs w:val="20"/>
                        </w:rPr>
                      </w:pPr>
                    </w:p>
                  </w:txbxContent>
                </v:textbox>
                <w10:wrap anchorx="margin"/>
              </v:shape>
            </w:pict>
          </mc:Fallback>
        </mc:AlternateContent>
      </w:r>
      <w:r w:rsidR="00E555B8" w:rsidRPr="00C85FCD">
        <w:rPr>
          <w:rFonts w:ascii="游明朝" w:eastAsia="游明朝" w:hAnsi="游明朝" w:hint="eastAsia"/>
          <w:color w:val="000000" w:themeColor="text1"/>
          <w:sz w:val="20"/>
          <w:szCs w:val="20"/>
        </w:rPr>
        <w:t>●選んだ課題について，</w:t>
      </w:r>
      <w:r w:rsidR="00233F36" w:rsidRPr="00C85FCD">
        <w:rPr>
          <w:rFonts w:ascii="游明朝" w:eastAsia="游明朝" w:hAnsi="游明朝" w:hint="eastAsia"/>
          <w:color w:val="000000" w:themeColor="text1"/>
          <w:sz w:val="20"/>
          <w:szCs w:val="20"/>
        </w:rPr>
        <w:t>その解決に向け，</w:t>
      </w:r>
      <w:r w:rsidR="00E555B8" w:rsidRPr="00C85FCD">
        <w:rPr>
          <w:rFonts w:ascii="游明朝" w:eastAsia="游明朝" w:hAnsi="游明朝" w:hint="eastAsia"/>
          <w:color w:val="000000" w:themeColor="text1"/>
          <w:sz w:val="20"/>
          <w:szCs w:val="20"/>
        </w:rPr>
        <w:t>問いを立ててみよう。</w:t>
      </w:r>
    </w:p>
    <w:p w14:paraId="2F40CCEF" w14:textId="6DF09518" w:rsidR="0028432D" w:rsidRPr="00C85FCD" w:rsidRDefault="0028432D" w:rsidP="0028432D">
      <w:pPr>
        <w:snapToGrid w:val="0"/>
        <w:rPr>
          <w:rFonts w:ascii="游明朝" w:eastAsia="游明朝" w:hAnsi="游明朝"/>
          <w:color w:val="000000" w:themeColor="text1"/>
          <w:sz w:val="20"/>
          <w:szCs w:val="20"/>
        </w:rPr>
      </w:pPr>
      <w:r w:rsidRPr="00C85FCD">
        <w:rPr>
          <w:rFonts w:ascii="游ゴシック" w:eastAsia="游ゴシック" w:hAnsi="游ゴシック" w:hint="eastAsia"/>
          <w:color w:val="000000" w:themeColor="text1"/>
          <w:sz w:val="20"/>
          <w:szCs w:val="20"/>
        </w:rPr>
        <w:t xml:space="preserve">　　　　　　　　　　　　　　　　　　　　　　　　　　　　　　　　　　　　　　　</w:t>
      </w:r>
      <w:r w:rsidR="00121650" w:rsidRPr="00C85FCD">
        <w:rPr>
          <w:rFonts w:ascii="游ゴシック" w:eastAsia="游ゴシック" w:hAnsi="游ゴシック" w:hint="eastAsia"/>
          <w:color w:val="000000" w:themeColor="text1"/>
          <w:sz w:val="20"/>
          <w:szCs w:val="20"/>
        </w:rPr>
        <w:t xml:space="preserve">　　　</w:t>
      </w:r>
      <w:r w:rsidRPr="00C85FCD">
        <w:rPr>
          <w:rFonts w:ascii="游ゴシック" w:eastAsia="游ゴシック" w:hAnsi="游ゴシック" w:hint="eastAsia"/>
          <w:color w:val="000000" w:themeColor="text1"/>
          <w:sz w:val="20"/>
          <w:szCs w:val="20"/>
        </w:rPr>
        <w:t xml:space="preserve">　</w:t>
      </w:r>
    </w:p>
    <w:p w14:paraId="16A65E03" w14:textId="5AA640EA" w:rsidR="00E555B8" w:rsidRPr="00C85FCD" w:rsidRDefault="00E555B8" w:rsidP="00013D6E">
      <w:pPr>
        <w:snapToGrid w:val="0"/>
        <w:rPr>
          <w:rFonts w:ascii="游明朝" w:eastAsia="游明朝" w:hAnsi="游明朝"/>
          <w:color w:val="000000" w:themeColor="text1"/>
          <w:sz w:val="20"/>
          <w:szCs w:val="20"/>
        </w:rPr>
      </w:pPr>
    </w:p>
    <w:p w14:paraId="23986590" w14:textId="247C2C3C" w:rsidR="00E555B8" w:rsidRPr="00C85FCD" w:rsidRDefault="003B00B1" w:rsidP="00013D6E">
      <w:pPr>
        <w:snapToGrid w:val="0"/>
        <w:rPr>
          <w:rFonts w:ascii="游明朝" w:eastAsia="游明朝" w:hAnsi="游明朝"/>
          <w:color w:val="000000" w:themeColor="text1"/>
          <w:sz w:val="20"/>
          <w:szCs w:val="20"/>
        </w:rPr>
      </w:pPr>
      <w:r w:rsidRPr="00C85FCD">
        <w:rPr>
          <w:rFonts w:ascii="游明朝" w:eastAsia="游明朝" w:hAnsi="游明朝"/>
          <w:bCs/>
          <w:noProof/>
          <w:color w:val="000000" w:themeColor="text1"/>
          <w:sz w:val="20"/>
          <w:szCs w:val="20"/>
        </w:rPr>
        <mc:AlternateContent>
          <mc:Choice Requires="wps">
            <w:drawing>
              <wp:anchor distT="45720" distB="45720" distL="114300" distR="114300" simplePos="0" relativeHeight="251680768" behindDoc="0" locked="0" layoutInCell="1" allowOverlap="1" wp14:anchorId="43486609" wp14:editId="5A6E51F2">
                <wp:simplePos x="0" y="0"/>
                <wp:positionH relativeFrom="margin">
                  <wp:posOffset>0</wp:posOffset>
                </wp:positionH>
                <wp:positionV relativeFrom="paragraph">
                  <wp:posOffset>212725</wp:posOffset>
                </wp:positionV>
                <wp:extent cx="5687695" cy="467995"/>
                <wp:effectExtent l="0" t="0" r="27305" b="273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467995"/>
                        </a:xfrm>
                        <a:prstGeom prst="rect">
                          <a:avLst/>
                        </a:prstGeom>
                        <a:solidFill>
                          <a:srgbClr val="FFFFFF"/>
                        </a:solidFill>
                        <a:ln w="9525">
                          <a:solidFill>
                            <a:srgbClr val="000000"/>
                          </a:solidFill>
                          <a:miter lim="800000"/>
                          <a:headEnd/>
                          <a:tailEnd/>
                        </a:ln>
                      </wps:spPr>
                      <wps:txbx>
                        <w:txbxContent>
                          <w:p w14:paraId="547CEDE9" w14:textId="0110D95E" w:rsidR="00121650" w:rsidRPr="00E555B8" w:rsidRDefault="00121650" w:rsidP="00121650">
                            <w:pPr>
                              <w:snapToGrid w:val="0"/>
                              <w:rPr>
                                <w:rFonts w:ascii="游ゴシック" w:eastAsia="游ゴシック" w:hAnsi="游ゴシック"/>
                                <w:sz w:val="20"/>
                                <w:szCs w:val="20"/>
                              </w:rPr>
                            </w:pP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86609" id="_x0000_s1029" type="#_x0000_t202" style="position:absolute;left:0;text-align:left;margin-left:0;margin-top:16.75pt;width:447.85pt;height:36.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">
                <v:textbox inset="2mm,1mm,2mm,1mm">
                  <w:txbxContent>
                    <w:p w14:paraId="547CEDE9" w14:textId="0110D95E" w:rsidR="00121650" w:rsidRPr="00E555B8" w:rsidRDefault="00121650" w:rsidP="00121650">
                      <w:pPr>
                        <w:snapToGrid w:val="0"/>
                        <w:rPr>
                          <w:rFonts w:ascii="游ゴシック" w:eastAsia="游ゴシック" w:hAnsi="游ゴシック"/>
                          <w:sz w:val="20"/>
                          <w:szCs w:val="20"/>
                        </w:rPr>
                      </w:pPr>
                    </w:p>
                  </w:txbxContent>
                </v:textbox>
                <w10:wrap anchorx="margin"/>
              </v:shape>
            </w:pict>
          </mc:Fallback>
        </mc:AlternateContent>
      </w:r>
      <w:r w:rsidR="00233F36" w:rsidRPr="00C85FCD">
        <w:rPr>
          <w:rFonts w:ascii="游明朝" w:eastAsia="游明朝" w:hAnsi="游明朝" w:hint="eastAsia"/>
          <w:color w:val="000000" w:themeColor="text1"/>
          <w:sz w:val="20"/>
          <w:szCs w:val="20"/>
        </w:rPr>
        <w:t>●</w:t>
      </w:r>
      <w:r w:rsidR="00121650" w:rsidRPr="00C85FCD">
        <w:rPr>
          <w:rFonts w:ascii="游明朝" w:eastAsia="游明朝" w:hAnsi="游明朝" w:hint="eastAsia"/>
          <w:color w:val="000000" w:themeColor="text1"/>
          <w:sz w:val="20"/>
          <w:szCs w:val="20"/>
        </w:rPr>
        <w:t>自分の問いに対する予想を考えよう</w:t>
      </w:r>
      <w:r w:rsidR="00233F36" w:rsidRPr="00C85FCD">
        <w:rPr>
          <w:rFonts w:ascii="游明朝" w:eastAsia="游明朝" w:hAnsi="游明朝" w:hint="eastAsia"/>
          <w:color w:val="000000" w:themeColor="text1"/>
          <w:sz w:val="20"/>
          <w:szCs w:val="20"/>
        </w:rPr>
        <w:t>。</w:t>
      </w:r>
    </w:p>
    <w:p w14:paraId="5DE848FA" w14:textId="620993E9" w:rsidR="00E555B8" w:rsidRPr="00C85FCD" w:rsidRDefault="00E555B8" w:rsidP="00013D6E">
      <w:pPr>
        <w:snapToGrid w:val="0"/>
        <w:rPr>
          <w:rFonts w:ascii="游明朝" w:eastAsia="游明朝" w:hAnsi="游明朝"/>
          <w:color w:val="000000" w:themeColor="text1"/>
          <w:sz w:val="20"/>
          <w:szCs w:val="20"/>
        </w:rPr>
      </w:pPr>
    </w:p>
    <w:p w14:paraId="647CA113" w14:textId="7AF8D655" w:rsidR="00E555B8" w:rsidRPr="00C85FCD" w:rsidRDefault="00E555B8" w:rsidP="00013D6E">
      <w:pPr>
        <w:snapToGrid w:val="0"/>
        <w:rPr>
          <w:rFonts w:ascii="游明朝" w:eastAsia="游明朝" w:hAnsi="游明朝"/>
          <w:color w:val="000000" w:themeColor="text1"/>
          <w:sz w:val="20"/>
          <w:szCs w:val="20"/>
        </w:rPr>
      </w:pPr>
    </w:p>
    <w:p w14:paraId="262F5FBB" w14:textId="77777777" w:rsidR="0066241C" w:rsidRPr="00C85FCD" w:rsidRDefault="0066241C" w:rsidP="00013D6E">
      <w:pPr>
        <w:snapToGrid w:val="0"/>
        <w:rPr>
          <w:rFonts w:ascii="游明朝" w:eastAsia="游明朝" w:hAnsi="游明朝"/>
          <w:color w:val="000000" w:themeColor="text1"/>
          <w:sz w:val="20"/>
          <w:szCs w:val="20"/>
        </w:rPr>
      </w:pPr>
    </w:p>
    <w:p w14:paraId="1CA20206" w14:textId="46508207" w:rsidR="00426BB3" w:rsidRPr="00C85FCD" w:rsidRDefault="00985ED3" w:rsidP="00013D6E">
      <w:pPr>
        <w:snapToGrid w:val="0"/>
        <w:rPr>
          <w:rFonts w:ascii="游ゴシック" w:eastAsia="游ゴシック" w:hAnsi="游ゴシック"/>
          <w:b/>
          <w:bCs/>
          <w:color w:val="000000" w:themeColor="text1"/>
          <w:sz w:val="20"/>
          <w:szCs w:val="20"/>
        </w:rPr>
      </w:pPr>
      <w:r w:rsidRPr="00C85FCD">
        <w:rPr>
          <w:rFonts w:ascii="Segoe UI" w:eastAsia="游ゴシック" w:hAnsi="Segoe UI" w:cs="Segoe UI"/>
          <w:b/>
          <w:bCs/>
          <w:color w:val="000000" w:themeColor="text1"/>
          <w:sz w:val="20"/>
          <w:szCs w:val="20"/>
        </w:rPr>
        <w:t>Step</w:t>
      </w:r>
      <w:r w:rsidRPr="00C85FCD">
        <w:rPr>
          <w:rFonts w:ascii="游ゴシック" w:eastAsia="游ゴシック" w:hAnsi="游ゴシック" w:hint="eastAsia"/>
          <w:b/>
          <w:bCs/>
          <w:color w:val="000000" w:themeColor="text1"/>
          <w:sz w:val="20"/>
          <w:szCs w:val="20"/>
        </w:rPr>
        <w:t>②：</w:t>
      </w:r>
      <w:r w:rsidR="00410499" w:rsidRPr="00C85FCD">
        <w:rPr>
          <w:rFonts w:ascii="游ゴシック" w:eastAsia="游ゴシック" w:hAnsi="游ゴシック" w:hint="eastAsia"/>
          <w:b/>
          <w:bCs/>
          <w:color w:val="000000" w:themeColor="text1"/>
          <w:sz w:val="20"/>
          <w:szCs w:val="20"/>
        </w:rPr>
        <w:t>課題の探究に役立つと思われる資料を集め，資料から情報を読み取って分析しよう</w:t>
      </w:r>
      <w:r w:rsidRPr="00C85FCD">
        <w:rPr>
          <w:rFonts w:ascii="游ゴシック" w:eastAsia="游ゴシック" w:hAnsi="游ゴシック" w:hint="eastAsia"/>
          <w:b/>
          <w:bCs/>
          <w:color w:val="000000" w:themeColor="text1"/>
          <w:sz w:val="20"/>
          <w:szCs w:val="20"/>
        </w:rPr>
        <w:t>。</w:t>
      </w:r>
    </w:p>
    <w:p w14:paraId="79E3A6E5" w14:textId="733DAB3F" w:rsidR="00426BB3" w:rsidRPr="00C85FCD" w:rsidRDefault="002354D1" w:rsidP="00013D6E">
      <w:pPr>
        <w:widowControl/>
        <w:snapToGrid w:val="0"/>
        <w:jc w:val="left"/>
        <w:rPr>
          <w:rFonts w:ascii="游明朝" w:eastAsia="游明朝" w:hAnsi="游明朝"/>
          <w:color w:val="000000" w:themeColor="text1"/>
          <w:sz w:val="20"/>
          <w:szCs w:val="20"/>
        </w:rPr>
      </w:pPr>
      <w:r w:rsidRPr="00C85FCD">
        <w:rPr>
          <w:rFonts w:ascii="游明朝" w:eastAsia="游明朝" w:hAnsi="游明朝"/>
          <w:noProof/>
          <w:color w:val="000000" w:themeColor="text1"/>
          <w:sz w:val="20"/>
          <w:szCs w:val="20"/>
        </w:rPr>
        <mc:AlternateContent>
          <mc:Choice Requires="wps">
            <w:drawing>
              <wp:anchor distT="45720" distB="45720" distL="114300" distR="114300" simplePos="0" relativeHeight="251686912" behindDoc="0" locked="0" layoutInCell="1" allowOverlap="1" wp14:anchorId="2C2068A1" wp14:editId="540BD03E">
                <wp:simplePos x="0" y="0"/>
                <wp:positionH relativeFrom="margin">
                  <wp:posOffset>3810</wp:posOffset>
                </wp:positionH>
                <wp:positionV relativeFrom="paragraph">
                  <wp:posOffset>13970</wp:posOffset>
                </wp:positionV>
                <wp:extent cx="5688000" cy="2160000"/>
                <wp:effectExtent l="0" t="0" r="27305" b="120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160000"/>
                        </a:xfrm>
                        <a:prstGeom prst="rect">
                          <a:avLst/>
                        </a:prstGeom>
                        <a:solidFill>
                          <a:srgbClr val="FFFFFF"/>
                        </a:solidFill>
                        <a:ln w="9525">
                          <a:solidFill>
                            <a:srgbClr val="000000"/>
                          </a:solidFill>
                          <a:miter lim="800000"/>
                          <a:headEnd/>
                          <a:tailEnd/>
                        </a:ln>
                      </wps:spPr>
                      <wps:txbx>
                        <w:txbxContent>
                          <w:p w14:paraId="657CE67E" w14:textId="575CFF44" w:rsidR="002354D1" w:rsidRPr="00883D03" w:rsidRDefault="002354D1"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資料</w:t>
                            </w:r>
                          </w:p>
                          <w:p w14:paraId="25B9A53A" w14:textId="5E046D86" w:rsidR="002354D1" w:rsidRPr="00883D03" w:rsidRDefault="002354D1" w:rsidP="00883D03">
                            <w:pPr>
                              <w:rPr>
                                <w:rFonts w:ascii="游ゴシック" w:eastAsia="游ゴシック" w:hAnsi="游ゴシック"/>
                                <w:sz w:val="20"/>
                                <w:szCs w:val="21"/>
                              </w:rPr>
                            </w:pPr>
                          </w:p>
                          <w:p w14:paraId="6AEA8425" w14:textId="41DC70CF" w:rsidR="002354D1" w:rsidRPr="00883D03" w:rsidRDefault="002354D1" w:rsidP="00883D03">
                            <w:pPr>
                              <w:rPr>
                                <w:rFonts w:ascii="游ゴシック" w:eastAsia="游ゴシック" w:hAnsi="游ゴシック"/>
                                <w:sz w:val="20"/>
                                <w:szCs w:val="21"/>
                              </w:rPr>
                            </w:pPr>
                          </w:p>
                          <w:p w14:paraId="40E0884C" w14:textId="00D98FF3" w:rsidR="002354D1" w:rsidRPr="00883D03" w:rsidRDefault="002354D1" w:rsidP="00883D03">
                            <w:pPr>
                              <w:rPr>
                                <w:rFonts w:ascii="游ゴシック" w:eastAsia="游ゴシック" w:hAnsi="游ゴシック"/>
                                <w:sz w:val="20"/>
                                <w:szCs w:val="21"/>
                              </w:rPr>
                            </w:pPr>
                          </w:p>
                          <w:p w14:paraId="60F4DBAA" w14:textId="16CB8CE6" w:rsidR="002354D1" w:rsidRPr="00883D03" w:rsidRDefault="00204D42"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資料から読み取れること</w:t>
                            </w:r>
                            <w:r w:rsidR="004F53F2" w:rsidRPr="00883D03">
                              <w:rPr>
                                <w:rFonts w:ascii="游ゴシック" w:eastAsia="游ゴシック" w:hAnsi="游ゴシック" w:hint="eastAsia"/>
                                <w:sz w:val="20"/>
                                <w:szCs w:val="21"/>
                              </w:rPr>
                              <w:t>・分析結果</w:t>
                            </w:r>
                          </w:p>
                          <w:p w14:paraId="70AD23E0" w14:textId="3D463852" w:rsidR="00204D42" w:rsidRPr="00883D03" w:rsidRDefault="00204D42" w:rsidP="00883D03">
                            <w:pPr>
                              <w:rPr>
                                <w:rFonts w:ascii="游ゴシック" w:eastAsia="游ゴシック" w:hAnsi="游ゴシック"/>
                                <w:sz w:val="20"/>
                                <w:szCs w:val="21"/>
                              </w:rPr>
                            </w:pPr>
                          </w:p>
                          <w:p w14:paraId="49EB63A7" w14:textId="665ACA8B" w:rsidR="00204D42" w:rsidRPr="00883D03" w:rsidRDefault="00204D42" w:rsidP="00883D03">
                            <w:pPr>
                              <w:rPr>
                                <w:rFonts w:ascii="游ゴシック" w:eastAsia="游ゴシック" w:hAnsi="游ゴシック"/>
                                <w:sz w:val="20"/>
                                <w:szCs w:val="21"/>
                              </w:rPr>
                            </w:pPr>
                          </w:p>
                          <w:p w14:paraId="44191E46" w14:textId="12AB2CDD" w:rsidR="00204D42" w:rsidRPr="00883D03" w:rsidRDefault="00204D42" w:rsidP="00883D03">
                            <w:pPr>
                              <w:rPr>
                                <w:rFonts w:ascii="游ゴシック" w:eastAsia="游ゴシック" w:hAnsi="游ゴシック"/>
                                <w:sz w:val="20"/>
                                <w:szCs w:val="21"/>
                              </w:rPr>
                            </w:pPr>
                          </w:p>
                          <w:p w14:paraId="4BE4CE0F" w14:textId="77777777" w:rsidR="00204D42" w:rsidRPr="00883D03" w:rsidRDefault="00204D42" w:rsidP="00883D03">
                            <w:pPr>
                              <w:rPr>
                                <w:rFonts w:ascii="游ゴシック" w:eastAsia="游ゴシック" w:hAnsi="游ゴシック"/>
                                <w:sz w:val="2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068A1" id="_x0000_s1030" type="#_x0000_t202" style="position:absolute;margin-left:.3pt;margin-top:1.1pt;width:447.85pt;height:170.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">
                <v:textbox>
                  <w:txbxContent>
                    <w:p w14:paraId="657CE67E" w14:textId="575CFF44" w:rsidR="002354D1" w:rsidRPr="00883D03" w:rsidRDefault="002354D1"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資料</w:t>
                      </w:r>
                    </w:p>
                    <w:p w14:paraId="25B9A53A" w14:textId="5E046D86" w:rsidR="002354D1" w:rsidRPr="00883D03" w:rsidRDefault="002354D1" w:rsidP="00883D03">
                      <w:pPr>
                        <w:rPr>
                          <w:rFonts w:ascii="游ゴシック" w:eastAsia="游ゴシック" w:hAnsi="游ゴシック"/>
                          <w:sz w:val="20"/>
                          <w:szCs w:val="21"/>
                        </w:rPr>
                      </w:pPr>
                    </w:p>
                    <w:p w14:paraId="6AEA8425" w14:textId="41DC70CF" w:rsidR="002354D1" w:rsidRPr="00883D03" w:rsidRDefault="002354D1" w:rsidP="00883D03">
                      <w:pPr>
                        <w:rPr>
                          <w:rFonts w:ascii="游ゴシック" w:eastAsia="游ゴシック" w:hAnsi="游ゴシック"/>
                          <w:sz w:val="20"/>
                          <w:szCs w:val="21"/>
                        </w:rPr>
                      </w:pPr>
                    </w:p>
                    <w:p w14:paraId="40E0884C" w14:textId="00D98FF3" w:rsidR="002354D1" w:rsidRPr="00883D03" w:rsidRDefault="002354D1" w:rsidP="00883D03">
                      <w:pPr>
                        <w:rPr>
                          <w:rFonts w:ascii="游ゴシック" w:eastAsia="游ゴシック" w:hAnsi="游ゴシック"/>
                          <w:sz w:val="20"/>
                          <w:szCs w:val="21"/>
                        </w:rPr>
                      </w:pPr>
                    </w:p>
                    <w:p w14:paraId="60F4DBAA" w14:textId="16CB8CE6" w:rsidR="002354D1" w:rsidRPr="00883D03" w:rsidRDefault="00204D42" w:rsidP="00883D03">
                      <w:pPr>
                        <w:rPr>
                          <w:rFonts w:ascii="游ゴシック" w:eastAsia="游ゴシック" w:hAnsi="游ゴシック"/>
                          <w:sz w:val="20"/>
                          <w:szCs w:val="21"/>
                        </w:rPr>
                      </w:pPr>
                      <w:r w:rsidRPr="00883D03">
                        <w:rPr>
                          <w:rFonts w:ascii="游ゴシック" w:eastAsia="游ゴシック" w:hAnsi="游ゴシック" w:hint="eastAsia"/>
                          <w:sz w:val="20"/>
                          <w:szCs w:val="21"/>
                        </w:rPr>
                        <w:t>資料から読み取れること</w:t>
                      </w:r>
                      <w:r w:rsidR="004F53F2" w:rsidRPr="00883D03">
                        <w:rPr>
                          <w:rFonts w:ascii="游ゴシック" w:eastAsia="游ゴシック" w:hAnsi="游ゴシック" w:hint="eastAsia"/>
                          <w:sz w:val="20"/>
                          <w:szCs w:val="21"/>
                        </w:rPr>
                        <w:t>・分析結果</w:t>
                      </w:r>
                    </w:p>
                    <w:p w14:paraId="70AD23E0" w14:textId="3D463852" w:rsidR="00204D42" w:rsidRPr="00883D03" w:rsidRDefault="00204D42" w:rsidP="00883D03">
                      <w:pPr>
                        <w:rPr>
                          <w:rFonts w:ascii="游ゴシック" w:eastAsia="游ゴシック" w:hAnsi="游ゴシック"/>
                          <w:sz w:val="20"/>
                          <w:szCs w:val="21"/>
                        </w:rPr>
                      </w:pPr>
                    </w:p>
                    <w:p w14:paraId="49EB63A7" w14:textId="665ACA8B" w:rsidR="00204D42" w:rsidRPr="00883D03" w:rsidRDefault="00204D42" w:rsidP="00883D03">
                      <w:pPr>
                        <w:rPr>
                          <w:rFonts w:ascii="游ゴシック" w:eastAsia="游ゴシック" w:hAnsi="游ゴシック"/>
                          <w:sz w:val="20"/>
                          <w:szCs w:val="21"/>
                        </w:rPr>
                      </w:pPr>
                    </w:p>
                    <w:p w14:paraId="44191E46" w14:textId="12AB2CDD" w:rsidR="00204D42" w:rsidRPr="00883D03" w:rsidRDefault="00204D42" w:rsidP="00883D03">
                      <w:pPr>
                        <w:rPr>
                          <w:rFonts w:ascii="游ゴシック" w:eastAsia="游ゴシック" w:hAnsi="游ゴシック"/>
                          <w:sz w:val="20"/>
                          <w:szCs w:val="21"/>
                        </w:rPr>
                      </w:pPr>
                    </w:p>
                    <w:p w14:paraId="4BE4CE0F" w14:textId="77777777" w:rsidR="00204D42" w:rsidRPr="00883D03" w:rsidRDefault="00204D42" w:rsidP="00883D03">
                      <w:pPr>
                        <w:rPr>
                          <w:rFonts w:ascii="游ゴシック" w:eastAsia="游ゴシック" w:hAnsi="游ゴシック"/>
                          <w:sz w:val="20"/>
                          <w:szCs w:val="21"/>
                        </w:rPr>
                      </w:pPr>
                    </w:p>
                  </w:txbxContent>
                </v:textbox>
                <w10:wrap anchorx="margin"/>
              </v:shape>
            </w:pict>
          </mc:Fallback>
        </mc:AlternateContent>
      </w:r>
    </w:p>
    <w:p w14:paraId="1187307A" w14:textId="4B121FBF" w:rsidR="00F82035" w:rsidRPr="00C85FCD" w:rsidRDefault="00F82035" w:rsidP="00013D6E">
      <w:pPr>
        <w:widowControl/>
        <w:snapToGrid w:val="0"/>
        <w:jc w:val="left"/>
        <w:rPr>
          <w:rFonts w:ascii="游明朝" w:eastAsia="游明朝" w:hAnsi="游明朝"/>
          <w:color w:val="000000" w:themeColor="text1"/>
          <w:sz w:val="20"/>
          <w:szCs w:val="20"/>
        </w:rPr>
      </w:pPr>
    </w:p>
    <w:p w14:paraId="712378B1" w14:textId="6972174E" w:rsidR="00F82035" w:rsidRPr="00C85FCD" w:rsidRDefault="00F82035" w:rsidP="00013D6E">
      <w:pPr>
        <w:widowControl/>
        <w:snapToGrid w:val="0"/>
        <w:jc w:val="left"/>
        <w:rPr>
          <w:rFonts w:ascii="游明朝" w:eastAsia="游明朝" w:hAnsi="游明朝"/>
          <w:color w:val="000000" w:themeColor="text1"/>
          <w:sz w:val="20"/>
          <w:szCs w:val="20"/>
        </w:rPr>
      </w:pPr>
    </w:p>
    <w:p w14:paraId="60922679" w14:textId="424D35CF" w:rsidR="00F82035" w:rsidRPr="00C85FCD" w:rsidRDefault="00F82035" w:rsidP="00013D6E">
      <w:pPr>
        <w:widowControl/>
        <w:snapToGrid w:val="0"/>
        <w:jc w:val="left"/>
        <w:rPr>
          <w:rFonts w:ascii="游明朝" w:eastAsia="游明朝" w:hAnsi="游明朝"/>
          <w:color w:val="000000" w:themeColor="text1"/>
          <w:sz w:val="20"/>
          <w:szCs w:val="20"/>
        </w:rPr>
      </w:pPr>
    </w:p>
    <w:p w14:paraId="310123E8" w14:textId="729C5A35" w:rsidR="00410499" w:rsidRPr="00C85FCD" w:rsidRDefault="00410499" w:rsidP="00013D6E">
      <w:pPr>
        <w:widowControl/>
        <w:snapToGrid w:val="0"/>
        <w:jc w:val="left"/>
        <w:rPr>
          <w:rFonts w:ascii="游明朝" w:eastAsia="游明朝" w:hAnsi="游明朝"/>
          <w:color w:val="000000" w:themeColor="text1"/>
          <w:sz w:val="20"/>
          <w:szCs w:val="20"/>
        </w:rPr>
      </w:pPr>
    </w:p>
    <w:p w14:paraId="7A59B143" w14:textId="5DF24B7A" w:rsidR="00410499" w:rsidRPr="00C85FCD" w:rsidRDefault="00410499" w:rsidP="00013D6E">
      <w:pPr>
        <w:widowControl/>
        <w:snapToGrid w:val="0"/>
        <w:jc w:val="left"/>
        <w:rPr>
          <w:rFonts w:ascii="游明朝" w:eastAsia="游明朝" w:hAnsi="游明朝"/>
          <w:color w:val="000000" w:themeColor="text1"/>
          <w:sz w:val="20"/>
          <w:szCs w:val="20"/>
        </w:rPr>
      </w:pPr>
    </w:p>
    <w:p w14:paraId="33467624" w14:textId="77777777" w:rsidR="00410499" w:rsidRPr="00C85FCD" w:rsidRDefault="00410499" w:rsidP="00013D6E">
      <w:pPr>
        <w:widowControl/>
        <w:snapToGrid w:val="0"/>
        <w:jc w:val="left"/>
        <w:rPr>
          <w:rFonts w:ascii="游明朝" w:eastAsia="游明朝" w:hAnsi="游明朝"/>
          <w:color w:val="000000" w:themeColor="text1"/>
          <w:sz w:val="20"/>
          <w:szCs w:val="20"/>
        </w:rPr>
      </w:pPr>
    </w:p>
    <w:p w14:paraId="25423D54" w14:textId="7937954E" w:rsidR="00F82035" w:rsidRPr="00C85FCD" w:rsidRDefault="00F82035" w:rsidP="00013D6E">
      <w:pPr>
        <w:widowControl/>
        <w:snapToGrid w:val="0"/>
        <w:jc w:val="left"/>
        <w:rPr>
          <w:rFonts w:ascii="游明朝" w:eastAsia="游明朝" w:hAnsi="游明朝"/>
          <w:color w:val="000000" w:themeColor="text1"/>
          <w:sz w:val="20"/>
          <w:szCs w:val="20"/>
        </w:rPr>
      </w:pPr>
    </w:p>
    <w:p w14:paraId="6467D0B6" w14:textId="05DC061D" w:rsidR="00F82035" w:rsidRPr="00C85FCD" w:rsidRDefault="00F82035" w:rsidP="00013D6E">
      <w:pPr>
        <w:widowControl/>
        <w:snapToGrid w:val="0"/>
        <w:jc w:val="left"/>
        <w:rPr>
          <w:rFonts w:ascii="游明朝" w:eastAsia="游明朝" w:hAnsi="游明朝"/>
          <w:color w:val="000000" w:themeColor="text1"/>
          <w:sz w:val="20"/>
          <w:szCs w:val="20"/>
        </w:rPr>
      </w:pPr>
    </w:p>
    <w:p w14:paraId="7BC1650A" w14:textId="72DA4E39" w:rsidR="00F82035" w:rsidRPr="00C85FCD" w:rsidRDefault="00F82035" w:rsidP="00013D6E">
      <w:pPr>
        <w:widowControl/>
        <w:snapToGrid w:val="0"/>
        <w:jc w:val="left"/>
        <w:rPr>
          <w:rFonts w:ascii="游明朝" w:eastAsia="游明朝" w:hAnsi="游明朝"/>
          <w:color w:val="000000" w:themeColor="text1"/>
          <w:sz w:val="20"/>
          <w:szCs w:val="20"/>
        </w:rPr>
      </w:pPr>
    </w:p>
    <w:p w14:paraId="5B971EF6" w14:textId="1C82D8A3" w:rsidR="00426BB3" w:rsidRPr="00C85FCD" w:rsidRDefault="00426BB3" w:rsidP="00013D6E">
      <w:pPr>
        <w:snapToGrid w:val="0"/>
        <w:rPr>
          <w:rFonts w:ascii="游ゴシック" w:eastAsia="游ゴシック" w:hAnsi="游ゴシック"/>
          <w:b/>
          <w:bCs/>
          <w:color w:val="000000" w:themeColor="text1"/>
          <w:sz w:val="20"/>
          <w:szCs w:val="20"/>
          <w:bdr w:val="single" w:sz="4" w:space="0" w:color="auto"/>
        </w:rPr>
      </w:pPr>
      <w:r w:rsidRPr="00C85FCD">
        <w:rPr>
          <w:rFonts w:ascii="Segoe UI" w:eastAsia="游ゴシック" w:hAnsi="Segoe UI" w:cs="Segoe UI"/>
          <w:b/>
          <w:bCs/>
          <w:color w:val="000000" w:themeColor="text1"/>
          <w:sz w:val="20"/>
          <w:szCs w:val="20"/>
        </w:rPr>
        <w:t>Step</w:t>
      </w:r>
      <w:r w:rsidRPr="00C85FCD">
        <w:rPr>
          <w:rFonts w:ascii="游ゴシック" w:eastAsia="游ゴシック" w:hAnsi="游ゴシック" w:hint="eastAsia"/>
          <w:b/>
          <w:bCs/>
          <w:color w:val="000000" w:themeColor="text1"/>
          <w:sz w:val="20"/>
          <w:szCs w:val="20"/>
        </w:rPr>
        <w:t>③：</w:t>
      </w:r>
      <w:r w:rsidR="00251605" w:rsidRPr="00C85FCD">
        <w:rPr>
          <w:rFonts w:ascii="游ゴシック" w:eastAsia="游ゴシック" w:hAnsi="游ゴシック" w:hint="eastAsia"/>
          <w:b/>
          <w:bCs/>
          <w:color w:val="000000" w:themeColor="text1"/>
          <w:sz w:val="20"/>
          <w:szCs w:val="20"/>
        </w:rPr>
        <w:t>課題の解決策を考察・構想しよう</w:t>
      </w:r>
      <w:r w:rsidRPr="00C85FCD">
        <w:rPr>
          <w:rFonts w:ascii="游ゴシック" w:eastAsia="游ゴシック" w:hAnsi="游ゴシック" w:hint="eastAsia"/>
          <w:b/>
          <w:bCs/>
          <w:color w:val="000000" w:themeColor="text1"/>
          <w:sz w:val="20"/>
          <w:szCs w:val="20"/>
        </w:rPr>
        <w:t>。</w:t>
      </w:r>
    </w:p>
    <w:p w14:paraId="57D4C1D0" w14:textId="7F670035" w:rsidR="00A47C37" w:rsidRPr="00C85FCD" w:rsidRDefault="00CB6E68" w:rsidP="0089099D">
      <w:pPr>
        <w:snapToGrid w:val="0"/>
        <w:ind w:left="200" w:hangingChars="100" w:hanging="200"/>
        <w:rPr>
          <w:rFonts w:ascii="游明朝" w:eastAsia="游明朝" w:hAnsi="游明朝"/>
          <w:color w:val="000000" w:themeColor="text1"/>
          <w:sz w:val="20"/>
          <w:szCs w:val="20"/>
        </w:rPr>
      </w:pPr>
      <w:r w:rsidRPr="00C85FCD">
        <w:rPr>
          <w:rFonts w:ascii="游明朝" w:eastAsia="游明朝" w:hAnsi="游明朝" w:hint="eastAsia"/>
          <w:color w:val="000000" w:themeColor="text1"/>
          <w:sz w:val="20"/>
          <w:szCs w:val="20"/>
        </w:rPr>
        <w:t>●</w:t>
      </w:r>
      <w:r w:rsidR="00374C7A" w:rsidRPr="00C85FCD">
        <w:rPr>
          <w:rFonts w:ascii="游明朝" w:eastAsia="游明朝" w:hAnsi="游明朝"/>
          <w:color w:val="000000" w:themeColor="text1"/>
          <w:sz w:val="20"/>
          <w:szCs w:val="20"/>
        </w:rPr>
        <w:t>Step②</w:t>
      </w:r>
      <w:r w:rsidR="00374C7A" w:rsidRPr="00C85FCD">
        <w:rPr>
          <w:rFonts w:ascii="游明朝" w:eastAsia="游明朝" w:hAnsi="游明朝" w:hint="eastAsia"/>
          <w:color w:val="000000" w:themeColor="text1"/>
          <w:sz w:val="20"/>
          <w:szCs w:val="20"/>
        </w:rPr>
        <w:t>で読み取って分析した内容をもとに，</w:t>
      </w:r>
      <w:r w:rsidR="00652DBA" w:rsidRPr="00C85FCD">
        <w:rPr>
          <w:rFonts w:ascii="游明朝" w:eastAsia="游明朝" w:hAnsi="游明朝" w:hint="eastAsia"/>
          <w:color w:val="000000" w:themeColor="text1"/>
          <w:sz w:val="20"/>
          <w:szCs w:val="20"/>
        </w:rPr>
        <w:t>どのように解決していくことができるか，</w:t>
      </w:r>
      <w:r w:rsidR="00374C7A" w:rsidRPr="00C85FCD">
        <w:rPr>
          <w:rFonts w:ascii="游明朝" w:eastAsia="游明朝" w:hAnsi="游明朝" w:hint="eastAsia"/>
          <w:color w:val="000000" w:themeColor="text1"/>
          <w:sz w:val="20"/>
          <w:szCs w:val="20"/>
        </w:rPr>
        <w:t>課題の解決策とその根拠となる理由</w:t>
      </w:r>
      <w:r w:rsidR="00652DBA" w:rsidRPr="00C85FCD">
        <w:rPr>
          <w:rFonts w:ascii="游明朝" w:eastAsia="游明朝" w:hAnsi="游明朝" w:hint="eastAsia"/>
          <w:color w:val="000000" w:themeColor="text1"/>
          <w:sz w:val="20"/>
          <w:szCs w:val="20"/>
        </w:rPr>
        <w:t>・資料を</w:t>
      </w:r>
      <w:r w:rsidR="00771BA0" w:rsidRPr="00C85FCD">
        <w:rPr>
          <w:rFonts w:ascii="游明朝" w:eastAsia="游明朝" w:hAnsi="游明朝" w:hint="eastAsia"/>
          <w:color w:val="000000" w:themeColor="text1"/>
          <w:sz w:val="20"/>
          <w:szCs w:val="20"/>
        </w:rPr>
        <w:t>書こう</w:t>
      </w:r>
      <w:r w:rsidR="00652DBA" w:rsidRPr="00C85FCD">
        <w:rPr>
          <w:rFonts w:ascii="游明朝" w:eastAsia="游明朝" w:hAnsi="游明朝" w:hint="eastAsia"/>
          <w:color w:val="000000" w:themeColor="text1"/>
          <w:sz w:val="20"/>
          <w:szCs w:val="20"/>
        </w:rPr>
        <w:t>。</w:t>
      </w:r>
    </w:p>
    <w:p w14:paraId="3BFD6246" w14:textId="0D2C5656" w:rsidR="00A547C4" w:rsidRPr="00C85FCD" w:rsidRDefault="00A547C4" w:rsidP="0089099D">
      <w:pPr>
        <w:snapToGrid w:val="0"/>
        <w:ind w:left="200" w:hangingChars="100" w:hanging="200"/>
        <w:rPr>
          <w:rFonts w:ascii="游明朝" w:eastAsia="游明朝" w:hAnsi="游明朝"/>
          <w:color w:val="000000" w:themeColor="text1"/>
          <w:sz w:val="20"/>
          <w:szCs w:val="20"/>
        </w:rPr>
      </w:pPr>
      <w:r w:rsidRPr="00C85FCD">
        <w:rPr>
          <w:rFonts w:ascii="游明朝" w:eastAsia="游明朝" w:hAnsi="游明朝" w:hint="eastAsia"/>
          <w:color w:val="000000" w:themeColor="text1"/>
          <w:sz w:val="20"/>
          <w:szCs w:val="20"/>
        </w:rPr>
        <w:t xml:space="preserve">　＊課題の解決策を考察，構想する際には，これまで学習した帰結主義・義務論などの考え方や平等（機会の平等と結果の平等），民主主義，法の支配，効率と公平，などの考え方を活用しよう。</w:t>
      </w:r>
    </w:p>
    <w:p w14:paraId="6D490B38" w14:textId="62329F4C" w:rsidR="00652DBA" w:rsidRPr="00C85FCD" w:rsidRDefault="003B00B1" w:rsidP="0089099D">
      <w:pPr>
        <w:snapToGrid w:val="0"/>
        <w:ind w:left="200" w:hangingChars="100" w:hanging="200"/>
        <w:rPr>
          <w:rFonts w:ascii="游明朝" w:eastAsia="游明朝" w:hAnsi="游明朝"/>
          <w:color w:val="000000" w:themeColor="text1"/>
          <w:sz w:val="20"/>
          <w:szCs w:val="20"/>
        </w:rPr>
      </w:pPr>
      <w:r w:rsidRPr="00C85FCD">
        <w:rPr>
          <w:rFonts w:ascii="游明朝" w:eastAsia="游明朝" w:hAnsi="游明朝"/>
          <w:noProof/>
          <w:color w:val="000000" w:themeColor="text1"/>
          <w:sz w:val="20"/>
          <w:szCs w:val="20"/>
        </w:rPr>
        <mc:AlternateContent>
          <mc:Choice Requires="wps">
            <w:drawing>
              <wp:anchor distT="45720" distB="45720" distL="114300" distR="114300" simplePos="0" relativeHeight="251688960" behindDoc="0" locked="0" layoutInCell="1" allowOverlap="1" wp14:anchorId="234D5096" wp14:editId="51EE3879">
                <wp:simplePos x="0" y="0"/>
                <wp:positionH relativeFrom="margin">
                  <wp:posOffset>5947410</wp:posOffset>
                </wp:positionH>
                <wp:positionV relativeFrom="paragraph">
                  <wp:posOffset>4445</wp:posOffset>
                </wp:positionV>
                <wp:extent cx="5687695" cy="3600000"/>
                <wp:effectExtent l="0" t="0" r="27305" b="196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3600000"/>
                        </a:xfrm>
                        <a:prstGeom prst="rect">
                          <a:avLst/>
                        </a:prstGeom>
                        <a:solidFill>
                          <a:srgbClr val="FFFFFF"/>
                        </a:solidFill>
                        <a:ln w="9525">
                          <a:solidFill>
                            <a:srgbClr val="000000"/>
                          </a:solidFill>
                          <a:miter lim="800000"/>
                          <a:headEnd/>
                          <a:tailEnd/>
                        </a:ln>
                      </wps:spPr>
                      <wps:txbx>
                        <w:txbxContent>
                          <w:p w14:paraId="317B981C" w14:textId="257D6BE2" w:rsidR="00652DBA" w:rsidRPr="00DA23E7" w:rsidRDefault="00652DBA" w:rsidP="00DA23E7">
                            <w:pPr>
                              <w:rPr>
                                <w:rFonts w:ascii="游ゴシック" w:eastAsia="游ゴシック" w:hAnsi="游ゴシック"/>
                                <w:sz w:val="20"/>
                                <w:szCs w:val="21"/>
                              </w:rPr>
                            </w:pPr>
                            <w:r w:rsidRPr="00DA23E7">
                              <w:rPr>
                                <w:rFonts w:ascii="游ゴシック" w:eastAsia="游ゴシック" w:hAnsi="游ゴシック" w:hint="eastAsia"/>
                                <w:sz w:val="20"/>
                                <w:szCs w:val="21"/>
                              </w:rPr>
                              <w:t>解決策</w:t>
                            </w:r>
                          </w:p>
                          <w:p w14:paraId="6D8743C9" w14:textId="77777777" w:rsidR="00652DBA" w:rsidRPr="00DA23E7" w:rsidRDefault="00652DBA" w:rsidP="00DA23E7">
                            <w:pPr>
                              <w:rPr>
                                <w:rFonts w:ascii="游ゴシック" w:eastAsia="游ゴシック" w:hAnsi="游ゴシック"/>
                                <w:sz w:val="20"/>
                                <w:szCs w:val="21"/>
                              </w:rPr>
                            </w:pPr>
                          </w:p>
                          <w:p w14:paraId="79405926" w14:textId="63FD8680" w:rsidR="00652DBA" w:rsidRPr="00DA23E7" w:rsidRDefault="00652DBA" w:rsidP="00DA23E7">
                            <w:pPr>
                              <w:rPr>
                                <w:rFonts w:ascii="游ゴシック" w:eastAsia="游ゴシック" w:hAnsi="游ゴシック"/>
                                <w:sz w:val="20"/>
                                <w:szCs w:val="21"/>
                              </w:rPr>
                            </w:pPr>
                          </w:p>
                          <w:p w14:paraId="101DD044" w14:textId="0EC38A71" w:rsidR="002D7B4C" w:rsidRPr="00DA23E7" w:rsidRDefault="002D7B4C" w:rsidP="00DA23E7">
                            <w:pPr>
                              <w:rPr>
                                <w:rFonts w:ascii="游ゴシック" w:eastAsia="游ゴシック" w:hAnsi="游ゴシック"/>
                                <w:sz w:val="20"/>
                                <w:szCs w:val="21"/>
                              </w:rPr>
                            </w:pPr>
                          </w:p>
                          <w:p w14:paraId="7EA2CB0B" w14:textId="77777777" w:rsidR="003B00B1" w:rsidRPr="00DA23E7" w:rsidRDefault="003B00B1" w:rsidP="00DA23E7">
                            <w:pPr>
                              <w:rPr>
                                <w:rFonts w:ascii="游ゴシック" w:eastAsia="游ゴシック" w:hAnsi="游ゴシック"/>
                                <w:sz w:val="20"/>
                                <w:szCs w:val="21"/>
                              </w:rPr>
                            </w:pPr>
                          </w:p>
                          <w:p w14:paraId="34A8ECA2" w14:textId="77777777" w:rsidR="00652DBA" w:rsidRPr="00DA23E7" w:rsidRDefault="00652DBA" w:rsidP="00DA23E7">
                            <w:pPr>
                              <w:rPr>
                                <w:rFonts w:ascii="游ゴシック" w:eastAsia="游ゴシック" w:hAnsi="游ゴシック"/>
                                <w:sz w:val="20"/>
                                <w:szCs w:val="21"/>
                              </w:rPr>
                            </w:pPr>
                          </w:p>
                          <w:p w14:paraId="4F8AD6FF" w14:textId="2526B576" w:rsidR="00652DBA" w:rsidRPr="00DA23E7" w:rsidRDefault="00652DBA" w:rsidP="00DA23E7">
                            <w:pPr>
                              <w:rPr>
                                <w:rFonts w:ascii="游ゴシック" w:eastAsia="游ゴシック" w:hAnsi="游ゴシック"/>
                                <w:sz w:val="20"/>
                                <w:szCs w:val="21"/>
                              </w:rPr>
                            </w:pPr>
                            <w:r w:rsidRPr="00DA23E7">
                              <w:rPr>
                                <w:rFonts w:ascii="游ゴシック" w:eastAsia="游ゴシック" w:hAnsi="游ゴシック" w:hint="eastAsia"/>
                                <w:sz w:val="20"/>
                                <w:szCs w:val="21"/>
                              </w:rPr>
                              <w:t>根拠となる</w:t>
                            </w:r>
                            <w:r w:rsidR="009B398A" w:rsidRPr="00DA23E7">
                              <w:rPr>
                                <w:rFonts w:ascii="游ゴシック" w:eastAsia="游ゴシック" w:hAnsi="游ゴシック" w:hint="eastAsia"/>
                                <w:sz w:val="20"/>
                                <w:szCs w:val="21"/>
                              </w:rPr>
                              <w:t>理由・資料</w:t>
                            </w:r>
                          </w:p>
                          <w:p w14:paraId="1C66CDCE" w14:textId="77777777" w:rsidR="00652DBA" w:rsidRPr="00DA23E7" w:rsidRDefault="00652DBA" w:rsidP="00DA23E7">
                            <w:pPr>
                              <w:rPr>
                                <w:rFonts w:ascii="游ゴシック" w:eastAsia="游ゴシック" w:hAnsi="游ゴシック"/>
                                <w:sz w:val="20"/>
                                <w:szCs w:val="21"/>
                              </w:rPr>
                            </w:pPr>
                          </w:p>
                          <w:p w14:paraId="2EF21128" w14:textId="677CDCD5" w:rsidR="00652DBA" w:rsidRPr="00DA23E7" w:rsidRDefault="00652DBA" w:rsidP="00DA23E7">
                            <w:pPr>
                              <w:rPr>
                                <w:rFonts w:ascii="游ゴシック" w:eastAsia="游ゴシック" w:hAnsi="游ゴシック"/>
                                <w:sz w:val="20"/>
                                <w:szCs w:val="21"/>
                              </w:rPr>
                            </w:pPr>
                          </w:p>
                          <w:p w14:paraId="3C30C466" w14:textId="77777777" w:rsidR="002D7B4C" w:rsidRPr="00DA23E7" w:rsidRDefault="002D7B4C" w:rsidP="00DA23E7">
                            <w:pPr>
                              <w:rPr>
                                <w:rFonts w:ascii="游ゴシック" w:eastAsia="游ゴシック" w:hAnsi="游ゴシック"/>
                                <w:sz w:val="20"/>
                                <w:szCs w:val="21"/>
                              </w:rPr>
                            </w:pPr>
                          </w:p>
                          <w:p w14:paraId="178903A6" w14:textId="77777777" w:rsidR="00652DBA" w:rsidRPr="00DA23E7" w:rsidRDefault="00652DBA" w:rsidP="00DA23E7">
                            <w:pPr>
                              <w:rPr>
                                <w:rFonts w:ascii="游ゴシック" w:eastAsia="游ゴシック" w:hAnsi="游ゴシック"/>
                                <w:sz w:val="20"/>
                                <w:szCs w:val="21"/>
                              </w:rPr>
                            </w:pPr>
                          </w:p>
                          <w:p w14:paraId="7E5DC228" w14:textId="13D84CCA" w:rsidR="00652DBA" w:rsidRPr="00DA23E7" w:rsidRDefault="00652DBA" w:rsidP="00DA23E7">
                            <w:pPr>
                              <w:rPr>
                                <w:rFonts w:ascii="游ゴシック" w:eastAsia="游ゴシック" w:hAnsi="游ゴシック"/>
                                <w:sz w:val="20"/>
                                <w:szCs w:val="21"/>
                              </w:rPr>
                            </w:pPr>
                          </w:p>
                          <w:p w14:paraId="6C069CE0" w14:textId="54BD1FC1" w:rsidR="003B00B1" w:rsidRPr="00DA23E7" w:rsidRDefault="003B00B1" w:rsidP="00DA23E7">
                            <w:pPr>
                              <w:rPr>
                                <w:rFonts w:ascii="游ゴシック" w:eastAsia="游ゴシック" w:hAnsi="游ゴシック"/>
                                <w:sz w:val="20"/>
                                <w:szCs w:val="21"/>
                              </w:rPr>
                            </w:pPr>
                          </w:p>
                          <w:p w14:paraId="15402C59" w14:textId="2357FCB4" w:rsidR="00DA23E7" w:rsidRDefault="00DA23E7" w:rsidP="00DA23E7">
                            <w:pPr>
                              <w:rPr>
                                <w:rFonts w:ascii="游ゴシック" w:eastAsia="游ゴシック" w:hAnsi="游ゴシック"/>
                                <w:sz w:val="20"/>
                                <w:szCs w:val="21"/>
                              </w:rPr>
                            </w:pPr>
                          </w:p>
                          <w:p w14:paraId="01864529" w14:textId="77777777" w:rsidR="00DA23E7" w:rsidRPr="00DA23E7" w:rsidRDefault="00DA23E7" w:rsidP="00DA23E7">
                            <w:pPr>
                              <w:rPr>
                                <w:rFonts w:ascii="游ゴシック" w:eastAsia="游ゴシック" w:hAnsi="游ゴシック"/>
                                <w:sz w:val="2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D5096" id="_x0000_s1031" type="#_x0000_t202" style="position:absolute;left:0;text-align:left;margin-left:468.3pt;margin-top:.35pt;width:447.85pt;height:283.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">
                <v:textbox>
                  <w:txbxContent>
                    <w:p w14:paraId="317B981C" w14:textId="257D6BE2" w:rsidR="00652DBA" w:rsidRPr="00DA23E7" w:rsidRDefault="00652DBA" w:rsidP="00DA23E7">
                      <w:pPr>
                        <w:rPr>
                          <w:rFonts w:ascii="游ゴシック" w:eastAsia="游ゴシック" w:hAnsi="游ゴシック"/>
                          <w:sz w:val="20"/>
                          <w:szCs w:val="21"/>
                        </w:rPr>
                      </w:pPr>
                      <w:r w:rsidRPr="00DA23E7">
                        <w:rPr>
                          <w:rFonts w:ascii="游ゴシック" w:eastAsia="游ゴシック" w:hAnsi="游ゴシック" w:hint="eastAsia"/>
                          <w:sz w:val="20"/>
                          <w:szCs w:val="21"/>
                        </w:rPr>
                        <w:t>解決策</w:t>
                      </w:r>
                    </w:p>
                    <w:p w14:paraId="6D8743C9" w14:textId="77777777" w:rsidR="00652DBA" w:rsidRPr="00DA23E7" w:rsidRDefault="00652DBA" w:rsidP="00DA23E7">
                      <w:pPr>
                        <w:rPr>
                          <w:rFonts w:ascii="游ゴシック" w:eastAsia="游ゴシック" w:hAnsi="游ゴシック"/>
                          <w:sz w:val="20"/>
                          <w:szCs w:val="21"/>
                        </w:rPr>
                      </w:pPr>
                    </w:p>
                    <w:p w14:paraId="79405926" w14:textId="63FD8680" w:rsidR="00652DBA" w:rsidRPr="00DA23E7" w:rsidRDefault="00652DBA" w:rsidP="00DA23E7">
                      <w:pPr>
                        <w:rPr>
                          <w:rFonts w:ascii="游ゴシック" w:eastAsia="游ゴシック" w:hAnsi="游ゴシック"/>
                          <w:sz w:val="20"/>
                          <w:szCs w:val="21"/>
                        </w:rPr>
                      </w:pPr>
                    </w:p>
                    <w:p w14:paraId="101DD044" w14:textId="0EC38A71" w:rsidR="002D7B4C" w:rsidRPr="00DA23E7" w:rsidRDefault="002D7B4C" w:rsidP="00DA23E7">
                      <w:pPr>
                        <w:rPr>
                          <w:rFonts w:ascii="游ゴシック" w:eastAsia="游ゴシック" w:hAnsi="游ゴシック"/>
                          <w:sz w:val="20"/>
                          <w:szCs w:val="21"/>
                        </w:rPr>
                      </w:pPr>
                    </w:p>
                    <w:p w14:paraId="7EA2CB0B" w14:textId="77777777" w:rsidR="003B00B1" w:rsidRPr="00DA23E7" w:rsidRDefault="003B00B1" w:rsidP="00DA23E7">
                      <w:pPr>
                        <w:rPr>
                          <w:rFonts w:ascii="游ゴシック" w:eastAsia="游ゴシック" w:hAnsi="游ゴシック"/>
                          <w:sz w:val="20"/>
                          <w:szCs w:val="21"/>
                        </w:rPr>
                      </w:pPr>
                    </w:p>
                    <w:p w14:paraId="34A8ECA2" w14:textId="77777777" w:rsidR="00652DBA" w:rsidRPr="00DA23E7" w:rsidRDefault="00652DBA" w:rsidP="00DA23E7">
                      <w:pPr>
                        <w:rPr>
                          <w:rFonts w:ascii="游ゴシック" w:eastAsia="游ゴシック" w:hAnsi="游ゴシック"/>
                          <w:sz w:val="20"/>
                          <w:szCs w:val="21"/>
                        </w:rPr>
                      </w:pPr>
                    </w:p>
                    <w:p w14:paraId="4F8AD6FF" w14:textId="2526B576" w:rsidR="00652DBA" w:rsidRPr="00DA23E7" w:rsidRDefault="00652DBA" w:rsidP="00DA23E7">
                      <w:pPr>
                        <w:rPr>
                          <w:rFonts w:ascii="游ゴシック" w:eastAsia="游ゴシック" w:hAnsi="游ゴシック"/>
                          <w:sz w:val="20"/>
                          <w:szCs w:val="21"/>
                        </w:rPr>
                      </w:pPr>
                      <w:r w:rsidRPr="00DA23E7">
                        <w:rPr>
                          <w:rFonts w:ascii="游ゴシック" w:eastAsia="游ゴシック" w:hAnsi="游ゴシック" w:hint="eastAsia"/>
                          <w:sz w:val="20"/>
                          <w:szCs w:val="21"/>
                        </w:rPr>
                        <w:t>根拠となる</w:t>
                      </w:r>
                      <w:r w:rsidR="009B398A" w:rsidRPr="00DA23E7">
                        <w:rPr>
                          <w:rFonts w:ascii="游ゴシック" w:eastAsia="游ゴシック" w:hAnsi="游ゴシック" w:hint="eastAsia"/>
                          <w:sz w:val="20"/>
                          <w:szCs w:val="21"/>
                        </w:rPr>
                        <w:t>理由・資料</w:t>
                      </w:r>
                    </w:p>
                    <w:p w14:paraId="1C66CDCE" w14:textId="77777777" w:rsidR="00652DBA" w:rsidRPr="00DA23E7" w:rsidRDefault="00652DBA" w:rsidP="00DA23E7">
                      <w:pPr>
                        <w:rPr>
                          <w:rFonts w:ascii="游ゴシック" w:eastAsia="游ゴシック" w:hAnsi="游ゴシック"/>
                          <w:sz w:val="20"/>
                          <w:szCs w:val="21"/>
                        </w:rPr>
                      </w:pPr>
                    </w:p>
                    <w:p w14:paraId="2EF21128" w14:textId="677CDCD5" w:rsidR="00652DBA" w:rsidRPr="00DA23E7" w:rsidRDefault="00652DBA" w:rsidP="00DA23E7">
                      <w:pPr>
                        <w:rPr>
                          <w:rFonts w:ascii="游ゴシック" w:eastAsia="游ゴシック" w:hAnsi="游ゴシック"/>
                          <w:sz w:val="20"/>
                          <w:szCs w:val="21"/>
                        </w:rPr>
                      </w:pPr>
                    </w:p>
                    <w:p w14:paraId="3C30C466" w14:textId="77777777" w:rsidR="002D7B4C" w:rsidRPr="00DA23E7" w:rsidRDefault="002D7B4C" w:rsidP="00DA23E7">
                      <w:pPr>
                        <w:rPr>
                          <w:rFonts w:ascii="游ゴシック" w:eastAsia="游ゴシック" w:hAnsi="游ゴシック"/>
                          <w:sz w:val="20"/>
                          <w:szCs w:val="21"/>
                        </w:rPr>
                      </w:pPr>
                    </w:p>
                    <w:p w14:paraId="178903A6" w14:textId="77777777" w:rsidR="00652DBA" w:rsidRPr="00DA23E7" w:rsidRDefault="00652DBA" w:rsidP="00DA23E7">
                      <w:pPr>
                        <w:rPr>
                          <w:rFonts w:ascii="游ゴシック" w:eastAsia="游ゴシック" w:hAnsi="游ゴシック"/>
                          <w:sz w:val="20"/>
                          <w:szCs w:val="21"/>
                        </w:rPr>
                      </w:pPr>
                    </w:p>
                    <w:p w14:paraId="7E5DC228" w14:textId="13D84CCA" w:rsidR="00652DBA" w:rsidRPr="00DA23E7" w:rsidRDefault="00652DBA" w:rsidP="00DA23E7">
                      <w:pPr>
                        <w:rPr>
                          <w:rFonts w:ascii="游ゴシック" w:eastAsia="游ゴシック" w:hAnsi="游ゴシック"/>
                          <w:sz w:val="20"/>
                          <w:szCs w:val="21"/>
                        </w:rPr>
                      </w:pPr>
                    </w:p>
                    <w:p w14:paraId="6C069CE0" w14:textId="54BD1FC1" w:rsidR="003B00B1" w:rsidRPr="00DA23E7" w:rsidRDefault="003B00B1" w:rsidP="00DA23E7">
                      <w:pPr>
                        <w:rPr>
                          <w:rFonts w:ascii="游ゴシック" w:eastAsia="游ゴシック" w:hAnsi="游ゴシック"/>
                          <w:sz w:val="20"/>
                          <w:szCs w:val="21"/>
                        </w:rPr>
                      </w:pPr>
                    </w:p>
                    <w:p w14:paraId="15402C59" w14:textId="2357FCB4" w:rsidR="00DA23E7" w:rsidRDefault="00DA23E7" w:rsidP="00DA23E7">
                      <w:pPr>
                        <w:rPr>
                          <w:rFonts w:ascii="游ゴシック" w:eastAsia="游ゴシック" w:hAnsi="游ゴシック"/>
                          <w:sz w:val="20"/>
                          <w:szCs w:val="21"/>
                        </w:rPr>
                      </w:pPr>
                    </w:p>
                    <w:p w14:paraId="01864529" w14:textId="77777777" w:rsidR="00DA23E7" w:rsidRPr="00DA23E7" w:rsidRDefault="00DA23E7" w:rsidP="00DA23E7">
                      <w:pPr>
                        <w:rPr>
                          <w:rFonts w:ascii="游ゴシック" w:eastAsia="游ゴシック" w:hAnsi="游ゴシック"/>
                          <w:sz w:val="20"/>
                          <w:szCs w:val="21"/>
                        </w:rPr>
                      </w:pPr>
                    </w:p>
                  </w:txbxContent>
                </v:textbox>
                <w10:wrap anchorx="margin"/>
              </v:shape>
            </w:pict>
          </mc:Fallback>
        </mc:AlternateContent>
      </w:r>
    </w:p>
    <w:p w14:paraId="0F4EC293" w14:textId="3BE7E987"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084178DA" w14:textId="731AB563"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5F5FCD73" w14:textId="795992A9"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7C5C4E15" w14:textId="7C2C8305"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52AB5FB6" w14:textId="13839D90"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3B406BFD" w14:textId="77777777"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0F0DDC3D" w14:textId="21C6C510"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6182B36E" w14:textId="6E2A5AC6"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69E959A2" w14:textId="382097DC"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556E9E00" w14:textId="7B1E152C" w:rsidR="00652DBA" w:rsidRPr="00C85FCD" w:rsidRDefault="00652DBA" w:rsidP="0089099D">
      <w:pPr>
        <w:snapToGrid w:val="0"/>
        <w:ind w:left="200" w:hangingChars="100" w:hanging="200"/>
        <w:rPr>
          <w:rFonts w:ascii="游明朝" w:eastAsia="游明朝" w:hAnsi="游明朝"/>
          <w:color w:val="000000" w:themeColor="text1"/>
          <w:sz w:val="20"/>
          <w:szCs w:val="20"/>
        </w:rPr>
      </w:pPr>
    </w:p>
    <w:p w14:paraId="4C1F3C2F" w14:textId="6554B302" w:rsidR="002D7B4C" w:rsidRPr="00C85FCD" w:rsidRDefault="002D7B4C" w:rsidP="0089099D">
      <w:pPr>
        <w:snapToGrid w:val="0"/>
        <w:ind w:left="200" w:hangingChars="100" w:hanging="200"/>
        <w:rPr>
          <w:rFonts w:ascii="游明朝" w:eastAsia="游明朝" w:hAnsi="游明朝"/>
          <w:color w:val="000000" w:themeColor="text1"/>
          <w:sz w:val="20"/>
          <w:szCs w:val="20"/>
        </w:rPr>
      </w:pPr>
    </w:p>
    <w:p w14:paraId="7D644F0E" w14:textId="0C39CB8B" w:rsidR="002D7B4C" w:rsidRPr="00C85FCD" w:rsidRDefault="002D7B4C" w:rsidP="0089099D">
      <w:pPr>
        <w:snapToGrid w:val="0"/>
        <w:ind w:left="200" w:hangingChars="100" w:hanging="200"/>
        <w:rPr>
          <w:rFonts w:ascii="游明朝" w:eastAsia="游明朝" w:hAnsi="游明朝"/>
          <w:color w:val="000000" w:themeColor="text1"/>
          <w:sz w:val="20"/>
          <w:szCs w:val="20"/>
        </w:rPr>
      </w:pPr>
    </w:p>
    <w:p w14:paraId="204245ED" w14:textId="46545577" w:rsidR="002D7B4C" w:rsidRPr="00C85FCD" w:rsidRDefault="002D7B4C" w:rsidP="0089099D">
      <w:pPr>
        <w:snapToGrid w:val="0"/>
        <w:ind w:left="200" w:hangingChars="100" w:hanging="200"/>
        <w:rPr>
          <w:rFonts w:ascii="游明朝" w:eastAsia="游明朝" w:hAnsi="游明朝"/>
          <w:color w:val="000000" w:themeColor="text1"/>
          <w:sz w:val="20"/>
          <w:szCs w:val="20"/>
        </w:rPr>
      </w:pPr>
    </w:p>
    <w:p w14:paraId="2C5F826F" w14:textId="77777777" w:rsidR="003B00B1" w:rsidRPr="00C85FCD" w:rsidRDefault="003B00B1" w:rsidP="0089099D">
      <w:pPr>
        <w:snapToGrid w:val="0"/>
        <w:ind w:left="200" w:hangingChars="100" w:hanging="200"/>
        <w:rPr>
          <w:rFonts w:ascii="游明朝" w:eastAsia="游明朝" w:hAnsi="游明朝"/>
          <w:color w:val="000000" w:themeColor="text1"/>
          <w:sz w:val="20"/>
          <w:szCs w:val="20"/>
        </w:rPr>
      </w:pPr>
    </w:p>
    <w:p w14:paraId="613150E8" w14:textId="3BF9C3A0" w:rsidR="002D7B4C" w:rsidRPr="00C85FCD" w:rsidRDefault="002D7B4C" w:rsidP="0089099D">
      <w:pPr>
        <w:snapToGrid w:val="0"/>
        <w:ind w:left="200" w:hangingChars="100" w:hanging="200"/>
        <w:rPr>
          <w:rFonts w:ascii="游明朝" w:eastAsia="游明朝" w:hAnsi="游明朝"/>
          <w:color w:val="000000" w:themeColor="text1"/>
          <w:sz w:val="20"/>
          <w:szCs w:val="20"/>
        </w:rPr>
      </w:pPr>
    </w:p>
    <w:p w14:paraId="77D2A7D0" w14:textId="77777777" w:rsidR="002D7B4C" w:rsidRPr="00C85FCD" w:rsidRDefault="002D7B4C" w:rsidP="0089099D">
      <w:pPr>
        <w:snapToGrid w:val="0"/>
        <w:ind w:left="200" w:hangingChars="100" w:hanging="200"/>
        <w:rPr>
          <w:rFonts w:ascii="游明朝" w:eastAsia="游明朝" w:hAnsi="游明朝"/>
          <w:color w:val="000000" w:themeColor="text1"/>
          <w:sz w:val="20"/>
          <w:szCs w:val="20"/>
        </w:rPr>
      </w:pPr>
    </w:p>
    <w:p w14:paraId="572F8491" w14:textId="590C455C" w:rsidR="00B36B09" w:rsidRPr="00C85FCD" w:rsidRDefault="00B36B09" w:rsidP="00013D6E">
      <w:pPr>
        <w:widowControl/>
        <w:snapToGrid w:val="0"/>
        <w:jc w:val="left"/>
        <w:rPr>
          <w:rFonts w:ascii="游明朝" w:eastAsia="游明朝" w:hAnsi="游明朝"/>
          <w:bCs/>
          <w:color w:val="000000" w:themeColor="text1"/>
          <w:sz w:val="20"/>
          <w:szCs w:val="20"/>
        </w:rPr>
      </w:pPr>
    </w:p>
    <w:p w14:paraId="54FD9DCB" w14:textId="7305FFD3" w:rsidR="00B36B09" w:rsidRPr="00C85FCD" w:rsidRDefault="00393ACF" w:rsidP="00393ACF">
      <w:pPr>
        <w:widowControl/>
        <w:snapToGrid w:val="0"/>
        <w:ind w:left="200" w:hangingChars="100" w:hanging="200"/>
        <w:jc w:val="left"/>
        <w:rPr>
          <w:rFonts w:ascii="游明朝" w:eastAsia="游明朝" w:hAnsi="游明朝"/>
          <w:bCs/>
          <w:color w:val="000000" w:themeColor="text1"/>
          <w:sz w:val="20"/>
          <w:szCs w:val="20"/>
        </w:rPr>
      </w:pPr>
      <w:r w:rsidRPr="00C85FCD">
        <w:rPr>
          <w:rFonts w:ascii="游明朝" w:eastAsia="游明朝" w:hAnsi="游明朝" w:hint="eastAsia"/>
          <w:color w:val="000000" w:themeColor="text1"/>
          <w:sz w:val="20"/>
          <w:szCs w:val="20"/>
        </w:rPr>
        <w:t>●上にまとめた解決策をグループ内</w:t>
      </w:r>
      <w:r w:rsidR="00C505B0" w:rsidRPr="00C85FCD">
        <w:rPr>
          <w:rFonts w:ascii="游明朝" w:eastAsia="游明朝" w:hAnsi="游明朝" w:hint="eastAsia"/>
          <w:color w:val="000000" w:themeColor="text1"/>
          <w:sz w:val="20"/>
          <w:szCs w:val="20"/>
        </w:rPr>
        <w:t>やクラス</w:t>
      </w:r>
      <w:r w:rsidRPr="00C85FCD">
        <w:rPr>
          <w:rFonts w:ascii="游明朝" w:eastAsia="游明朝" w:hAnsi="游明朝" w:hint="eastAsia"/>
          <w:color w:val="000000" w:themeColor="text1"/>
          <w:sz w:val="20"/>
          <w:szCs w:val="20"/>
        </w:rPr>
        <w:t>で説明・発表し，参考になった他</w:t>
      </w:r>
      <w:r w:rsidR="007C6EC9" w:rsidRPr="00C85FCD">
        <w:rPr>
          <w:rFonts w:ascii="游明朝" w:eastAsia="游明朝" w:hAnsi="游明朝" w:hint="eastAsia"/>
          <w:color w:val="000000" w:themeColor="text1"/>
          <w:sz w:val="20"/>
          <w:szCs w:val="20"/>
        </w:rPr>
        <w:t>の</w:t>
      </w:r>
      <w:r w:rsidRPr="00C85FCD">
        <w:rPr>
          <w:rFonts w:ascii="游明朝" w:eastAsia="游明朝" w:hAnsi="游明朝" w:hint="eastAsia"/>
          <w:color w:val="000000" w:themeColor="text1"/>
          <w:sz w:val="20"/>
          <w:szCs w:val="20"/>
        </w:rPr>
        <w:t>人の意見やそれをふまえて，さらに考え続けていくべきことをまとめよう。</w:t>
      </w:r>
    </w:p>
    <w:p w14:paraId="209B5CE6" w14:textId="48958576" w:rsidR="00B36B09" w:rsidRPr="00C85FCD" w:rsidRDefault="002D7B4C" w:rsidP="00013D6E">
      <w:pPr>
        <w:widowControl/>
        <w:snapToGrid w:val="0"/>
        <w:jc w:val="left"/>
        <w:rPr>
          <w:rFonts w:ascii="游明朝" w:eastAsia="游明朝" w:hAnsi="游明朝"/>
          <w:bCs/>
          <w:color w:val="000000" w:themeColor="text1"/>
          <w:sz w:val="20"/>
          <w:szCs w:val="20"/>
        </w:rPr>
      </w:pPr>
      <w:r w:rsidRPr="00C85FCD">
        <w:rPr>
          <w:rFonts w:ascii="游明朝" w:eastAsia="游明朝" w:hAnsi="游明朝"/>
          <w:noProof/>
          <w:color w:val="000000" w:themeColor="text1"/>
          <w:sz w:val="20"/>
          <w:szCs w:val="20"/>
        </w:rPr>
        <mc:AlternateContent>
          <mc:Choice Requires="wps">
            <w:drawing>
              <wp:anchor distT="45720" distB="45720" distL="114300" distR="114300" simplePos="0" relativeHeight="251691008" behindDoc="0" locked="0" layoutInCell="1" allowOverlap="1" wp14:anchorId="2B2DCF71" wp14:editId="201A5046">
                <wp:simplePos x="0" y="0"/>
                <wp:positionH relativeFrom="margin">
                  <wp:posOffset>5966460</wp:posOffset>
                </wp:positionH>
                <wp:positionV relativeFrom="paragraph">
                  <wp:posOffset>7620</wp:posOffset>
                </wp:positionV>
                <wp:extent cx="5688000" cy="2484000"/>
                <wp:effectExtent l="0" t="0" r="27305"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484000"/>
                        </a:xfrm>
                        <a:prstGeom prst="rect">
                          <a:avLst/>
                        </a:prstGeom>
                        <a:solidFill>
                          <a:srgbClr val="FFFFFF"/>
                        </a:solidFill>
                        <a:ln w="9525">
                          <a:solidFill>
                            <a:srgbClr val="000000"/>
                          </a:solidFill>
                          <a:miter lim="800000"/>
                          <a:headEnd/>
                          <a:tailEnd/>
                        </a:ln>
                      </wps:spPr>
                      <wps:txbx>
                        <w:txbxContent>
                          <w:p w14:paraId="0A193315" w14:textId="73B67C0C" w:rsidR="002D7B4C" w:rsidRPr="00883D03" w:rsidRDefault="002D7B4C" w:rsidP="00883D03">
                            <w:pPr>
                              <w:snapToGrid w:val="0"/>
                              <w:rPr>
                                <w:rFonts w:ascii="游ゴシック" w:eastAsia="游ゴシック" w:hAnsi="游ゴシック"/>
                                <w:sz w:val="20"/>
                                <w:szCs w:val="21"/>
                              </w:rPr>
                            </w:pPr>
                            <w:r w:rsidRPr="00883D03">
                              <w:rPr>
                                <w:rFonts w:ascii="游ゴシック" w:eastAsia="游ゴシック" w:hAnsi="游ゴシック" w:hint="eastAsia"/>
                                <w:sz w:val="20"/>
                                <w:szCs w:val="21"/>
                              </w:rPr>
                              <w:t>自分が説明・発表した解決策に対する他</w:t>
                            </w:r>
                            <w:r w:rsidR="004F5956">
                              <w:rPr>
                                <w:rFonts w:ascii="游ゴシック" w:eastAsia="游ゴシック" w:hAnsi="游ゴシック" w:hint="eastAsia"/>
                                <w:sz w:val="20"/>
                                <w:szCs w:val="21"/>
                              </w:rPr>
                              <w:t>の</w:t>
                            </w:r>
                            <w:r w:rsidRPr="00883D03">
                              <w:rPr>
                                <w:rFonts w:ascii="游ゴシック" w:eastAsia="游ゴシック" w:hAnsi="游ゴシック" w:hint="eastAsia"/>
                                <w:sz w:val="20"/>
                                <w:szCs w:val="21"/>
                              </w:rPr>
                              <w:t>人の意見</w:t>
                            </w:r>
                          </w:p>
                          <w:p w14:paraId="03C96E6C" w14:textId="77777777" w:rsidR="002D7B4C" w:rsidRPr="00883D03" w:rsidRDefault="002D7B4C" w:rsidP="00883D03">
                            <w:pPr>
                              <w:snapToGrid w:val="0"/>
                              <w:rPr>
                                <w:rFonts w:ascii="游ゴシック" w:eastAsia="游ゴシック" w:hAnsi="游ゴシック"/>
                                <w:sz w:val="20"/>
                                <w:szCs w:val="21"/>
                              </w:rPr>
                            </w:pPr>
                          </w:p>
                          <w:p w14:paraId="619DC4C7" w14:textId="77777777" w:rsidR="002D7B4C" w:rsidRPr="00883D03" w:rsidRDefault="002D7B4C" w:rsidP="00883D03">
                            <w:pPr>
                              <w:snapToGrid w:val="0"/>
                              <w:rPr>
                                <w:rFonts w:ascii="游ゴシック" w:eastAsia="游ゴシック" w:hAnsi="游ゴシック"/>
                                <w:sz w:val="20"/>
                                <w:szCs w:val="21"/>
                              </w:rPr>
                            </w:pPr>
                          </w:p>
                          <w:p w14:paraId="7C92F230" w14:textId="0DF1FF50" w:rsidR="002D7B4C" w:rsidRPr="004F5956" w:rsidRDefault="002D7B4C" w:rsidP="00883D03">
                            <w:pPr>
                              <w:snapToGrid w:val="0"/>
                              <w:rPr>
                                <w:rFonts w:ascii="游ゴシック" w:eastAsia="游ゴシック" w:hAnsi="游ゴシック"/>
                                <w:sz w:val="20"/>
                                <w:szCs w:val="21"/>
                              </w:rPr>
                            </w:pPr>
                          </w:p>
                          <w:p w14:paraId="17DC4C93" w14:textId="07E3FF58" w:rsidR="003B00B1" w:rsidRDefault="003B00B1" w:rsidP="00883D03">
                            <w:pPr>
                              <w:snapToGrid w:val="0"/>
                              <w:rPr>
                                <w:rFonts w:ascii="游ゴシック" w:eastAsia="游ゴシック" w:hAnsi="游ゴシック"/>
                                <w:sz w:val="20"/>
                                <w:szCs w:val="21"/>
                              </w:rPr>
                            </w:pPr>
                          </w:p>
                          <w:p w14:paraId="50C77F40" w14:textId="77777777" w:rsidR="00DA23E7" w:rsidRPr="00883D03" w:rsidRDefault="00DA23E7" w:rsidP="00883D03">
                            <w:pPr>
                              <w:snapToGrid w:val="0"/>
                              <w:rPr>
                                <w:rFonts w:ascii="游ゴシック" w:eastAsia="游ゴシック" w:hAnsi="游ゴシック"/>
                                <w:sz w:val="20"/>
                                <w:szCs w:val="21"/>
                              </w:rPr>
                            </w:pPr>
                          </w:p>
                          <w:p w14:paraId="2C620ADB" w14:textId="28AE4663" w:rsidR="002D7B4C" w:rsidRPr="00883D03" w:rsidRDefault="00393ACF" w:rsidP="00883D03">
                            <w:pPr>
                              <w:snapToGrid w:val="0"/>
                              <w:rPr>
                                <w:rFonts w:ascii="游ゴシック" w:eastAsia="游ゴシック" w:hAnsi="游ゴシック"/>
                                <w:sz w:val="20"/>
                                <w:szCs w:val="21"/>
                              </w:rPr>
                            </w:pPr>
                            <w:r w:rsidRPr="00883D03">
                              <w:rPr>
                                <w:rFonts w:ascii="游ゴシック" w:eastAsia="游ゴシック" w:hAnsi="游ゴシック" w:hint="eastAsia"/>
                                <w:sz w:val="20"/>
                                <w:szCs w:val="21"/>
                              </w:rPr>
                              <w:t>解決策を</w:t>
                            </w:r>
                            <w:r w:rsidR="003B00B1" w:rsidRPr="00883D03">
                              <w:rPr>
                                <w:rFonts w:ascii="游ゴシック" w:eastAsia="游ゴシック" w:hAnsi="游ゴシック" w:hint="eastAsia"/>
                                <w:sz w:val="20"/>
                                <w:szCs w:val="21"/>
                              </w:rPr>
                              <w:t>改善するために</w:t>
                            </w:r>
                            <w:r w:rsidRPr="00883D03">
                              <w:rPr>
                                <w:rFonts w:ascii="游ゴシック" w:eastAsia="游ゴシック" w:hAnsi="游ゴシック" w:hint="eastAsia"/>
                                <w:sz w:val="20"/>
                                <w:szCs w:val="21"/>
                              </w:rPr>
                              <w:t>，</w:t>
                            </w:r>
                            <w:r w:rsidR="001241EB" w:rsidRPr="00883D03">
                              <w:rPr>
                                <w:rFonts w:ascii="游ゴシック" w:eastAsia="游ゴシック" w:hAnsi="游ゴシック" w:hint="eastAsia"/>
                                <w:sz w:val="20"/>
                                <w:szCs w:val="21"/>
                              </w:rPr>
                              <w:t>さらに</w:t>
                            </w:r>
                            <w:r w:rsidRPr="00883D03">
                              <w:rPr>
                                <w:rFonts w:ascii="游ゴシック" w:eastAsia="游ゴシック" w:hAnsi="游ゴシック" w:hint="eastAsia"/>
                                <w:sz w:val="20"/>
                                <w:szCs w:val="21"/>
                              </w:rPr>
                              <w:t>調べたり</w:t>
                            </w:r>
                            <w:r w:rsidR="003B00B1" w:rsidRPr="00883D03">
                              <w:rPr>
                                <w:rFonts w:ascii="游ゴシック" w:eastAsia="游ゴシック" w:hAnsi="游ゴシック" w:hint="eastAsia"/>
                                <w:sz w:val="20"/>
                                <w:szCs w:val="21"/>
                              </w:rPr>
                              <w:t>考えたりすべき</w:t>
                            </w:r>
                            <w:r w:rsidRPr="00883D03">
                              <w:rPr>
                                <w:rFonts w:ascii="游ゴシック" w:eastAsia="游ゴシック" w:hAnsi="游ゴシック" w:hint="eastAsia"/>
                                <w:sz w:val="20"/>
                                <w:szCs w:val="21"/>
                              </w:rPr>
                              <w:t>こと</w:t>
                            </w:r>
                          </w:p>
                          <w:p w14:paraId="4847514B" w14:textId="77777777" w:rsidR="002D7B4C" w:rsidRPr="00883D03" w:rsidRDefault="002D7B4C" w:rsidP="00883D03">
                            <w:pPr>
                              <w:snapToGrid w:val="0"/>
                              <w:rPr>
                                <w:rFonts w:ascii="游ゴシック" w:eastAsia="游ゴシック" w:hAnsi="游ゴシック"/>
                                <w:sz w:val="20"/>
                                <w:szCs w:val="21"/>
                              </w:rPr>
                            </w:pPr>
                          </w:p>
                          <w:p w14:paraId="73068D00" w14:textId="77777777" w:rsidR="002D7B4C" w:rsidRPr="00883D03" w:rsidRDefault="002D7B4C" w:rsidP="00883D03">
                            <w:pPr>
                              <w:snapToGrid w:val="0"/>
                              <w:rPr>
                                <w:rFonts w:ascii="游ゴシック" w:eastAsia="游ゴシック" w:hAnsi="游ゴシック"/>
                                <w:sz w:val="20"/>
                                <w:szCs w:val="21"/>
                              </w:rPr>
                            </w:pPr>
                          </w:p>
                          <w:p w14:paraId="50089742" w14:textId="1069A181" w:rsidR="00883D03" w:rsidRDefault="00883D03" w:rsidP="00883D03">
                            <w:pPr>
                              <w:snapToGrid w:val="0"/>
                              <w:rPr>
                                <w:rFonts w:ascii="游ゴシック" w:eastAsia="游ゴシック" w:hAnsi="游ゴシック"/>
                                <w:sz w:val="20"/>
                                <w:szCs w:val="21"/>
                              </w:rPr>
                            </w:pPr>
                          </w:p>
                          <w:p w14:paraId="3F6590E1" w14:textId="77777777" w:rsidR="00DA23E7" w:rsidRPr="00883D03" w:rsidRDefault="00DA23E7" w:rsidP="00883D03">
                            <w:pPr>
                              <w:snapToGrid w:val="0"/>
                              <w:rPr>
                                <w:rFonts w:ascii="游ゴシック" w:eastAsia="游ゴシック" w:hAnsi="游ゴシック"/>
                                <w:sz w:val="2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DCF71" id="_x0000_s1032" type="#_x0000_t202" style="position:absolute;margin-left:469.8pt;margin-top:.6pt;width:447.85pt;height:195.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">
                <v:textbox>
                  <w:txbxContent>
                    <w:p w14:paraId="0A193315" w14:textId="73B67C0C" w:rsidR="002D7B4C" w:rsidRPr="00883D03" w:rsidRDefault="002D7B4C" w:rsidP="00883D03">
                      <w:pPr>
                        <w:snapToGrid w:val="0"/>
                        <w:rPr>
                          <w:rFonts w:ascii="游ゴシック" w:eastAsia="游ゴシック" w:hAnsi="游ゴシック"/>
                          <w:sz w:val="20"/>
                          <w:szCs w:val="21"/>
                        </w:rPr>
                      </w:pPr>
                      <w:r w:rsidRPr="00883D03">
                        <w:rPr>
                          <w:rFonts w:ascii="游ゴシック" w:eastAsia="游ゴシック" w:hAnsi="游ゴシック" w:hint="eastAsia"/>
                          <w:sz w:val="20"/>
                          <w:szCs w:val="21"/>
                        </w:rPr>
                        <w:t>自分が説明・発表した解決策に対する他</w:t>
                      </w:r>
                      <w:r w:rsidR="004F5956">
                        <w:rPr>
                          <w:rFonts w:ascii="游ゴシック" w:eastAsia="游ゴシック" w:hAnsi="游ゴシック" w:hint="eastAsia"/>
                          <w:sz w:val="20"/>
                          <w:szCs w:val="21"/>
                        </w:rPr>
                        <w:t>の</w:t>
                      </w:r>
                      <w:r w:rsidRPr="00883D03">
                        <w:rPr>
                          <w:rFonts w:ascii="游ゴシック" w:eastAsia="游ゴシック" w:hAnsi="游ゴシック" w:hint="eastAsia"/>
                          <w:sz w:val="20"/>
                          <w:szCs w:val="21"/>
                        </w:rPr>
                        <w:t>人の意見</w:t>
                      </w:r>
                    </w:p>
                    <w:p w14:paraId="03C96E6C" w14:textId="77777777" w:rsidR="002D7B4C" w:rsidRPr="00883D03" w:rsidRDefault="002D7B4C" w:rsidP="00883D03">
                      <w:pPr>
                        <w:snapToGrid w:val="0"/>
                        <w:rPr>
                          <w:rFonts w:ascii="游ゴシック" w:eastAsia="游ゴシック" w:hAnsi="游ゴシック"/>
                          <w:sz w:val="20"/>
                          <w:szCs w:val="21"/>
                        </w:rPr>
                      </w:pPr>
                    </w:p>
                    <w:p w14:paraId="619DC4C7" w14:textId="77777777" w:rsidR="002D7B4C" w:rsidRPr="00883D03" w:rsidRDefault="002D7B4C" w:rsidP="00883D03">
                      <w:pPr>
                        <w:snapToGrid w:val="0"/>
                        <w:rPr>
                          <w:rFonts w:ascii="游ゴシック" w:eastAsia="游ゴシック" w:hAnsi="游ゴシック"/>
                          <w:sz w:val="20"/>
                          <w:szCs w:val="21"/>
                        </w:rPr>
                      </w:pPr>
                    </w:p>
                    <w:p w14:paraId="7C92F230" w14:textId="0DF1FF50" w:rsidR="002D7B4C" w:rsidRPr="004F5956" w:rsidRDefault="002D7B4C" w:rsidP="00883D03">
                      <w:pPr>
                        <w:snapToGrid w:val="0"/>
                        <w:rPr>
                          <w:rFonts w:ascii="游ゴシック" w:eastAsia="游ゴシック" w:hAnsi="游ゴシック"/>
                          <w:sz w:val="20"/>
                          <w:szCs w:val="21"/>
                        </w:rPr>
                      </w:pPr>
                    </w:p>
                    <w:p w14:paraId="17DC4C93" w14:textId="07E3FF58" w:rsidR="003B00B1" w:rsidRDefault="003B00B1" w:rsidP="00883D03">
                      <w:pPr>
                        <w:snapToGrid w:val="0"/>
                        <w:rPr>
                          <w:rFonts w:ascii="游ゴシック" w:eastAsia="游ゴシック" w:hAnsi="游ゴシック"/>
                          <w:sz w:val="20"/>
                          <w:szCs w:val="21"/>
                        </w:rPr>
                      </w:pPr>
                    </w:p>
                    <w:p w14:paraId="50C77F40" w14:textId="77777777" w:rsidR="00DA23E7" w:rsidRPr="00883D03" w:rsidRDefault="00DA23E7" w:rsidP="00883D03">
                      <w:pPr>
                        <w:snapToGrid w:val="0"/>
                        <w:rPr>
                          <w:rFonts w:ascii="游ゴシック" w:eastAsia="游ゴシック" w:hAnsi="游ゴシック"/>
                          <w:sz w:val="20"/>
                          <w:szCs w:val="21"/>
                        </w:rPr>
                      </w:pPr>
                    </w:p>
                    <w:p w14:paraId="2C620ADB" w14:textId="28AE4663" w:rsidR="002D7B4C" w:rsidRPr="00883D03" w:rsidRDefault="00393ACF" w:rsidP="00883D03">
                      <w:pPr>
                        <w:snapToGrid w:val="0"/>
                        <w:rPr>
                          <w:rFonts w:ascii="游ゴシック" w:eastAsia="游ゴシック" w:hAnsi="游ゴシック"/>
                          <w:sz w:val="20"/>
                          <w:szCs w:val="21"/>
                        </w:rPr>
                      </w:pPr>
                      <w:r w:rsidRPr="00883D03">
                        <w:rPr>
                          <w:rFonts w:ascii="游ゴシック" w:eastAsia="游ゴシック" w:hAnsi="游ゴシック" w:hint="eastAsia"/>
                          <w:sz w:val="20"/>
                          <w:szCs w:val="21"/>
                        </w:rPr>
                        <w:t>解決策を</w:t>
                      </w:r>
                      <w:r w:rsidR="003B00B1" w:rsidRPr="00883D03">
                        <w:rPr>
                          <w:rFonts w:ascii="游ゴシック" w:eastAsia="游ゴシック" w:hAnsi="游ゴシック" w:hint="eastAsia"/>
                          <w:sz w:val="20"/>
                          <w:szCs w:val="21"/>
                        </w:rPr>
                        <w:t>改善するために</w:t>
                      </w:r>
                      <w:r w:rsidRPr="00883D03">
                        <w:rPr>
                          <w:rFonts w:ascii="游ゴシック" w:eastAsia="游ゴシック" w:hAnsi="游ゴシック" w:hint="eastAsia"/>
                          <w:sz w:val="20"/>
                          <w:szCs w:val="21"/>
                        </w:rPr>
                        <w:t>，</w:t>
                      </w:r>
                      <w:r w:rsidR="001241EB" w:rsidRPr="00883D03">
                        <w:rPr>
                          <w:rFonts w:ascii="游ゴシック" w:eastAsia="游ゴシック" w:hAnsi="游ゴシック" w:hint="eastAsia"/>
                          <w:sz w:val="20"/>
                          <w:szCs w:val="21"/>
                        </w:rPr>
                        <w:t>さらに</w:t>
                      </w:r>
                      <w:r w:rsidRPr="00883D03">
                        <w:rPr>
                          <w:rFonts w:ascii="游ゴシック" w:eastAsia="游ゴシック" w:hAnsi="游ゴシック" w:hint="eastAsia"/>
                          <w:sz w:val="20"/>
                          <w:szCs w:val="21"/>
                        </w:rPr>
                        <w:t>調べたり</w:t>
                      </w:r>
                      <w:r w:rsidR="003B00B1" w:rsidRPr="00883D03">
                        <w:rPr>
                          <w:rFonts w:ascii="游ゴシック" w:eastAsia="游ゴシック" w:hAnsi="游ゴシック" w:hint="eastAsia"/>
                          <w:sz w:val="20"/>
                          <w:szCs w:val="21"/>
                        </w:rPr>
                        <w:t>考えたりすべき</w:t>
                      </w:r>
                      <w:r w:rsidRPr="00883D03">
                        <w:rPr>
                          <w:rFonts w:ascii="游ゴシック" w:eastAsia="游ゴシック" w:hAnsi="游ゴシック" w:hint="eastAsia"/>
                          <w:sz w:val="20"/>
                          <w:szCs w:val="21"/>
                        </w:rPr>
                        <w:t>こと</w:t>
                      </w:r>
                    </w:p>
                    <w:p w14:paraId="4847514B" w14:textId="77777777" w:rsidR="002D7B4C" w:rsidRPr="00883D03" w:rsidRDefault="002D7B4C" w:rsidP="00883D03">
                      <w:pPr>
                        <w:snapToGrid w:val="0"/>
                        <w:rPr>
                          <w:rFonts w:ascii="游ゴシック" w:eastAsia="游ゴシック" w:hAnsi="游ゴシック"/>
                          <w:sz w:val="20"/>
                          <w:szCs w:val="21"/>
                        </w:rPr>
                      </w:pPr>
                    </w:p>
                    <w:p w14:paraId="73068D00" w14:textId="77777777" w:rsidR="002D7B4C" w:rsidRPr="00883D03" w:rsidRDefault="002D7B4C" w:rsidP="00883D03">
                      <w:pPr>
                        <w:snapToGrid w:val="0"/>
                        <w:rPr>
                          <w:rFonts w:ascii="游ゴシック" w:eastAsia="游ゴシック" w:hAnsi="游ゴシック"/>
                          <w:sz w:val="20"/>
                          <w:szCs w:val="21"/>
                        </w:rPr>
                      </w:pPr>
                    </w:p>
                    <w:p w14:paraId="50089742" w14:textId="1069A181" w:rsidR="00883D03" w:rsidRDefault="00883D03" w:rsidP="00883D03">
                      <w:pPr>
                        <w:snapToGrid w:val="0"/>
                        <w:rPr>
                          <w:rFonts w:ascii="游ゴシック" w:eastAsia="游ゴシック" w:hAnsi="游ゴシック"/>
                          <w:sz w:val="20"/>
                          <w:szCs w:val="21"/>
                        </w:rPr>
                      </w:pPr>
                    </w:p>
                    <w:p w14:paraId="3F6590E1" w14:textId="77777777" w:rsidR="00DA23E7" w:rsidRPr="00883D03" w:rsidRDefault="00DA23E7" w:rsidP="00883D03">
                      <w:pPr>
                        <w:snapToGrid w:val="0"/>
                        <w:rPr>
                          <w:rFonts w:ascii="游ゴシック" w:eastAsia="游ゴシック" w:hAnsi="游ゴシック"/>
                          <w:sz w:val="20"/>
                          <w:szCs w:val="21"/>
                        </w:rPr>
                      </w:pPr>
                    </w:p>
                  </w:txbxContent>
                </v:textbox>
                <w10:wrap anchorx="margin"/>
              </v:shape>
            </w:pict>
          </mc:Fallback>
        </mc:AlternateContent>
      </w:r>
    </w:p>
    <w:p w14:paraId="0347A978" w14:textId="07B76BD1" w:rsidR="00B36B09" w:rsidRPr="00C85FCD" w:rsidRDefault="00B36B09" w:rsidP="00013D6E">
      <w:pPr>
        <w:widowControl/>
        <w:snapToGrid w:val="0"/>
        <w:jc w:val="left"/>
        <w:rPr>
          <w:rFonts w:ascii="游明朝" w:eastAsia="游明朝" w:hAnsi="游明朝"/>
          <w:bCs/>
          <w:color w:val="000000" w:themeColor="text1"/>
          <w:sz w:val="20"/>
          <w:szCs w:val="20"/>
        </w:rPr>
      </w:pPr>
    </w:p>
    <w:p w14:paraId="6F3CFFC3" w14:textId="235161CD" w:rsidR="00B36B09" w:rsidRPr="00C85FCD" w:rsidRDefault="00B36B09" w:rsidP="00013D6E">
      <w:pPr>
        <w:widowControl/>
        <w:snapToGrid w:val="0"/>
        <w:jc w:val="left"/>
        <w:rPr>
          <w:rFonts w:ascii="游明朝" w:eastAsia="游明朝" w:hAnsi="游明朝"/>
          <w:bCs/>
          <w:color w:val="000000" w:themeColor="text1"/>
          <w:sz w:val="20"/>
          <w:szCs w:val="20"/>
        </w:rPr>
      </w:pPr>
    </w:p>
    <w:p w14:paraId="122CCB44" w14:textId="44A65803" w:rsidR="00B36B09" w:rsidRPr="00C85FCD" w:rsidRDefault="00B36B09" w:rsidP="00013D6E">
      <w:pPr>
        <w:widowControl/>
        <w:snapToGrid w:val="0"/>
        <w:jc w:val="left"/>
        <w:rPr>
          <w:rFonts w:ascii="游明朝" w:eastAsia="游明朝" w:hAnsi="游明朝"/>
          <w:bCs/>
          <w:color w:val="000000" w:themeColor="text1"/>
          <w:sz w:val="20"/>
          <w:szCs w:val="20"/>
        </w:rPr>
      </w:pPr>
    </w:p>
    <w:p w14:paraId="5B7E97A3" w14:textId="7B568C46" w:rsidR="00B36B09" w:rsidRPr="00C85FCD" w:rsidRDefault="00B36B09" w:rsidP="00013D6E">
      <w:pPr>
        <w:widowControl/>
        <w:snapToGrid w:val="0"/>
        <w:jc w:val="left"/>
        <w:rPr>
          <w:rFonts w:ascii="游明朝" w:eastAsia="游明朝" w:hAnsi="游明朝"/>
          <w:bCs/>
          <w:color w:val="000000" w:themeColor="text1"/>
          <w:sz w:val="20"/>
          <w:szCs w:val="20"/>
        </w:rPr>
      </w:pPr>
    </w:p>
    <w:p w14:paraId="228C414D" w14:textId="46CDBDED" w:rsidR="00B36B09" w:rsidRPr="00C85FCD" w:rsidRDefault="00B36B09" w:rsidP="00013D6E">
      <w:pPr>
        <w:widowControl/>
        <w:snapToGrid w:val="0"/>
        <w:jc w:val="left"/>
        <w:rPr>
          <w:rFonts w:ascii="游明朝" w:eastAsia="游明朝" w:hAnsi="游明朝"/>
          <w:bCs/>
          <w:color w:val="000000" w:themeColor="text1"/>
          <w:sz w:val="20"/>
          <w:szCs w:val="20"/>
        </w:rPr>
      </w:pPr>
    </w:p>
    <w:p w14:paraId="79B1EED3" w14:textId="16B626E3" w:rsidR="00B36B09" w:rsidRPr="00C85FCD" w:rsidRDefault="00B36B09" w:rsidP="00013D6E">
      <w:pPr>
        <w:widowControl/>
        <w:snapToGrid w:val="0"/>
        <w:jc w:val="left"/>
        <w:rPr>
          <w:rFonts w:ascii="游明朝" w:eastAsia="游明朝" w:hAnsi="游明朝"/>
          <w:bCs/>
          <w:color w:val="000000" w:themeColor="text1"/>
          <w:sz w:val="20"/>
          <w:szCs w:val="20"/>
        </w:rPr>
      </w:pPr>
    </w:p>
    <w:p w14:paraId="3A241C46" w14:textId="7F6E40E5" w:rsidR="00B36B09" w:rsidRPr="00C85FCD" w:rsidRDefault="00B36B09" w:rsidP="00013D6E">
      <w:pPr>
        <w:widowControl/>
        <w:snapToGrid w:val="0"/>
        <w:jc w:val="left"/>
        <w:rPr>
          <w:rFonts w:ascii="游明朝" w:eastAsia="游明朝" w:hAnsi="游明朝"/>
          <w:bCs/>
          <w:color w:val="000000" w:themeColor="text1"/>
          <w:sz w:val="20"/>
          <w:szCs w:val="20"/>
        </w:rPr>
      </w:pPr>
    </w:p>
    <w:p w14:paraId="165D7A94" w14:textId="5DDEE142" w:rsidR="00B36B09" w:rsidRPr="00C85FCD" w:rsidRDefault="00B36B09" w:rsidP="00013D6E">
      <w:pPr>
        <w:widowControl/>
        <w:snapToGrid w:val="0"/>
        <w:jc w:val="left"/>
        <w:rPr>
          <w:rFonts w:ascii="游明朝" w:eastAsia="游明朝" w:hAnsi="游明朝"/>
          <w:bCs/>
          <w:color w:val="000000" w:themeColor="text1"/>
          <w:sz w:val="20"/>
          <w:szCs w:val="20"/>
        </w:rPr>
      </w:pPr>
    </w:p>
    <w:p w14:paraId="1B344EBE" w14:textId="308168F2" w:rsidR="00B36B09" w:rsidRPr="00C85FCD" w:rsidRDefault="00B36B09" w:rsidP="00013D6E">
      <w:pPr>
        <w:widowControl/>
        <w:snapToGrid w:val="0"/>
        <w:jc w:val="left"/>
        <w:rPr>
          <w:rFonts w:ascii="游明朝" w:eastAsia="游明朝" w:hAnsi="游明朝"/>
          <w:bCs/>
          <w:color w:val="000000" w:themeColor="text1"/>
          <w:sz w:val="20"/>
          <w:szCs w:val="20"/>
        </w:rPr>
      </w:pPr>
    </w:p>
    <w:p w14:paraId="04BBA63B" w14:textId="336644BC" w:rsidR="00B36B09" w:rsidRPr="00C85FCD" w:rsidRDefault="00B36B09" w:rsidP="00013D6E">
      <w:pPr>
        <w:widowControl/>
        <w:snapToGrid w:val="0"/>
        <w:jc w:val="left"/>
        <w:rPr>
          <w:rFonts w:ascii="游明朝" w:eastAsia="游明朝" w:hAnsi="游明朝"/>
          <w:bCs/>
          <w:color w:val="000000" w:themeColor="text1"/>
          <w:sz w:val="20"/>
          <w:szCs w:val="20"/>
        </w:rPr>
      </w:pPr>
    </w:p>
    <w:p w14:paraId="12816690" w14:textId="655A083B" w:rsidR="001E7E8B" w:rsidRPr="00C85FCD" w:rsidRDefault="00426BB3" w:rsidP="00AF1208">
      <w:pPr>
        <w:snapToGrid w:val="0"/>
        <w:rPr>
          <w:rFonts w:ascii="游ゴシック" w:eastAsia="游ゴシック" w:hAnsi="游ゴシック"/>
          <w:b/>
          <w:bCs/>
          <w:color w:val="000000" w:themeColor="text1"/>
          <w:sz w:val="20"/>
          <w:szCs w:val="20"/>
        </w:rPr>
      </w:pPr>
      <w:r w:rsidRPr="00C85FCD">
        <w:rPr>
          <w:rFonts w:ascii="游ゴシック" w:eastAsia="游ゴシック" w:hAnsi="游ゴシック" w:cs="Segoe UI"/>
          <w:b/>
          <w:bCs/>
          <w:color w:val="000000" w:themeColor="text1"/>
          <w:sz w:val="20"/>
          <w:szCs w:val="20"/>
        </w:rPr>
        <w:lastRenderedPageBreak/>
        <w:t>Step</w:t>
      </w:r>
      <w:r w:rsidR="00F157E3" w:rsidRPr="00C85FCD">
        <w:rPr>
          <w:rFonts w:ascii="游ゴシック" w:eastAsia="游ゴシック" w:hAnsi="游ゴシック" w:hint="eastAsia"/>
          <w:b/>
          <w:bCs/>
          <w:color w:val="000000" w:themeColor="text1"/>
          <w:sz w:val="20"/>
          <w:szCs w:val="20"/>
        </w:rPr>
        <w:t>④</w:t>
      </w:r>
      <w:r w:rsidRPr="00C85FCD">
        <w:rPr>
          <w:rFonts w:ascii="游ゴシック" w:eastAsia="游ゴシック" w:hAnsi="游ゴシック" w:hint="eastAsia"/>
          <w:b/>
          <w:bCs/>
          <w:color w:val="000000" w:themeColor="text1"/>
          <w:sz w:val="20"/>
          <w:szCs w:val="20"/>
        </w:rPr>
        <w:t>：</w:t>
      </w:r>
      <w:r w:rsidR="00AF1208" w:rsidRPr="00C85FCD">
        <w:rPr>
          <w:rFonts w:ascii="游ゴシック" w:eastAsia="游ゴシック" w:hAnsi="游ゴシック"/>
          <w:b/>
          <w:bCs/>
          <w:color w:val="000000" w:themeColor="text1"/>
          <w:sz w:val="20"/>
          <w:szCs w:val="20"/>
        </w:rPr>
        <w:t>Step</w:t>
      </w:r>
      <w:r w:rsidR="00AF1208" w:rsidRPr="00C85FCD">
        <w:rPr>
          <w:rFonts w:ascii="游ゴシック" w:eastAsia="游ゴシック" w:hAnsi="游ゴシック" w:hint="eastAsia"/>
          <w:b/>
          <w:bCs/>
          <w:color w:val="000000" w:themeColor="text1"/>
          <w:sz w:val="20"/>
          <w:szCs w:val="20"/>
        </w:rPr>
        <w:t>③をふまえ，自分の考えを</w:t>
      </w:r>
      <w:r w:rsidR="00887734" w:rsidRPr="00C85FCD">
        <w:rPr>
          <w:rFonts w:ascii="游ゴシック" w:eastAsia="游ゴシック" w:hAnsi="游ゴシック" w:hint="eastAsia"/>
          <w:b/>
          <w:bCs/>
          <w:color w:val="000000" w:themeColor="text1"/>
          <w:sz w:val="20"/>
          <w:szCs w:val="20"/>
        </w:rPr>
        <w:t>600字程度で</w:t>
      </w:r>
      <w:r w:rsidR="00AF1208" w:rsidRPr="00C85FCD">
        <w:rPr>
          <w:rFonts w:ascii="游ゴシック" w:eastAsia="游ゴシック" w:hAnsi="游ゴシック" w:hint="eastAsia"/>
          <w:b/>
          <w:bCs/>
          <w:color w:val="000000" w:themeColor="text1"/>
          <w:sz w:val="20"/>
          <w:szCs w:val="20"/>
        </w:rPr>
        <w:t>レポートにまとめよう</w:t>
      </w:r>
      <w:r w:rsidR="00AF1208" w:rsidRPr="00C85FCD">
        <w:rPr>
          <w:rFonts w:ascii="游ゴシック" w:eastAsia="游ゴシック" w:hAnsi="游ゴシック"/>
          <w:b/>
          <w:bCs/>
          <w:color w:val="000000" w:themeColor="text1"/>
          <w:sz w:val="20"/>
          <w:szCs w:val="20"/>
        </w:rPr>
        <w:t>。</w:t>
      </w:r>
    </w:p>
    <w:p w14:paraId="6FCAF3CE" w14:textId="37ABAE65" w:rsidR="00043820" w:rsidRPr="00C85FCD" w:rsidRDefault="00A547C4" w:rsidP="00771BA0">
      <w:pPr>
        <w:widowControl/>
        <w:snapToGrid w:val="0"/>
        <w:ind w:leftChars="100" w:left="410" w:hangingChars="100" w:hanging="200"/>
        <w:jc w:val="left"/>
        <w:rPr>
          <w:rFonts w:ascii="游明朝" w:eastAsia="游明朝" w:hAnsi="游明朝"/>
          <w:bCs/>
          <w:color w:val="000000" w:themeColor="text1"/>
          <w:sz w:val="20"/>
          <w:szCs w:val="20"/>
        </w:rPr>
      </w:pPr>
      <w:r w:rsidRPr="00C85FCD">
        <w:rPr>
          <w:rFonts w:ascii="游明朝" w:eastAsia="游明朝" w:hAnsi="游明朝" w:hint="eastAsia"/>
          <w:bCs/>
          <w:color w:val="000000" w:themeColor="text1"/>
          <w:sz w:val="20"/>
          <w:szCs w:val="20"/>
        </w:rPr>
        <w:t>＊</w:t>
      </w:r>
      <w:r w:rsidR="002F588F" w:rsidRPr="00C85FCD">
        <w:rPr>
          <w:rFonts w:ascii="游明朝" w:eastAsia="游明朝" w:hAnsi="游明朝" w:hint="eastAsia"/>
          <w:bCs/>
          <w:color w:val="000000" w:themeColor="text1"/>
          <w:sz w:val="20"/>
          <w:szCs w:val="20"/>
        </w:rPr>
        <w:t>自分の解決策は</w:t>
      </w:r>
      <w:r w:rsidR="00FD50FA" w:rsidRPr="00C85FCD">
        <w:rPr>
          <w:rFonts w:ascii="游明朝" w:eastAsia="游明朝" w:hAnsi="游明朝" w:hint="eastAsia"/>
          <w:bCs/>
          <w:color w:val="000000" w:themeColor="text1"/>
          <w:sz w:val="20"/>
          <w:szCs w:val="20"/>
        </w:rPr>
        <w:t>妥当性や</w:t>
      </w:r>
      <w:r w:rsidR="006867D8" w:rsidRPr="00C85FCD">
        <w:rPr>
          <w:rFonts w:ascii="游明朝" w:eastAsia="游明朝" w:hAnsi="游明朝" w:hint="eastAsia"/>
          <w:bCs/>
          <w:color w:val="000000" w:themeColor="text1"/>
          <w:sz w:val="20"/>
          <w:szCs w:val="20"/>
        </w:rPr>
        <w:t>効果</w:t>
      </w:r>
      <w:r w:rsidR="00FD50FA" w:rsidRPr="00C85FCD">
        <w:rPr>
          <w:rFonts w:ascii="游明朝" w:eastAsia="游明朝" w:hAnsi="游明朝" w:hint="eastAsia"/>
          <w:bCs/>
          <w:color w:val="000000" w:themeColor="text1"/>
          <w:sz w:val="20"/>
          <w:szCs w:val="20"/>
        </w:rPr>
        <w:t>が</w:t>
      </w:r>
      <w:r w:rsidR="006867D8" w:rsidRPr="00C85FCD">
        <w:rPr>
          <w:rFonts w:ascii="游明朝" w:eastAsia="游明朝" w:hAnsi="游明朝" w:hint="eastAsia"/>
          <w:bCs/>
          <w:color w:val="000000" w:themeColor="text1"/>
          <w:sz w:val="20"/>
          <w:szCs w:val="20"/>
        </w:rPr>
        <w:t>どれくらいあるのか，</w:t>
      </w:r>
      <w:r w:rsidRPr="00C85FCD">
        <w:rPr>
          <w:rFonts w:ascii="游明朝" w:eastAsia="游明朝" w:hAnsi="游明朝" w:hint="eastAsia"/>
          <w:bCs/>
          <w:color w:val="000000" w:themeColor="text1"/>
          <w:sz w:val="20"/>
          <w:szCs w:val="20"/>
        </w:rPr>
        <w:t>実現可能性</w:t>
      </w:r>
      <w:r w:rsidR="006867D8" w:rsidRPr="00C85FCD">
        <w:rPr>
          <w:rFonts w:ascii="游明朝" w:eastAsia="游明朝" w:hAnsi="游明朝" w:hint="eastAsia"/>
          <w:bCs/>
          <w:color w:val="000000" w:themeColor="text1"/>
          <w:sz w:val="20"/>
          <w:szCs w:val="20"/>
        </w:rPr>
        <w:t>は</w:t>
      </w:r>
      <w:r w:rsidRPr="00C85FCD">
        <w:rPr>
          <w:rFonts w:ascii="游明朝" w:eastAsia="游明朝" w:hAnsi="游明朝" w:hint="eastAsia"/>
          <w:bCs/>
          <w:color w:val="000000" w:themeColor="text1"/>
          <w:sz w:val="20"/>
          <w:szCs w:val="20"/>
        </w:rPr>
        <w:t>どの程度ある</w:t>
      </w:r>
      <w:r w:rsidR="006867D8" w:rsidRPr="00C85FCD">
        <w:rPr>
          <w:rFonts w:ascii="游明朝" w:eastAsia="游明朝" w:hAnsi="游明朝" w:hint="eastAsia"/>
          <w:bCs/>
          <w:color w:val="000000" w:themeColor="text1"/>
          <w:sz w:val="20"/>
          <w:szCs w:val="20"/>
        </w:rPr>
        <w:t>の</w:t>
      </w:r>
      <w:r w:rsidRPr="00C85FCD">
        <w:rPr>
          <w:rFonts w:ascii="游明朝" w:eastAsia="游明朝" w:hAnsi="游明朝" w:hint="eastAsia"/>
          <w:bCs/>
          <w:color w:val="000000" w:themeColor="text1"/>
          <w:sz w:val="20"/>
          <w:szCs w:val="20"/>
        </w:rPr>
        <w:t>か</w:t>
      </w:r>
      <w:r w:rsidR="00771BA0" w:rsidRPr="00C85FCD">
        <w:rPr>
          <w:rFonts w:ascii="游明朝" w:eastAsia="游明朝" w:hAnsi="游明朝" w:hint="eastAsia"/>
          <w:bCs/>
          <w:color w:val="000000" w:themeColor="text1"/>
          <w:sz w:val="20"/>
          <w:szCs w:val="20"/>
        </w:rPr>
        <w:t>，実現させるための合意形成の図り方はどうすればよいのか，など</w:t>
      </w:r>
      <w:r w:rsidR="006867D8" w:rsidRPr="00C85FCD">
        <w:rPr>
          <w:rFonts w:ascii="游明朝" w:eastAsia="游明朝" w:hAnsi="游明朝" w:hint="eastAsia"/>
          <w:bCs/>
          <w:color w:val="000000" w:themeColor="text1"/>
          <w:sz w:val="20"/>
          <w:szCs w:val="20"/>
        </w:rPr>
        <w:t>に注意して説明しよう。</w:t>
      </w:r>
    </w:p>
    <w:p w14:paraId="622949CC" w14:textId="791F1836"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hint="eastAsia"/>
          <w:noProof/>
          <w:color w:val="000000" w:themeColor="text1"/>
        </w:rPr>
        <w:drawing>
          <wp:anchor distT="0" distB="0" distL="114300" distR="114300" simplePos="0" relativeHeight="251693056" behindDoc="0" locked="0" layoutInCell="1" allowOverlap="1" wp14:anchorId="79CDCE28" wp14:editId="03BBCFC8">
            <wp:simplePos x="0" y="0"/>
            <wp:positionH relativeFrom="column">
              <wp:posOffset>0</wp:posOffset>
            </wp:positionH>
            <wp:positionV relativeFrom="paragraph">
              <wp:posOffset>91440</wp:posOffset>
            </wp:positionV>
            <wp:extent cx="5699125" cy="918210"/>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727B712D" w14:textId="7D9AE01C" w:rsidR="00043820" w:rsidRPr="00C85FCD" w:rsidRDefault="00043820" w:rsidP="00013D6E">
      <w:pPr>
        <w:widowControl/>
        <w:snapToGrid w:val="0"/>
        <w:jc w:val="left"/>
        <w:rPr>
          <w:rFonts w:ascii="游明朝" w:eastAsia="游明朝" w:hAnsi="游明朝"/>
          <w:bCs/>
          <w:color w:val="000000" w:themeColor="text1"/>
          <w:sz w:val="20"/>
          <w:szCs w:val="20"/>
        </w:rPr>
      </w:pPr>
    </w:p>
    <w:p w14:paraId="326DA252" w14:textId="13B746AD" w:rsidR="00043820" w:rsidRPr="00C85FCD" w:rsidRDefault="00043820" w:rsidP="00013D6E">
      <w:pPr>
        <w:widowControl/>
        <w:snapToGrid w:val="0"/>
        <w:jc w:val="left"/>
        <w:rPr>
          <w:rFonts w:ascii="游明朝" w:eastAsia="游明朝" w:hAnsi="游明朝"/>
          <w:bCs/>
          <w:color w:val="000000" w:themeColor="text1"/>
          <w:sz w:val="20"/>
          <w:szCs w:val="20"/>
        </w:rPr>
      </w:pPr>
    </w:p>
    <w:p w14:paraId="1307939B" w14:textId="24B65FF3" w:rsidR="00043820" w:rsidRPr="00C85FCD" w:rsidRDefault="00043820" w:rsidP="00013D6E">
      <w:pPr>
        <w:widowControl/>
        <w:snapToGrid w:val="0"/>
        <w:jc w:val="left"/>
        <w:rPr>
          <w:rFonts w:ascii="游明朝" w:eastAsia="游明朝" w:hAnsi="游明朝"/>
          <w:bCs/>
          <w:color w:val="000000" w:themeColor="text1"/>
          <w:sz w:val="20"/>
          <w:szCs w:val="20"/>
        </w:rPr>
      </w:pPr>
    </w:p>
    <w:p w14:paraId="038BC16D" w14:textId="136A9FDF"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hint="eastAsia"/>
          <w:noProof/>
          <w:color w:val="000000" w:themeColor="text1"/>
        </w:rPr>
        <w:drawing>
          <wp:anchor distT="0" distB="0" distL="114300" distR="114300" simplePos="0" relativeHeight="251695104" behindDoc="0" locked="0" layoutInCell="1" allowOverlap="1" wp14:anchorId="4919BDFD" wp14:editId="571EDAEF">
            <wp:simplePos x="0" y="0"/>
            <wp:positionH relativeFrom="column">
              <wp:posOffset>0</wp:posOffset>
            </wp:positionH>
            <wp:positionV relativeFrom="paragraph">
              <wp:posOffset>165735</wp:posOffset>
            </wp:positionV>
            <wp:extent cx="5699125" cy="91821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390F99BD" w14:textId="193146D0" w:rsidR="00043820" w:rsidRPr="00C85FCD" w:rsidRDefault="00043820" w:rsidP="00013D6E">
      <w:pPr>
        <w:widowControl/>
        <w:snapToGrid w:val="0"/>
        <w:jc w:val="left"/>
        <w:rPr>
          <w:rFonts w:ascii="游明朝" w:eastAsia="游明朝" w:hAnsi="游明朝"/>
          <w:bCs/>
          <w:color w:val="000000" w:themeColor="text1"/>
          <w:sz w:val="20"/>
          <w:szCs w:val="20"/>
        </w:rPr>
      </w:pPr>
    </w:p>
    <w:p w14:paraId="0D8F0026" w14:textId="27C032D3" w:rsidR="00043820" w:rsidRPr="00C85FCD" w:rsidRDefault="00043820" w:rsidP="00013D6E">
      <w:pPr>
        <w:widowControl/>
        <w:snapToGrid w:val="0"/>
        <w:jc w:val="left"/>
        <w:rPr>
          <w:rFonts w:ascii="游明朝" w:eastAsia="游明朝" w:hAnsi="游明朝"/>
          <w:bCs/>
          <w:color w:val="000000" w:themeColor="text1"/>
          <w:sz w:val="20"/>
          <w:szCs w:val="20"/>
        </w:rPr>
      </w:pPr>
    </w:p>
    <w:p w14:paraId="66AECE6F" w14:textId="5B326EB6" w:rsidR="00043820" w:rsidRPr="00C85FCD" w:rsidRDefault="00043820" w:rsidP="00013D6E">
      <w:pPr>
        <w:widowControl/>
        <w:snapToGrid w:val="0"/>
        <w:jc w:val="left"/>
        <w:rPr>
          <w:rFonts w:ascii="游明朝" w:eastAsia="游明朝" w:hAnsi="游明朝"/>
          <w:bCs/>
          <w:color w:val="000000" w:themeColor="text1"/>
          <w:sz w:val="20"/>
          <w:szCs w:val="20"/>
        </w:rPr>
      </w:pPr>
    </w:p>
    <w:p w14:paraId="38CE15A8" w14:textId="5521AA31" w:rsidR="00043820" w:rsidRPr="00C85FCD" w:rsidRDefault="00043820" w:rsidP="00013D6E">
      <w:pPr>
        <w:widowControl/>
        <w:snapToGrid w:val="0"/>
        <w:jc w:val="left"/>
        <w:rPr>
          <w:rFonts w:ascii="游明朝" w:eastAsia="游明朝" w:hAnsi="游明朝"/>
          <w:bCs/>
          <w:color w:val="000000" w:themeColor="text1"/>
          <w:sz w:val="20"/>
          <w:szCs w:val="20"/>
        </w:rPr>
      </w:pPr>
    </w:p>
    <w:p w14:paraId="078B03AE" w14:textId="2451CC2A"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ascii="游明朝" w:eastAsia="游明朝" w:hAnsi="游明朝" w:hint="eastAsia"/>
          <w:bCs/>
          <w:noProof/>
          <w:color w:val="000000" w:themeColor="text1"/>
          <w:sz w:val="20"/>
          <w:szCs w:val="20"/>
        </w:rPr>
        <w:drawing>
          <wp:anchor distT="0" distB="0" distL="114300" distR="114300" simplePos="0" relativeHeight="251697152" behindDoc="0" locked="0" layoutInCell="1" allowOverlap="1" wp14:anchorId="39174AC7" wp14:editId="55C1F444">
            <wp:simplePos x="0" y="0"/>
            <wp:positionH relativeFrom="column">
              <wp:posOffset>0</wp:posOffset>
            </wp:positionH>
            <wp:positionV relativeFrom="paragraph">
              <wp:posOffset>32385</wp:posOffset>
            </wp:positionV>
            <wp:extent cx="5699125" cy="91821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0206713F" w14:textId="07C4CF4F" w:rsidR="00043820" w:rsidRPr="00C85FCD" w:rsidRDefault="00043820" w:rsidP="00013D6E">
      <w:pPr>
        <w:widowControl/>
        <w:snapToGrid w:val="0"/>
        <w:jc w:val="left"/>
        <w:rPr>
          <w:rFonts w:ascii="游明朝" w:eastAsia="游明朝" w:hAnsi="游明朝"/>
          <w:bCs/>
          <w:color w:val="000000" w:themeColor="text1"/>
          <w:sz w:val="20"/>
          <w:szCs w:val="20"/>
        </w:rPr>
      </w:pPr>
    </w:p>
    <w:p w14:paraId="61C31C6D" w14:textId="41AF19A4" w:rsidR="00043820" w:rsidRPr="00C85FCD" w:rsidRDefault="00043820" w:rsidP="00013D6E">
      <w:pPr>
        <w:widowControl/>
        <w:snapToGrid w:val="0"/>
        <w:jc w:val="left"/>
        <w:rPr>
          <w:rFonts w:ascii="游明朝" w:eastAsia="游明朝" w:hAnsi="游明朝"/>
          <w:bCs/>
          <w:color w:val="000000" w:themeColor="text1"/>
          <w:sz w:val="20"/>
          <w:szCs w:val="20"/>
        </w:rPr>
      </w:pPr>
    </w:p>
    <w:p w14:paraId="7CA57CD0" w14:textId="73B22734" w:rsidR="00043820" w:rsidRPr="00C85FCD" w:rsidRDefault="00043820" w:rsidP="00013D6E">
      <w:pPr>
        <w:widowControl/>
        <w:snapToGrid w:val="0"/>
        <w:jc w:val="left"/>
        <w:rPr>
          <w:rFonts w:ascii="游明朝" w:eastAsia="游明朝" w:hAnsi="游明朝"/>
          <w:bCs/>
          <w:color w:val="000000" w:themeColor="text1"/>
          <w:sz w:val="20"/>
          <w:szCs w:val="20"/>
        </w:rPr>
      </w:pPr>
    </w:p>
    <w:p w14:paraId="1496E89C" w14:textId="0026C9A2"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ascii="游明朝" w:eastAsia="游明朝" w:hAnsi="游明朝" w:hint="eastAsia"/>
          <w:bCs/>
          <w:noProof/>
          <w:color w:val="000000" w:themeColor="text1"/>
          <w:sz w:val="20"/>
          <w:szCs w:val="20"/>
        </w:rPr>
        <w:drawing>
          <wp:anchor distT="0" distB="0" distL="114300" distR="114300" simplePos="0" relativeHeight="251698176" behindDoc="0" locked="0" layoutInCell="1" allowOverlap="1" wp14:anchorId="06E663FB" wp14:editId="0CC4AEB2">
            <wp:simplePos x="0" y="0"/>
            <wp:positionH relativeFrom="column">
              <wp:posOffset>0</wp:posOffset>
            </wp:positionH>
            <wp:positionV relativeFrom="paragraph">
              <wp:posOffset>116205</wp:posOffset>
            </wp:positionV>
            <wp:extent cx="5699125" cy="91821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7E73E944" w14:textId="330273F2" w:rsidR="00043820" w:rsidRPr="00C85FCD" w:rsidRDefault="00043820" w:rsidP="00013D6E">
      <w:pPr>
        <w:widowControl/>
        <w:snapToGrid w:val="0"/>
        <w:jc w:val="left"/>
        <w:rPr>
          <w:rFonts w:ascii="游明朝" w:eastAsia="游明朝" w:hAnsi="游明朝"/>
          <w:bCs/>
          <w:color w:val="000000" w:themeColor="text1"/>
          <w:sz w:val="20"/>
          <w:szCs w:val="20"/>
        </w:rPr>
      </w:pPr>
    </w:p>
    <w:p w14:paraId="15D181E5" w14:textId="2170E916" w:rsidR="00043820" w:rsidRPr="00C85FCD" w:rsidRDefault="00043820" w:rsidP="00013D6E">
      <w:pPr>
        <w:widowControl/>
        <w:snapToGrid w:val="0"/>
        <w:jc w:val="left"/>
        <w:rPr>
          <w:rFonts w:ascii="游明朝" w:eastAsia="游明朝" w:hAnsi="游明朝"/>
          <w:bCs/>
          <w:color w:val="000000" w:themeColor="text1"/>
          <w:sz w:val="20"/>
          <w:szCs w:val="20"/>
        </w:rPr>
      </w:pPr>
    </w:p>
    <w:p w14:paraId="03AAC1FE" w14:textId="48E0EE50" w:rsidR="00043820" w:rsidRPr="00C85FCD" w:rsidRDefault="00043820" w:rsidP="00013D6E">
      <w:pPr>
        <w:widowControl/>
        <w:snapToGrid w:val="0"/>
        <w:jc w:val="left"/>
        <w:rPr>
          <w:rFonts w:ascii="游明朝" w:eastAsia="游明朝" w:hAnsi="游明朝"/>
          <w:bCs/>
          <w:color w:val="000000" w:themeColor="text1"/>
          <w:sz w:val="20"/>
          <w:szCs w:val="20"/>
        </w:rPr>
      </w:pPr>
    </w:p>
    <w:p w14:paraId="78234003" w14:textId="2CBEA528"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ascii="游明朝" w:eastAsia="游明朝" w:hAnsi="游明朝" w:hint="eastAsia"/>
          <w:bCs/>
          <w:noProof/>
          <w:color w:val="000000" w:themeColor="text1"/>
          <w:sz w:val="20"/>
          <w:szCs w:val="20"/>
        </w:rPr>
        <w:drawing>
          <wp:anchor distT="0" distB="0" distL="114300" distR="114300" simplePos="0" relativeHeight="251700224" behindDoc="0" locked="0" layoutInCell="1" allowOverlap="1" wp14:anchorId="5F3AA0A8" wp14:editId="706E9BE8">
            <wp:simplePos x="0" y="0"/>
            <wp:positionH relativeFrom="column">
              <wp:posOffset>0</wp:posOffset>
            </wp:positionH>
            <wp:positionV relativeFrom="paragraph">
              <wp:posOffset>192405</wp:posOffset>
            </wp:positionV>
            <wp:extent cx="5699125" cy="91821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055C5434" w14:textId="41C48F6A" w:rsidR="00043820" w:rsidRPr="00C85FCD" w:rsidRDefault="00043820" w:rsidP="00013D6E">
      <w:pPr>
        <w:widowControl/>
        <w:snapToGrid w:val="0"/>
        <w:jc w:val="left"/>
        <w:rPr>
          <w:rFonts w:ascii="游明朝" w:eastAsia="游明朝" w:hAnsi="游明朝"/>
          <w:bCs/>
          <w:color w:val="000000" w:themeColor="text1"/>
          <w:sz w:val="20"/>
          <w:szCs w:val="20"/>
        </w:rPr>
      </w:pPr>
    </w:p>
    <w:p w14:paraId="09F6087A" w14:textId="6A64D742" w:rsidR="00043820" w:rsidRPr="00C85FCD" w:rsidRDefault="00043820" w:rsidP="00013D6E">
      <w:pPr>
        <w:widowControl/>
        <w:snapToGrid w:val="0"/>
        <w:jc w:val="left"/>
        <w:rPr>
          <w:rFonts w:ascii="游明朝" w:eastAsia="游明朝" w:hAnsi="游明朝"/>
          <w:bCs/>
          <w:color w:val="000000" w:themeColor="text1"/>
          <w:sz w:val="20"/>
          <w:szCs w:val="20"/>
        </w:rPr>
      </w:pPr>
    </w:p>
    <w:p w14:paraId="7C611F2D" w14:textId="34F5F3C4" w:rsidR="00043820" w:rsidRPr="00C85FCD" w:rsidRDefault="00043820" w:rsidP="00013D6E">
      <w:pPr>
        <w:widowControl/>
        <w:snapToGrid w:val="0"/>
        <w:jc w:val="left"/>
        <w:rPr>
          <w:rFonts w:ascii="游明朝" w:eastAsia="游明朝" w:hAnsi="游明朝"/>
          <w:bCs/>
          <w:color w:val="000000" w:themeColor="text1"/>
          <w:sz w:val="20"/>
          <w:szCs w:val="20"/>
        </w:rPr>
      </w:pPr>
    </w:p>
    <w:p w14:paraId="5A9567C4" w14:textId="37A6F6F8" w:rsidR="00043820" w:rsidRPr="00C85FCD" w:rsidRDefault="00043820" w:rsidP="00013D6E">
      <w:pPr>
        <w:widowControl/>
        <w:snapToGrid w:val="0"/>
        <w:jc w:val="left"/>
        <w:rPr>
          <w:rFonts w:ascii="游明朝" w:eastAsia="游明朝" w:hAnsi="游明朝"/>
          <w:bCs/>
          <w:color w:val="000000" w:themeColor="text1"/>
          <w:sz w:val="20"/>
          <w:szCs w:val="20"/>
        </w:rPr>
      </w:pPr>
    </w:p>
    <w:p w14:paraId="02D52FF1" w14:textId="288D0EE0" w:rsidR="00043820" w:rsidRPr="00C85FCD" w:rsidRDefault="00AF1208" w:rsidP="00013D6E">
      <w:pPr>
        <w:widowControl/>
        <w:snapToGrid w:val="0"/>
        <w:jc w:val="left"/>
        <w:rPr>
          <w:rFonts w:ascii="游明朝" w:eastAsia="游明朝" w:hAnsi="游明朝"/>
          <w:bCs/>
          <w:color w:val="000000" w:themeColor="text1"/>
          <w:sz w:val="20"/>
          <w:szCs w:val="20"/>
        </w:rPr>
      </w:pPr>
      <w:r w:rsidRPr="00C85FCD">
        <w:rPr>
          <w:rFonts w:ascii="游明朝" w:eastAsia="游明朝" w:hAnsi="游明朝" w:hint="eastAsia"/>
          <w:bCs/>
          <w:noProof/>
          <w:color w:val="000000" w:themeColor="text1"/>
          <w:sz w:val="20"/>
          <w:szCs w:val="20"/>
        </w:rPr>
        <w:drawing>
          <wp:anchor distT="0" distB="0" distL="114300" distR="114300" simplePos="0" relativeHeight="251701248" behindDoc="0" locked="0" layoutInCell="1" allowOverlap="1" wp14:anchorId="0CF848EF" wp14:editId="5E600ACA">
            <wp:simplePos x="0" y="0"/>
            <wp:positionH relativeFrom="column">
              <wp:posOffset>0</wp:posOffset>
            </wp:positionH>
            <wp:positionV relativeFrom="paragraph">
              <wp:posOffset>53975</wp:posOffset>
            </wp:positionV>
            <wp:extent cx="5699125" cy="91821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125" cy="918210"/>
                    </a:xfrm>
                    <a:prstGeom prst="rect">
                      <a:avLst/>
                    </a:prstGeom>
                    <a:noFill/>
                    <a:ln>
                      <a:noFill/>
                    </a:ln>
                  </pic:spPr>
                </pic:pic>
              </a:graphicData>
            </a:graphic>
            <wp14:sizeRelV relativeFrom="margin">
              <wp14:pctHeight>0</wp14:pctHeight>
            </wp14:sizeRelV>
          </wp:anchor>
        </w:drawing>
      </w:r>
    </w:p>
    <w:p w14:paraId="6635B120" w14:textId="34D8FC81" w:rsidR="00043820" w:rsidRPr="00C85FCD" w:rsidRDefault="00043820" w:rsidP="00013D6E">
      <w:pPr>
        <w:widowControl/>
        <w:snapToGrid w:val="0"/>
        <w:jc w:val="left"/>
        <w:rPr>
          <w:rFonts w:ascii="游明朝" w:eastAsia="游明朝" w:hAnsi="游明朝"/>
          <w:bCs/>
          <w:color w:val="000000" w:themeColor="text1"/>
          <w:sz w:val="20"/>
          <w:szCs w:val="20"/>
        </w:rPr>
      </w:pPr>
    </w:p>
    <w:p w14:paraId="035BBF94" w14:textId="71D134A7" w:rsidR="00043820" w:rsidRPr="00C85FCD" w:rsidRDefault="00043820" w:rsidP="00013D6E">
      <w:pPr>
        <w:widowControl/>
        <w:snapToGrid w:val="0"/>
        <w:jc w:val="left"/>
        <w:rPr>
          <w:rFonts w:ascii="游明朝" w:eastAsia="游明朝" w:hAnsi="游明朝"/>
          <w:bCs/>
          <w:color w:val="000000" w:themeColor="text1"/>
          <w:sz w:val="20"/>
          <w:szCs w:val="20"/>
        </w:rPr>
      </w:pPr>
    </w:p>
    <w:p w14:paraId="01DDEB19" w14:textId="3990DE72" w:rsidR="00043820" w:rsidRPr="00C85FCD" w:rsidRDefault="00043820" w:rsidP="00013D6E">
      <w:pPr>
        <w:widowControl/>
        <w:snapToGrid w:val="0"/>
        <w:jc w:val="left"/>
        <w:rPr>
          <w:rFonts w:ascii="游明朝" w:eastAsia="游明朝" w:hAnsi="游明朝"/>
          <w:bCs/>
          <w:color w:val="000000" w:themeColor="text1"/>
          <w:sz w:val="20"/>
          <w:szCs w:val="20"/>
        </w:rPr>
      </w:pPr>
    </w:p>
    <w:p w14:paraId="05B29662" w14:textId="2573CB47" w:rsidR="00043820" w:rsidRPr="00C85FCD" w:rsidRDefault="00043820" w:rsidP="00013D6E">
      <w:pPr>
        <w:widowControl/>
        <w:snapToGrid w:val="0"/>
        <w:jc w:val="left"/>
        <w:rPr>
          <w:rFonts w:ascii="游明朝" w:eastAsia="游明朝" w:hAnsi="游明朝"/>
          <w:bCs/>
          <w:color w:val="000000" w:themeColor="text1"/>
          <w:sz w:val="20"/>
          <w:szCs w:val="20"/>
        </w:rPr>
      </w:pPr>
    </w:p>
    <w:p w14:paraId="414E6691" w14:textId="543C2125" w:rsidR="00043820" w:rsidRPr="00C85FCD" w:rsidRDefault="00043820" w:rsidP="00013D6E">
      <w:pPr>
        <w:widowControl/>
        <w:snapToGrid w:val="0"/>
        <w:jc w:val="left"/>
        <w:rPr>
          <w:rFonts w:ascii="游明朝" w:eastAsia="游明朝" w:hAnsi="游明朝"/>
          <w:bCs/>
          <w:color w:val="000000" w:themeColor="text1"/>
          <w:sz w:val="20"/>
          <w:szCs w:val="20"/>
        </w:rPr>
      </w:pPr>
    </w:p>
    <w:p w14:paraId="21D07038" w14:textId="74991575" w:rsidR="00AF1208" w:rsidRPr="00C85FCD" w:rsidRDefault="00AF1208" w:rsidP="00013D6E">
      <w:pPr>
        <w:widowControl/>
        <w:snapToGrid w:val="0"/>
        <w:jc w:val="left"/>
        <w:rPr>
          <w:rFonts w:ascii="游明朝" w:eastAsia="游明朝" w:hAnsi="游明朝"/>
          <w:bCs/>
          <w:color w:val="000000" w:themeColor="text1"/>
          <w:sz w:val="20"/>
          <w:szCs w:val="20"/>
        </w:rPr>
      </w:pPr>
    </w:p>
    <w:p w14:paraId="62B06E42" w14:textId="2582BE02" w:rsidR="00AF1208" w:rsidRPr="00C85FCD" w:rsidRDefault="00AF1208" w:rsidP="00013D6E">
      <w:pPr>
        <w:widowControl/>
        <w:snapToGrid w:val="0"/>
        <w:jc w:val="left"/>
        <w:rPr>
          <w:rFonts w:ascii="游明朝" w:eastAsia="游明朝" w:hAnsi="游明朝"/>
          <w:bCs/>
          <w:color w:val="000000" w:themeColor="text1"/>
          <w:sz w:val="20"/>
          <w:szCs w:val="20"/>
        </w:rPr>
      </w:pPr>
    </w:p>
    <w:p w14:paraId="23C01903" w14:textId="77777777" w:rsidR="00AF1208" w:rsidRPr="00C85FCD" w:rsidRDefault="00AF1208" w:rsidP="00013D6E">
      <w:pPr>
        <w:widowControl/>
        <w:snapToGrid w:val="0"/>
        <w:jc w:val="left"/>
        <w:rPr>
          <w:rFonts w:ascii="游明朝" w:eastAsia="游明朝" w:hAnsi="游明朝"/>
          <w:bCs/>
          <w:color w:val="000000" w:themeColor="text1"/>
          <w:sz w:val="20"/>
          <w:szCs w:val="20"/>
        </w:rPr>
      </w:pPr>
    </w:p>
    <w:p w14:paraId="59BE1C8C" w14:textId="249FD4EA" w:rsidR="00043820" w:rsidRPr="00C85FCD" w:rsidRDefault="00043820" w:rsidP="00013D6E">
      <w:pPr>
        <w:widowControl/>
        <w:snapToGrid w:val="0"/>
        <w:jc w:val="left"/>
        <w:rPr>
          <w:rFonts w:ascii="游明朝" w:eastAsia="游明朝" w:hAnsi="游明朝"/>
          <w:bCs/>
          <w:color w:val="000000" w:themeColor="text1"/>
          <w:sz w:val="20"/>
          <w:szCs w:val="20"/>
        </w:rPr>
      </w:pPr>
    </w:p>
    <w:p w14:paraId="3329CA0F" w14:textId="77777777" w:rsidR="00043820" w:rsidRPr="00C85FCD" w:rsidRDefault="00043820" w:rsidP="00013D6E">
      <w:pPr>
        <w:widowControl/>
        <w:snapToGrid w:val="0"/>
        <w:jc w:val="left"/>
        <w:rPr>
          <w:rFonts w:ascii="游明朝" w:eastAsia="游明朝" w:hAnsi="游明朝"/>
          <w:bCs/>
          <w:color w:val="000000" w:themeColor="text1"/>
          <w:sz w:val="20"/>
          <w:szCs w:val="20"/>
        </w:rPr>
      </w:pPr>
    </w:p>
    <w:p w14:paraId="299E8A23" w14:textId="18FF05CA" w:rsidR="00887734" w:rsidRPr="00C85FCD" w:rsidRDefault="00EC41C2" w:rsidP="00013D6E">
      <w:pPr>
        <w:widowControl/>
        <w:snapToGrid w:val="0"/>
        <w:jc w:val="left"/>
        <w:rPr>
          <w:rFonts w:ascii="游ゴシック" w:eastAsia="游ゴシック" w:hAnsi="游ゴシック"/>
          <w:b/>
          <w:bCs/>
          <w:color w:val="000000" w:themeColor="text1"/>
          <w:sz w:val="20"/>
          <w:szCs w:val="20"/>
        </w:rPr>
      </w:pPr>
      <w:r w:rsidRPr="00C85FCD">
        <w:rPr>
          <w:rFonts w:ascii="游ゴシック" w:eastAsia="游ゴシック" w:hAnsi="游ゴシック" w:cs="Segoe UI" w:hint="eastAsia"/>
          <w:b/>
          <w:bCs/>
          <w:color w:val="000000" w:themeColor="text1"/>
          <w:sz w:val="20"/>
          <w:szCs w:val="20"/>
        </w:rPr>
        <w:t>●</w:t>
      </w:r>
      <w:r w:rsidR="00A026A3" w:rsidRPr="00C85FCD">
        <w:rPr>
          <w:rFonts w:ascii="游ゴシック" w:eastAsia="游ゴシック" w:hAnsi="游ゴシック" w:cs="Segoe UI" w:hint="eastAsia"/>
          <w:b/>
          <w:bCs/>
          <w:color w:val="000000" w:themeColor="text1"/>
          <w:sz w:val="20"/>
          <w:szCs w:val="20"/>
        </w:rPr>
        <w:t>探究学習に取り組む際に，下の思考ツールを使ってみよう。</w:t>
      </w:r>
    </w:p>
    <w:p w14:paraId="447A377C" w14:textId="263B7CA7" w:rsidR="00B831EA" w:rsidRPr="00C85FCD" w:rsidRDefault="00B831EA" w:rsidP="00210AEC">
      <w:pPr>
        <w:widowControl/>
        <w:spacing w:line="300" w:lineRule="exact"/>
        <w:jc w:val="left"/>
        <w:rPr>
          <w:color w:val="000000" w:themeColor="text1"/>
          <w:sz w:val="18"/>
          <w:szCs w:val="18"/>
        </w:rPr>
      </w:pPr>
    </w:p>
    <w:p w14:paraId="3D22AD32" w14:textId="338D78B5" w:rsidR="00491836" w:rsidRPr="00C85FCD" w:rsidRDefault="00C2540D" w:rsidP="00210AEC">
      <w:pPr>
        <w:widowControl/>
        <w:spacing w:line="300" w:lineRule="exact"/>
        <w:jc w:val="left"/>
        <w:rPr>
          <w:color w:val="000000" w:themeColor="text1"/>
          <w:sz w:val="18"/>
          <w:szCs w:val="18"/>
        </w:rPr>
      </w:pPr>
      <w:r w:rsidRPr="00C85FCD">
        <w:rPr>
          <w:rFonts w:ascii="游明朝" w:eastAsia="游明朝" w:hAnsi="游明朝"/>
          <w:bCs/>
          <w:noProof/>
          <w:color w:val="000000" w:themeColor="text1"/>
          <w:sz w:val="20"/>
          <w:szCs w:val="20"/>
        </w:rPr>
        <mc:AlternateContent>
          <mc:Choice Requires="wps">
            <w:drawing>
              <wp:anchor distT="45720" distB="45720" distL="114300" distR="114300" simplePos="0" relativeHeight="251705344" behindDoc="0" locked="0" layoutInCell="1" allowOverlap="1" wp14:anchorId="21287CEF" wp14:editId="1D74C6D2">
                <wp:simplePos x="0" y="0"/>
                <wp:positionH relativeFrom="margin">
                  <wp:posOffset>10252710</wp:posOffset>
                </wp:positionH>
                <wp:positionV relativeFrom="paragraph">
                  <wp:posOffset>114936</wp:posOffset>
                </wp:positionV>
                <wp:extent cx="1403985" cy="2286000"/>
                <wp:effectExtent l="0" t="0" r="571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0"/>
                        </a:xfrm>
                        <a:prstGeom prst="rect">
                          <a:avLst/>
                        </a:prstGeom>
                        <a:solidFill>
                          <a:srgbClr val="FFFFFF"/>
                        </a:solidFill>
                        <a:ln w="9525">
                          <a:noFill/>
                          <a:miter lim="800000"/>
                          <a:headEnd/>
                          <a:tailEnd/>
                        </a:ln>
                      </wps:spPr>
                      <wps:txbx>
                        <w:txbxContent>
                          <w:p w14:paraId="42D24160" w14:textId="0637765A" w:rsidR="003E2A77" w:rsidRPr="00C85FCD" w:rsidRDefault="00210732" w:rsidP="003E2A77">
                            <w:pPr>
                              <w:snapToGrid w:val="0"/>
                              <w:rPr>
                                <w:rFonts w:ascii="游ゴシック" w:eastAsia="游ゴシック" w:hAnsi="游ゴシック"/>
                                <w:b/>
                                <w:bCs/>
                                <w:color w:val="000000" w:themeColor="text1"/>
                                <w:sz w:val="20"/>
                                <w:szCs w:val="20"/>
                              </w:rPr>
                            </w:pPr>
                            <w:r w:rsidRPr="00C85FCD">
                              <w:rPr>
                                <w:rFonts w:ascii="游ゴシック" w:eastAsia="游ゴシック" w:hAnsi="游ゴシック" w:hint="eastAsia"/>
                                <w:b/>
                                <w:bCs/>
                                <w:color w:val="000000" w:themeColor="text1"/>
                                <w:sz w:val="20"/>
                                <w:szCs w:val="20"/>
                              </w:rPr>
                              <w:t>◀</w:t>
                            </w:r>
                            <w:r w:rsidR="003E2A77" w:rsidRPr="00C85FCD">
                              <w:rPr>
                                <w:rFonts w:ascii="游ゴシック" w:eastAsia="游ゴシック" w:hAnsi="游ゴシック" w:hint="eastAsia"/>
                                <w:b/>
                                <w:bCs/>
                                <w:color w:val="000000" w:themeColor="text1"/>
                                <w:sz w:val="20"/>
                                <w:szCs w:val="20"/>
                              </w:rPr>
                              <w:t>イメージマップ</w:t>
                            </w:r>
                          </w:p>
                          <w:p w14:paraId="065EB8D1" w14:textId="0CF783E2" w:rsidR="003E2A77" w:rsidRPr="00C85FCD" w:rsidRDefault="003E2A77" w:rsidP="003E2A77">
                            <w:pPr>
                              <w:snapToGrid w:val="0"/>
                              <w:rPr>
                                <w:rFonts w:ascii="游ゴシック" w:eastAsia="游ゴシック" w:hAnsi="游ゴシック"/>
                                <w:color w:val="000000" w:themeColor="text1"/>
                                <w:sz w:val="20"/>
                                <w:szCs w:val="20"/>
                              </w:rPr>
                            </w:pPr>
                            <w:r w:rsidRPr="00C85FCD">
                              <w:rPr>
                                <w:rFonts w:ascii="游ゴシック" w:eastAsia="游ゴシック" w:hAnsi="游ゴシック" w:hint="eastAsia"/>
                                <w:color w:val="000000" w:themeColor="text1"/>
                                <w:sz w:val="20"/>
                                <w:szCs w:val="20"/>
                              </w:rPr>
                              <w:t>中心に課題となるメインテーマを配置し，そこから連想されるアイディアや情報を線で結びながら展開していく。幅広くアイディアを生み出したり，それぞれの情報を</w:t>
                            </w:r>
                            <w:r w:rsidR="00210732" w:rsidRPr="00C85FCD">
                              <w:rPr>
                                <w:rFonts w:ascii="游ゴシック" w:eastAsia="游ゴシック" w:hAnsi="游ゴシック" w:hint="eastAsia"/>
                                <w:color w:val="000000" w:themeColor="text1"/>
                                <w:sz w:val="20"/>
                                <w:szCs w:val="20"/>
                              </w:rPr>
                              <w:t>関連づ</w:t>
                            </w:r>
                            <w:r w:rsidRPr="00C85FCD">
                              <w:rPr>
                                <w:rFonts w:ascii="游ゴシック" w:eastAsia="游ゴシック" w:hAnsi="游ゴシック" w:hint="eastAsia"/>
                                <w:color w:val="000000" w:themeColor="text1"/>
                                <w:sz w:val="20"/>
                                <w:szCs w:val="20"/>
                              </w:rPr>
                              <w:t>けたりする際に役立</w:t>
                            </w:r>
                            <w:r w:rsidR="00210732" w:rsidRPr="00C85FCD">
                              <w:rPr>
                                <w:rFonts w:ascii="游ゴシック" w:eastAsia="游ゴシック" w:hAnsi="游ゴシック" w:hint="eastAsia"/>
                                <w:color w:val="000000" w:themeColor="text1"/>
                                <w:sz w:val="20"/>
                                <w:szCs w:val="20"/>
                              </w:rPr>
                              <w:t>つ</w:t>
                            </w:r>
                            <w:r w:rsidRPr="00C85FCD">
                              <w:rPr>
                                <w:rFonts w:ascii="游ゴシック" w:eastAsia="游ゴシック" w:hAnsi="游ゴシック" w:hint="eastAsia"/>
                                <w:color w:val="000000" w:themeColor="text1"/>
                                <w:sz w:val="20"/>
                                <w:szCs w:val="20"/>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7CEF" id="_x0000_s1033" type="#_x0000_t202" style="position:absolute;margin-left:807.3pt;margin-top:9.05pt;width:110.55pt;height:180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" stroked="f">
                <v:textbox inset="1mm,1mm,1mm,1mm">
                  <w:txbxContent>
                    <w:p w14:paraId="42D24160" w14:textId="0637765A" w:rsidR="003E2A77" w:rsidRPr="00C85FCD" w:rsidRDefault="00210732" w:rsidP="003E2A77">
                      <w:pPr>
                        <w:snapToGrid w:val="0"/>
                        <w:rPr>
                          <w:rFonts w:ascii="游ゴシック" w:eastAsia="游ゴシック" w:hAnsi="游ゴシック"/>
                          <w:b/>
                          <w:bCs/>
                          <w:color w:val="000000" w:themeColor="text1"/>
                          <w:sz w:val="20"/>
                          <w:szCs w:val="20"/>
                        </w:rPr>
                      </w:pPr>
                      <w:r w:rsidRPr="00C85FCD">
                        <w:rPr>
                          <w:rFonts w:ascii="游ゴシック" w:eastAsia="游ゴシック" w:hAnsi="游ゴシック" w:hint="eastAsia"/>
                          <w:b/>
                          <w:bCs/>
                          <w:color w:val="000000" w:themeColor="text1"/>
                          <w:sz w:val="20"/>
                          <w:szCs w:val="20"/>
                        </w:rPr>
                        <w:t>◀</w:t>
                      </w:r>
                      <w:r w:rsidR="003E2A77" w:rsidRPr="00C85FCD">
                        <w:rPr>
                          <w:rFonts w:ascii="游ゴシック" w:eastAsia="游ゴシック" w:hAnsi="游ゴシック" w:hint="eastAsia"/>
                          <w:b/>
                          <w:bCs/>
                          <w:color w:val="000000" w:themeColor="text1"/>
                          <w:sz w:val="20"/>
                          <w:szCs w:val="20"/>
                        </w:rPr>
                        <w:t>イメージマップ</w:t>
                      </w:r>
                    </w:p>
                    <w:p w14:paraId="065EB8D1" w14:textId="0CF783E2" w:rsidR="003E2A77" w:rsidRPr="00C85FCD" w:rsidRDefault="003E2A77" w:rsidP="003E2A77">
                      <w:pPr>
                        <w:snapToGrid w:val="0"/>
                        <w:rPr>
                          <w:rFonts w:ascii="游ゴシック" w:eastAsia="游ゴシック" w:hAnsi="游ゴシック"/>
                          <w:color w:val="000000" w:themeColor="text1"/>
                          <w:sz w:val="20"/>
                          <w:szCs w:val="20"/>
                        </w:rPr>
                      </w:pPr>
                      <w:r w:rsidRPr="00C85FCD">
                        <w:rPr>
                          <w:rFonts w:ascii="游ゴシック" w:eastAsia="游ゴシック" w:hAnsi="游ゴシック" w:hint="eastAsia"/>
                          <w:color w:val="000000" w:themeColor="text1"/>
                          <w:sz w:val="20"/>
                          <w:szCs w:val="20"/>
                        </w:rPr>
                        <w:t>中心に課題となるメインテーマを配置し，そこから連想されるアイディアや情報を線で結びながら展開していく。幅広くアイディアを生み出したり，それぞれの情報を</w:t>
                      </w:r>
                      <w:r w:rsidR="00210732" w:rsidRPr="00C85FCD">
                        <w:rPr>
                          <w:rFonts w:ascii="游ゴシック" w:eastAsia="游ゴシック" w:hAnsi="游ゴシック" w:hint="eastAsia"/>
                          <w:color w:val="000000" w:themeColor="text1"/>
                          <w:sz w:val="20"/>
                          <w:szCs w:val="20"/>
                        </w:rPr>
                        <w:t>関連づ</w:t>
                      </w:r>
                      <w:r w:rsidRPr="00C85FCD">
                        <w:rPr>
                          <w:rFonts w:ascii="游ゴシック" w:eastAsia="游ゴシック" w:hAnsi="游ゴシック" w:hint="eastAsia"/>
                          <w:color w:val="000000" w:themeColor="text1"/>
                          <w:sz w:val="20"/>
                          <w:szCs w:val="20"/>
                        </w:rPr>
                        <w:t>けたりする際に役立</w:t>
                      </w:r>
                      <w:r w:rsidR="00210732" w:rsidRPr="00C85FCD">
                        <w:rPr>
                          <w:rFonts w:ascii="游ゴシック" w:eastAsia="游ゴシック" w:hAnsi="游ゴシック" w:hint="eastAsia"/>
                          <w:color w:val="000000" w:themeColor="text1"/>
                          <w:sz w:val="20"/>
                          <w:szCs w:val="20"/>
                        </w:rPr>
                        <w:t>つ</w:t>
                      </w:r>
                      <w:r w:rsidRPr="00C85FCD">
                        <w:rPr>
                          <w:rFonts w:ascii="游ゴシック" w:eastAsia="游ゴシック" w:hAnsi="游ゴシック" w:hint="eastAsia"/>
                          <w:color w:val="000000" w:themeColor="text1"/>
                          <w:sz w:val="20"/>
                          <w:szCs w:val="20"/>
                        </w:rPr>
                        <w:t>。</w:t>
                      </w:r>
                    </w:p>
                  </w:txbxContent>
                </v:textbox>
                <w10:wrap anchorx="margin"/>
              </v:shape>
            </w:pict>
          </mc:Fallback>
        </mc:AlternateContent>
      </w:r>
      <w:r w:rsidR="00270DE5" w:rsidRPr="00C85FCD">
        <w:rPr>
          <w:noProof/>
          <w:color w:val="000000" w:themeColor="text1"/>
        </w:rPr>
        <w:drawing>
          <wp:anchor distT="0" distB="0" distL="114300" distR="114300" simplePos="0" relativeHeight="251703296" behindDoc="0" locked="0" layoutInCell="1" allowOverlap="1" wp14:anchorId="0035CFFE" wp14:editId="7090BA26">
            <wp:simplePos x="0" y="0"/>
            <wp:positionH relativeFrom="column">
              <wp:posOffset>29210</wp:posOffset>
            </wp:positionH>
            <wp:positionV relativeFrom="paragraph">
              <wp:posOffset>114935</wp:posOffset>
            </wp:positionV>
            <wp:extent cx="4247515" cy="3057525"/>
            <wp:effectExtent l="0" t="0" r="635" b="0"/>
            <wp:wrapNone/>
            <wp:docPr id="1" name="図 1"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円&#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751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083BE" w14:textId="0AA698BF" w:rsidR="00491836" w:rsidRPr="00C85FCD" w:rsidRDefault="00491836" w:rsidP="00210AEC">
      <w:pPr>
        <w:widowControl/>
        <w:spacing w:line="300" w:lineRule="exact"/>
        <w:jc w:val="left"/>
        <w:rPr>
          <w:color w:val="000000" w:themeColor="text1"/>
          <w:sz w:val="18"/>
          <w:szCs w:val="18"/>
        </w:rPr>
      </w:pPr>
    </w:p>
    <w:p w14:paraId="750C1AA5" w14:textId="70FFEE5B" w:rsidR="00491836" w:rsidRPr="00C85FCD" w:rsidRDefault="00491836" w:rsidP="00210AEC">
      <w:pPr>
        <w:widowControl/>
        <w:spacing w:line="300" w:lineRule="exact"/>
        <w:jc w:val="left"/>
        <w:rPr>
          <w:color w:val="000000" w:themeColor="text1"/>
          <w:sz w:val="18"/>
          <w:szCs w:val="18"/>
        </w:rPr>
      </w:pPr>
    </w:p>
    <w:p w14:paraId="4B776BD0" w14:textId="22DBAEB9" w:rsidR="00491836" w:rsidRPr="00C85FCD" w:rsidRDefault="00491836" w:rsidP="00210AEC">
      <w:pPr>
        <w:widowControl/>
        <w:spacing w:line="300" w:lineRule="exact"/>
        <w:jc w:val="left"/>
        <w:rPr>
          <w:color w:val="000000" w:themeColor="text1"/>
          <w:sz w:val="18"/>
          <w:szCs w:val="18"/>
        </w:rPr>
      </w:pPr>
    </w:p>
    <w:p w14:paraId="40892CE3" w14:textId="6D1EC5D2" w:rsidR="00491836" w:rsidRPr="00C85FCD" w:rsidRDefault="00491836" w:rsidP="00210AEC">
      <w:pPr>
        <w:widowControl/>
        <w:spacing w:line="300" w:lineRule="exact"/>
        <w:jc w:val="left"/>
        <w:rPr>
          <w:color w:val="000000" w:themeColor="text1"/>
          <w:sz w:val="18"/>
          <w:szCs w:val="18"/>
        </w:rPr>
      </w:pPr>
    </w:p>
    <w:p w14:paraId="33D8844E" w14:textId="14586BE5" w:rsidR="00491836" w:rsidRPr="00C85FCD" w:rsidRDefault="00491836" w:rsidP="00210AEC">
      <w:pPr>
        <w:widowControl/>
        <w:spacing w:line="300" w:lineRule="exact"/>
        <w:jc w:val="left"/>
        <w:rPr>
          <w:color w:val="000000" w:themeColor="text1"/>
          <w:sz w:val="18"/>
          <w:szCs w:val="18"/>
        </w:rPr>
      </w:pPr>
    </w:p>
    <w:p w14:paraId="1F2FF594" w14:textId="0DECE9E3" w:rsidR="00491836" w:rsidRPr="00C85FCD" w:rsidRDefault="00491836" w:rsidP="00210AEC">
      <w:pPr>
        <w:widowControl/>
        <w:spacing w:line="300" w:lineRule="exact"/>
        <w:jc w:val="left"/>
        <w:rPr>
          <w:color w:val="000000" w:themeColor="text1"/>
          <w:sz w:val="18"/>
          <w:szCs w:val="18"/>
        </w:rPr>
      </w:pPr>
    </w:p>
    <w:p w14:paraId="54D56901" w14:textId="5C3FF013" w:rsidR="00491836" w:rsidRPr="00C85FCD" w:rsidRDefault="00491836" w:rsidP="00210AEC">
      <w:pPr>
        <w:widowControl/>
        <w:spacing w:line="300" w:lineRule="exact"/>
        <w:jc w:val="left"/>
        <w:rPr>
          <w:color w:val="000000" w:themeColor="text1"/>
          <w:sz w:val="18"/>
          <w:szCs w:val="18"/>
        </w:rPr>
      </w:pPr>
    </w:p>
    <w:p w14:paraId="5E100B7E" w14:textId="2895C4F4" w:rsidR="00491836" w:rsidRPr="00C85FCD" w:rsidRDefault="00491836" w:rsidP="00210AEC">
      <w:pPr>
        <w:widowControl/>
        <w:spacing w:line="300" w:lineRule="exact"/>
        <w:jc w:val="left"/>
        <w:rPr>
          <w:color w:val="000000" w:themeColor="text1"/>
          <w:sz w:val="18"/>
          <w:szCs w:val="18"/>
        </w:rPr>
      </w:pPr>
    </w:p>
    <w:p w14:paraId="14B198DD" w14:textId="7C42100D" w:rsidR="00491836" w:rsidRPr="00C85FCD" w:rsidRDefault="00491836" w:rsidP="00210AEC">
      <w:pPr>
        <w:widowControl/>
        <w:spacing w:line="300" w:lineRule="exact"/>
        <w:jc w:val="left"/>
        <w:rPr>
          <w:color w:val="000000" w:themeColor="text1"/>
          <w:sz w:val="18"/>
          <w:szCs w:val="18"/>
        </w:rPr>
      </w:pPr>
    </w:p>
    <w:p w14:paraId="0D6EC4A7" w14:textId="0897EFCF" w:rsidR="00491836" w:rsidRPr="00C85FCD" w:rsidRDefault="00491836" w:rsidP="00210AEC">
      <w:pPr>
        <w:widowControl/>
        <w:spacing w:line="300" w:lineRule="exact"/>
        <w:jc w:val="left"/>
        <w:rPr>
          <w:color w:val="000000" w:themeColor="text1"/>
          <w:sz w:val="18"/>
          <w:szCs w:val="18"/>
        </w:rPr>
      </w:pPr>
    </w:p>
    <w:p w14:paraId="1FE0D52F" w14:textId="0F5F3AD4" w:rsidR="00491836" w:rsidRPr="00C85FCD" w:rsidRDefault="00491836" w:rsidP="00210AEC">
      <w:pPr>
        <w:widowControl/>
        <w:spacing w:line="300" w:lineRule="exact"/>
        <w:jc w:val="left"/>
        <w:rPr>
          <w:color w:val="000000" w:themeColor="text1"/>
          <w:sz w:val="18"/>
          <w:szCs w:val="18"/>
        </w:rPr>
      </w:pPr>
    </w:p>
    <w:p w14:paraId="536086D2" w14:textId="3920FBC8" w:rsidR="00491836" w:rsidRPr="00C85FCD" w:rsidRDefault="00491836" w:rsidP="00210AEC">
      <w:pPr>
        <w:widowControl/>
        <w:spacing w:line="300" w:lineRule="exact"/>
        <w:jc w:val="left"/>
        <w:rPr>
          <w:color w:val="000000" w:themeColor="text1"/>
          <w:sz w:val="18"/>
          <w:szCs w:val="18"/>
        </w:rPr>
      </w:pPr>
    </w:p>
    <w:p w14:paraId="41680B29" w14:textId="627B9849" w:rsidR="00491836" w:rsidRPr="00C85FCD" w:rsidRDefault="00491836" w:rsidP="00210AEC">
      <w:pPr>
        <w:widowControl/>
        <w:spacing w:line="300" w:lineRule="exact"/>
        <w:jc w:val="left"/>
        <w:rPr>
          <w:color w:val="000000" w:themeColor="text1"/>
          <w:sz w:val="18"/>
          <w:szCs w:val="18"/>
        </w:rPr>
      </w:pPr>
    </w:p>
    <w:p w14:paraId="23D4D87C" w14:textId="7085B9FC" w:rsidR="00491836" w:rsidRPr="00C85FCD" w:rsidRDefault="00491836" w:rsidP="00210AEC">
      <w:pPr>
        <w:widowControl/>
        <w:spacing w:line="300" w:lineRule="exact"/>
        <w:jc w:val="left"/>
        <w:rPr>
          <w:color w:val="000000" w:themeColor="text1"/>
          <w:sz w:val="18"/>
          <w:szCs w:val="18"/>
        </w:rPr>
      </w:pPr>
    </w:p>
    <w:p w14:paraId="0D4426FC" w14:textId="45D4DEBD" w:rsidR="00491836" w:rsidRPr="00C85FCD" w:rsidRDefault="00491836" w:rsidP="00210AEC">
      <w:pPr>
        <w:widowControl/>
        <w:spacing w:line="300" w:lineRule="exact"/>
        <w:jc w:val="left"/>
        <w:rPr>
          <w:color w:val="000000" w:themeColor="text1"/>
          <w:sz w:val="18"/>
          <w:szCs w:val="18"/>
        </w:rPr>
      </w:pPr>
    </w:p>
    <w:p w14:paraId="10A23193" w14:textId="050D06A0" w:rsidR="00491836" w:rsidRPr="00C85FCD" w:rsidRDefault="00491836" w:rsidP="00210AEC">
      <w:pPr>
        <w:widowControl/>
        <w:spacing w:line="300" w:lineRule="exact"/>
        <w:jc w:val="left"/>
        <w:rPr>
          <w:color w:val="000000" w:themeColor="text1"/>
          <w:sz w:val="18"/>
          <w:szCs w:val="18"/>
        </w:rPr>
      </w:pPr>
    </w:p>
    <w:p w14:paraId="7EADA936" w14:textId="4CF4B3C0" w:rsidR="00491836" w:rsidRPr="00C85FCD" w:rsidRDefault="00491836" w:rsidP="00210AEC">
      <w:pPr>
        <w:widowControl/>
        <w:spacing w:line="300" w:lineRule="exact"/>
        <w:jc w:val="left"/>
        <w:rPr>
          <w:color w:val="000000" w:themeColor="text1"/>
          <w:sz w:val="18"/>
          <w:szCs w:val="18"/>
        </w:rPr>
      </w:pPr>
    </w:p>
    <w:p w14:paraId="56FF4ECB" w14:textId="5E58A92B" w:rsidR="00491836" w:rsidRPr="00C85FCD" w:rsidRDefault="00491836" w:rsidP="00210AEC">
      <w:pPr>
        <w:widowControl/>
        <w:spacing w:line="300" w:lineRule="exact"/>
        <w:jc w:val="left"/>
        <w:rPr>
          <w:color w:val="000000" w:themeColor="text1"/>
          <w:sz w:val="18"/>
          <w:szCs w:val="18"/>
        </w:rPr>
      </w:pPr>
    </w:p>
    <w:p w14:paraId="6406B0F2" w14:textId="23F508A1" w:rsidR="00491836" w:rsidRPr="00C85FCD" w:rsidRDefault="00C06558" w:rsidP="00210AEC">
      <w:pPr>
        <w:widowControl/>
        <w:spacing w:line="300" w:lineRule="exact"/>
        <w:jc w:val="left"/>
        <w:rPr>
          <w:color w:val="000000" w:themeColor="text1"/>
          <w:sz w:val="18"/>
          <w:szCs w:val="18"/>
        </w:rPr>
      </w:pPr>
      <w:r w:rsidRPr="00C85FCD">
        <w:rPr>
          <w:rFonts w:ascii="游明朝" w:eastAsia="游明朝" w:hAnsi="游明朝"/>
          <w:bCs/>
          <w:noProof/>
          <w:color w:val="000000" w:themeColor="text1"/>
          <w:sz w:val="20"/>
          <w:szCs w:val="20"/>
        </w:rPr>
        <mc:AlternateContent>
          <mc:Choice Requires="wps">
            <w:drawing>
              <wp:anchor distT="45720" distB="45720" distL="114300" distR="114300" simplePos="0" relativeHeight="251709440" behindDoc="0" locked="0" layoutInCell="1" allowOverlap="1" wp14:anchorId="270A556E" wp14:editId="442E69DA">
                <wp:simplePos x="0" y="0"/>
                <wp:positionH relativeFrom="margin">
                  <wp:posOffset>10252710</wp:posOffset>
                </wp:positionH>
                <wp:positionV relativeFrom="paragraph">
                  <wp:posOffset>29210</wp:posOffset>
                </wp:positionV>
                <wp:extent cx="1403985" cy="2847975"/>
                <wp:effectExtent l="0" t="0" r="571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847975"/>
                        </a:xfrm>
                        <a:prstGeom prst="rect">
                          <a:avLst/>
                        </a:prstGeom>
                        <a:solidFill>
                          <a:srgbClr val="FFFFFF"/>
                        </a:solidFill>
                        <a:ln w="9525">
                          <a:noFill/>
                          <a:miter lim="800000"/>
                          <a:headEnd/>
                          <a:tailEnd/>
                        </a:ln>
                      </wps:spPr>
                      <wps:txbx>
                        <w:txbxContent>
                          <w:p w14:paraId="15CB63EB" w14:textId="69C4A98A" w:rsidR="001301C7" w:rsidRPr="00C85FCD" w:rsidRDefault="001301C7" w:rsidP="001301C7">
                            <w:pPr>
                              <w:snapToGrid w:val="0"/>
                              <w:rPr>
                                <w:rFonts w:ascii="游ゴシック" w:eastAsia="游ゴシック" w:hAnsi="游ゴシック"/>
                                <w:b/>
                                <w:bCs/>
                                <w:color w:val="000000" w:themeColor="text1"/>
                                <w:sz w:val="20"/>
                                <w:szCs w:val="20"/>
                              </w:rPr>
                            </w:pPr>
                            <w:r w:rsidRPr="00C85FCD">
                              <w:rPr>
                                <w:rFonts w:ascii="游ゴシック" w:eastAsia="游ゴシック" w:hAnsi="游ゴシック" w:hint="eastAsia"/>
                                <w:b/>
                                <w:bCs/>
                                <w:color w:val="000000" w:themeColor="text1"/>
                                <w:sz w:val="20"/>
                                <w:szCs w:val="20"/>
                              </w:rPr>
                              <w:t>◀クラゲチャート</w:t>
                            </w:r>
                          </w:p>
                          <w:p w14:paraId="36C4FCAC" w14:textId="34A405F1" w:rsidR="001301C7" w:rsidRPr="00C85FCD" w:rsidRDefault="00C06558" w:rsidP="006D355D">
                            <w:pPr>
                              <w:snapToGrid w:val="0"/>
                              <w:rPr>
                                <w:rFonts w:ascii="游ゴシック" w:eastAsia="游ゴシック" w:hAnsi="游ゴシック"/>
                                <w:color w:val="000000" w:themeColor="text1"/>
                                <w:sz w:val="20"/>
                                <w:szCs w:val="20"/>
                              </w:rPr>
                            </w:pPr>
                            <w:r w:rsidRPr="00C85FCD">
                              <w:rPr>
                                <w:rFonts w:ascii="游ゴシック" w:eastAsia="游ゴシック" w:hAnsi="游ゴシック" w:hint="eastAsia"/>
                                <w:color w:val="000000" w:themeColor="text1"/>
                                <w:sz w:val="20"/>
                                <w:szCs w:val="20"/>
                              </w:rPr>
                              <w:t>クラゲの頭の部分に</w:t>
                            </w:r>
                            <w:r w:rsidR="002F1F6A" w:rsidRPr="00C85FCD">
                              <w:rPr>
                                <w:rFonts w:ascii="游ゴシック" w:eastAsia="游ゴシック" w:hAnsi="游ゴシック" w:hint="eastAsia"/>
                                <w:color w:val="000000" w:themeColor="text1"/>
                                <w:sz w:val="20"/>
                                <w:szCs w:val="20"/>
                              </w:rPr>
                              <w:t>主張</w:t>
                            </w:r>
                            <w:r w:rsidR="003C5616" w:rsidRPr="00C85FCD">
                              <w:rPr>
                                <w:rFonts w:ascii="游ゴシック" w:eastAsia="游ゴシック" w:hAnsi="游ゴシック" w:hint="eastAsia"/>
                                <w:color w:val="000000" w:themeColor="text1"/>
                                <w:sz w:val="20"/>
                                <w:szCs w:val="20"/>
                              </w:rPr>
                              <w:t>や</w:t>
                            </w:r>
                            <w:r w:rsidRPr="00C85FCD">
                              <w:rPr>
                                <w:rFonts w:ascii="游ゴシック" w:eastAsia="游ゴシック" w:hAnsi="游ゴシック" w:hint="eastAsia"/>
                                <w:color w:val="000000" w:themeColor="text1"/>
                                <w:sz w:val="20"/>
                                <w:szCs w:val="20"/>
                              </w:rPr>
                              <w:t>課題を記入し，それらに対する根拠や原因などを下の円に記入していく方法。すべての枠を埋める必要はなく，足りない場合は増やしても構</w:t>
                            </w:r>
                            <w:r w:rsidR="00D258F8" w:rsidRPr="00C85FCD">
                              <w:rPr>
                                <w:rFonts w:ascii="游ゴシック" w:eastAsia="游ゴシック" w:hAnsi="游ゴシック" w:hint="eastAsia"/>
                                <w:color w:val="000000" w:themeColor="text1"/>
                                <w:sz w:val="20"/>
                                <w:szCs w:val="20"/>
                              </w:rPr>
                              <w:t>わない</w:t>
                            </w:r>
                            <w:r w:rsidRPr="00C85FCD">
                              <w:rPr>
                                <w:rFonts w:ascii="游ゴシック" w:eastAsia="游ゴシック" w:hAnsi="游ゴシック" w:hint="eastAsia"/>
                                <w:color w:val="000000" w:themeColor="text1"/>
                                <w:sz w:val="20"/>
                                <w:szCs w:val="20"/>
                              </w:rPr>
                              <w:t>。</w:t>
                            </w:r>
                            <w:r w:rsidR="00D258F8" w:rsidRPr="00C85FCD">
                              <w:rPr>
                                <w:rFonts w:ascii="游ゴシック" w:eastAsia="游ゴシック" w:hAnsi="游ゴシック" w:hint="eastAsia"/>
                                <w:color w:val="000000" w:themeColor="text1"/>
                                <w:sz w:val="20"/>
                                <w:szCs w:val="20"/>
                              </w:rPr>
                              <w:t>主張を支える理由を明確にしたり，</w:t>
                            </w:r>
                            <w:r w:rsidR="006D355D" w:rsidRPr="00C85FCD">
                              <w:rPr>
                                <w:rFonts w:ascii="游ゴシック" w:eastAsia="游ゴシック" w:hAnsi="游ゴシック" w:hint="eastAsia"/>
                                <w:color w:val="000000" w:themeColor="text1"/>
                                <w:sz w:val="20"/>
                                <w:szCs w:val="20"/>
                              </w:rPr>
                              <w:t>出来事や課題の原因</w:t>
                            </w:r>
                            <w:r w:rsidR="00E64BA1" w:rsidRPr="00C85FCD">
                              <w:rPr>
                                <w:rFonts w:ascii="游ゴシック" w:eastAsia="游ゴシック" w:hAnsi="游ゴシック" w:hint="eastAsia"/>
                                <w:color w:val="000000" w:themeColor="text1"/>
                                <w:sz w:val="20"/>
                                <w:szCs w:val="20"/>
                              </w:rPr>
                              <w:t>・</w:t>
                            </w:r>
                            <w:r w:rsidR="006D355D" w:rsidRPr="00C85FCD">
                              <w:rPr>
                                <w:rFonts w:ascii="游ゴシック" w:eastAsia="游ゴシック" w:hAnsi="游ゴシック" w:hint="eastAsia"/>
                                <w:color w:val="000000" w:themeColor="text1"/>
                                <w:sz w:val="20"/>
                                <w:szCs w:val="20"/>
                              </w:rPr>
                              <w:t>要因を探したりする</w:t>
                            </w:r>
                            <w:r w:rsidRPr="00C85FCD">
                              <w:rPr>
                                <w:rFonts w:ascii="游ゴシック" w:eastAsia="游ゴシック" w:hAnsi="游ゴシック" w:hint="eastAsia"/>
                                <w:color w:val="000000" w:themeColor="text1"/>
                                <w:sz w:val="20"/>
                                <w:szCs w:val="20"/>
                              </w:rPr>
                              <w:t>際に役立</w:t>
                            </w:r>
                            <w:r w:rsidR="003C5616" w:rsidRPr="00C85FCD">
                              <w:rPr>
                                <w:rFonts w:ascii="游ゴシック" w:eastAsia="游ゴシック" w:hAnsi="游ゴシック" w:hint="eastAsia"/>
                                <w:color w:val="000000" w:themeColor="text1"/>
                                <w:sz w:val="20"/>
                                <w:szCs w:val="20"/>
                              </w:rPr>
                              <w:t>つ</w:t>
                            </w:r>
                            <w:r w:rsidRPr="00C85FCD">
                              <w:rPr>
                                <w:rFonts w:ascii="游ゴシック" w:eastAsia="游ゴシック" w:hAnsi="游ゴシック" w:hint="eastAsia"/>
                                <w:color w:val="000000" w:themeColor="text1"/>
                                <w:sz w:val="20"/>
                                <w:szCs w:val="20"/>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556E" id="テキスト ボックス 4" o:spid="_x0000_s1034" type="#_x0000_t202" style="position:absolute;margin-left:807.3pt;margin-top:2.3pt;width:110.55pt;height:22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" stroked="f">
                <v:textbox inset="1mm,1mm,1mm,1mm">
                  <w:txbxContent>
                    <w:p w14:paraId="15CB63EB" w14:textId="69C4A98A" w:rsidR="001301C7" w:rsidRPr="00C85FCD" w:rsidRDefault="001301C7" w:rsidP="001301C7">
                      <w:pPr>
                        <w:snapToGrid w:val="0"/>
                        <w:rPr>
                          <w:rFonts w:ascii="游ゴシック" w:eastAsia="游ゴシック" w:hAnsi="游ゴシック"/>
                          <w:b/>
                          <w:bCs/>
                          <w:color w:val="000000" w:themeColor="text1"/>
                          <w:sz w:val="20"/>
                          <w:szCs w:val="20"/>
                        </w:rPr>
                      </w:pPr>
                      <w:r w:rsidRPr="00C85FCD">
                        <w:rPr>
                          <w:rFonts w:ascii="游ゴシック" w:eastAsia="游ゴシック" w:hAnsi="游ゴシック" w:hint="eastAsia"/>
                          <w:b/>
                          <w:bCs/>
                          <w:color w:val="000000" w:themeColor="text1"/>
                          <w:sz w:val="20"/>
                          <w:szCs w:val="20"/>
                        </w:rPr>
                        <w:t>◀クラゲチャート</w:t>
                      </w:r>
                    </w:p>
                    <w:p w14:paraId="36C4FCAC" w14:textId="34A405F1" w:rsidR="001301C7" w:rsidRPr="00C85FCD" w:rsidRDefault="00C06558" w:rsidP="006D355D">
                      <w:pPr>
                        <w:snapToGrid w:val="0"/>
                        <w:rPr>
                          <w:rFonts w:ascii="游ゴシック" w:eastAsia="游ゴシック" w:hAnsi="游ゴシック"/>
                          <w:color w:val="000000" w:themeColor="text1"/>
                          <w:sz w:val="20"/>
                          <w:szCs w:val="20"/>
                        </w:rPr>
                      </w:pPr>
                      <w:r w:rsidRPr="00C85FCD">
                        <w:rPr>
                          <w:rFonts w:ascii="游ゴシック" w:eastAsia="游ゴシック" w:hAnsi="游ゴシック" w:hint="eastAsia"/>
                          <w:color w:val="000000" w:themeColor="text1"/>
                          <w:sz w:val="20"/>
                          <w:szCs w:val="20"/>
                        </w:rPr>
                        <w:t>クラゲの頭の部分に</w:t>
                      </w:r>
                      <w:r w:rsidR="002F1F6A" w:rsidRPr="00C85FCD">
                        <w:rPr>
                          <w:rFonts w:ascii="游ゴシック" w:eastAsia="游ゴシック" w:hAnsi="游ゴシック" w:hint="eastAsia"/>
                          <w:color w:val="000000" w:themeColor="text1"/>
                          <w:sz w:val="20"/>
                          <w:szCs w:val="20"/>
                        </w:rPr>
                        <w:t>主張</w:t>
                      </w:r>
                      <w:r w:rsidR="003C5616" w:rsidRPr="00C85FCD">
                        <w:rPr>
                          <w:rFonts w:ascii="游ゴシック" w:eastAsia="游ゴシック" w:hAnsi="游ゴシック" w:hint="eastAsia"/>
                          <w:color w:val="000000" w:themeColor="text1"/>
                          <w:sz w:val="20"/>
                          <w:szCs w:val="20"/>
                        </w:rPr>
                        <w:t>や</w:t>
                      </w:r>
                      <w:r w:rsidRPr="00C85FCD">
                        <w:rPr>
                          <w:rFonts w:ascii="游ゴシック" w:eastAsia="游ゴシック" w:hAnsi="游ゴシック" w:hint="eastAsia"/>
                          <w:color w:val="000000" w:themeColor="text1"/>
                          <w:sz w:val="20"/>
                          <w:szCs w:val="20"/>
                        </w:rPr>
                        <w:t>課題を記入し，それらに対する根拠や原因などを下の円に記入していく方法。すべての枠を埋める必要はなく，足りない場合は増やしても構</w:t>
                      </w:r>
                      <w:r w:rsidR="00D258F8" w:rsidRPr="00C85FCD">
                        <w:rPr>
                          <w:rFonts w:ascii="游ゴシック" w:eastAsia="游ゴシック" w:hAnsi="游ゴシック" w:hint="eastAsia"/>
                          <w:color w:val="000000" w:themeColor="text1"/>
                          <w:sz w:val="20"/>
                          <w:szCs w:val="20"/>
                        </w:rPr>
                        <w:t>わない</w:t>
                      </w:r>
                      <w:r w:rsidRPr="00C85FCD">
                        <w:rPr>
                          <w:rFonts w:ascii="游ゴシック" w:eastAsia="游ゴシック" w:hAnsi="游ゴシック" w:hint="eastAsia"/>
                          <w:color w:val="000000" w:themeColor="text1"/>
                          <w:sz w:val="20"/>
                          <w:szCs w:val="20"/>
                        </w:rPr>
                        <w:t>。</w:t>
                      </w:r>
                      <w:r w:rsidR="00D258F8" w:rsidRPr="00C85FCD">
                        <w:rPr>
                          <w:rFonts w:ascii="游ゴシック" w:eastAsia="游ゴシック" w:hAnsi="游ゴシック" w:hint="eastAsia"/>
                          <w:color w:val="000000" w:themeColor="text1"/>
                          <w:sz w:val="20"/>
                          <w:szCs w:val="20"/>
                        </w:rPr>
                        <w:t>主張を支える理由を明確にしたり，</w:t>
                      </w:r>
                      <w:r w:rsidR="006D355D" w:rsidRPr="00C85FCD">
                        <w:rPr>
                          <w:rFonts w:ascii="游ゴシック" w:eastAsia="游ゴシック" w:hAnsi="游ゴシック" w:hint="eastAsia"/>
                          <w:color w:val="000000" w:themeColor="text1"/>
                          <w:sz w:val="20"/>
                          <w:szCs w:val="20"/>
                        </w:rPr>
                        <w:t>出来事や課題の原因</w:t>
                      </w:r>
                      <w:r w:rsidR="00E64BA1" w:rsidRPr="00C85FCD">
                        <w:rPr>
                          <w:rFonts w:ascii="游ゴシック" w:eastAsia="游ゴシック" w:hAnsi="游ゴシック" w:hint="eastAsia"/>
                          <w:color w:val="000000" w:themeColor="text1"/>
                          <w:sz w:val="20"/>
                          <w:szCs w:val="20"/>
                        </w:rPr>
                        <w:t>・</w:t>
                      </w:r>
                      <w:r w:rsidR="006D355D" w:rsidRPr="00C85FCD">
                        <w:rPr>
                          <w:rFonts w:ascii="游ゴシック" w:eastAsia="游ゴシック" w:hAnsi="游ゴシック" w:hint="eastAsia"/>
                          <w:color w:val="000000" w:themeColor="text1"/>
                          <w:sz w:val="20"/>
                          <w:szCs w:val="20"/>
                        </w:rPr>
                        <w:t>要因を探したりする</w:t>
                      </w:r>
                      <w:r w:rsidRPr="00C85FCD">
                        <w:rPr>
                          <w:rFonts w:ascii="游ゴシック" w:eastAsia="游ゴシック" w:hAnsi="游ゴシック" w:hint="eastAsia"/>
                          <w:color w:val="000000" w:themeColor="text1"/>
                          <w:sz w:val="20"/>
                          <w:szCs w:val="20"/>
                        </w:rPr>
                        <w:t>際に役立</w:t>
                      </w:r>
                      <w:r w:rsidR="003C5616" w:rsidRPr="00C85FCD">
                        <w:rPr>
                          <w:rFonts w:ascii="游ゴシック" w:eastAsia="游ゴシック" w:hAnsi="游ゴシック" w:hint="eastAsia"/>
                          <w:color w:val="000000" w:themeColor="text1"/>
                          <w:sz w:val="20"/>
                          <w:szCs w:val="20"/>
                        </w:rPr>
                        <w:t>つ</w:t>
                      </w:r>
                      <w:r w:rsidRPr="00C85FCD">
                        <w:rPr>
                          <w:rFonts w:ascii="游ゴシック" w:eastAsia="游ゴシック" w:hAnsi="游ゴシック" w:hint="eastAsia"/>
                          <w:color w:val="000000" w:themeColor="text1"/>
                          <w:sz w:val="20"/>
                          <w:szCs w:val="20"/>
                        </w:rPr>
                        <w:t>。</w:t>
                      </w:r>
                    </w:p>
                  </w:txbxContent>
                </v:textbox>
                <w10:wrap anchorx="margin"/>
              </v:shape>
            </w:pict>
          </mc:Fallback>
        </mc:AlternateContent>
      </w:r>
      <w:r w:rsidR="00B43E1D" w:rsidRPr="00C85FCD">
        <w:rPr>
          <w:noProof/>
          <w:color w:val="000000" w:themeColor="text1"/>
        </w:rPr>
        <w:drawing>
          <wp:anchor distT="0" distB="0" distL="114300" distR="114300" simplePos="0" relativeHeight="251707392" behindDoc="0" locked="0" layoutInCell="1" allowOverlap="1" wp14:anchorId="1C8EDD45" wp14:editId="4FDC32D8">
            <wp:simplePos x="0" y="0"/>
            <wp:positionH relativeFrom="column">
              <wp:posOffset>28575</wp:posOffset>
            </wp:positionH>
            <wp:positionV relativeFrom="paragraph">
              <wp:posOffset>27940</wp:posOffset>
            </wp:positionV>
            <wp:extent cx="4247515" cy="3057525"/>
            <wp:effectExtent l="0" t="0" r="635" b="9525"/>
            <wp:wrapNone/>
            <wp:docPr id="3" name="図 3" descr="ランプ, ミラー, 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ランプ, ミラー, 光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7515"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C917" w14:textId="1CDA939D" w:rsidR="00491836" w:rsidRPr="00C85FCD" w:rsidRDefault="00491836" w:rsidP="00210AEC">
      <w:pPr>
        <w:widowControl/>
        <w:spacing w:line="300" w:lineRule="exact"/>
        <w:jc w:val="left"/>
        <w:rPr>
          <w:color w:val="000000" w:themeColor="text1"/>
          <w:sz w:val="18"/>
          <w:szCs w:val="18"/>
        </w:rPr>
      </w:pPr>
    </w:p>
    <w:p w14:paraId="024D4C42" w14:textId="0ABBDEB0" w:rsidR="00491836" w:rsidRPr="00C85FCD" w:rsidRDefault="00491836" w:rsidP="00210AEC">
      <w:pPr>
        <w:widowControl/>
        <w:spacing w:line="300" w:lineRule="exact"/>
        <w:jc w:val="left"/>
        <w:rPr>
          <w:color w:val="000000" w:themeColor="text1"/>
          <w:sz w:val="18"/>
          <w:szCs w:val="18"/>
        </w:rPr>
      </w:pPr>
    </w:p>
    <w:p w14:paraId="62447265" w14:textId="0482FD20" w:rsidR="00491836" w:rsidRPr="00C85FCD" w:rsidRDefault="00491836" w:rsidP="00210AEC">
      <w:pPr>
        <w:widowControl/>
        <w:spacing w:line="300" w:lineRule="exact"/>
        <w:jc w:val="left"/>
        <w:rPr>
          <w:color w:val="000000" w:themeColor="text1"/>
          <w:sz w:val="18"/>
          <w:szCs w:val="18"/>
        </w:rPr>
      </w:pPr>
    </w:p>
    <w:p w14:paraId="5AEB91F2" w14:textId="4DF1BBBD" w:rsidR="00491836" w:rsidRPr="00C85FCD" w:rsidRDefault="00491836" w:rsidP="00210AEC">
      <w:pPr>
        <w:widowControl/>
        <w:spacing w:line="300" w:lineRule="exact"/>
        <w:jc w:val="left"/>
        <w:rPr>
          <w:color w:val="000000" w:themeColor="text1"/>
          <w:sz w:val="18"/>
          <w:szCs w:val="18"/>
        </w:rPr>
      </w:pPr>
    </w:p>
    <w:p w14:paraId="44BE03DA" w14:textId="7F49C13A" w:rsidR="00491836" w:rsidRPr="00C85FCD" w:rsidRDefault="00491836" w:rsidP="00210AEC">
      <w:pPr>
        <w:widowControl/>
        <w:spacing w:line="300" w:lineRule="exact"/>
        <w:jc w:val="left"/>
        <w:rPr>
          <w:color w:val="000000" w:themeColor="text1"/>
          <w:sz w:val="18"/>
          <w:szCs w:val="18"/>
        </w:rPr>
      </w:pPr>
    </w:p>
    <w:p w14:paraId="3980A52B" w14:textId="174D34F8" w:rsidR="00491836" w:rsidRPr="00C85FCD" w:rsidRDefault="00491836" w:rsidP="00210AEC">
      <w:pPr>
        <w:widowControl/>
        <w:spacing w:line="300" w:lineRule="exact"/>
        <w:jc w:val="left"/>
        <w:rPr>
          <w:color w:val="000000" w:themeColor="text1"/>
          <w:sz w:val="18"/>
          <w:szCs w:val="18"/>
        </w:rPr>
      </w:pPr>
    </w:p>
    <w:p w14:paraId="07F5D97A" w14:textId="7DA4C674" w:rsidR="00491836" w:rsidRPr="00C85FCD" w:rsidRDefault="00491836" w:rsidP="00210AEC">
      <w:pPr>
        <w:widowControl/>
        <w:spacing w:line="300" w:lineRule="exact"/>
        <w:jc w:val="left"/>
        <w:rPr>
          <w:color w:val="000000" w:themeColor="text1"/>
          <w:sz w:val="18"/>
          <w:szCs w:val="18"/>
        </w:rPr>
      </w:pPr>
    </w:p>
    <w:p w14:paraId="355E45A1" w14:textId="7CA20421" w:rsidR="00491836" w:rsidRPr="00C85FCD" w:rsidRDefault="00491836" w:rsidP="00210AEC">
      <w:pPr>
        <w:widowControl/>
        <w:spacing w:line="300" w:lineRule="exact"/>
        <w:jc w:val="left"/>
        <w:rPr>
          <w:color w:val="000000" w:themeColor="text1"/>
          <w:sz w:val="18"/>
          <w:szCs w:val="18"/>
        </w:rPr>
      </w:pPr>
    </w:p>
    <w:p w14:paraId="6E85739A" w14:textId="10B0C07A" w:rsidR="00491836" w:rsidRPr="00C85FCD" w:rsidRDefault="00491836" w:rsidP="00210AEC">
      <w:pPr>
        <w:widowControl/>
        <w:spacing w:line="300" w:lineRule="exact"/>
        <w:jc w:val="left"/>
        <w:rPr>
          <w:color w:val="000000" w:themeColor="text1"/>
          <w:sz w:val="18"/>
          <w:szCs w:val="18"/>
        </w:rPr>
      </w:pPr>
    </w:p>
    <w:p w14:paraId="67D4C097" w14:textId="67ED4A81" w:rsidR="00491836" w:rsidRPr="00C85FCD" w:rsidRDefault="00491836" w:rsidP="00210AEC">
      <w:pPr>
        <w:widowControl/>
        <w:spacing w:line="300" w:lineRule="exact"/>
        <w:jc w:val="left"/>
        <w:rPr>
          <w:color w:val="000000" w:themeColor="text1"/>
          <w:sz w:val="18"/>
          <w:szCs w:val="18"/>
        </w:rPr>
      </w:pPr>
    </w:p>
    <w:p w14:paraId="1550150D" w14:textId="3C445390" w:rsidR="00491836" w:rsidRPr="00C85FCD" w:rsidRDefault="00491836" w:rsidP="00210AEC">
      <w:pPr>
        <w:widowControl/>
        <w:spacing w:line="300" w:lineRule="exact"/>
        <w:jc w:val="left"/>
        <w:rPr>
          <w:color w:val="000000" w:themeColor="text1"/>
          <w:sz w:val="18"/>
          <w:szCs w:val="18"/>
        </w:rPr>
      </w:pPr>
    </w:p>
    <w:p w14:paraId="24468BDD" w14:textId="41705AE0" w:rsidR="00491836" w:rsidRPr="00C85FCD" w:rsidRDefault="00491836" w:rsidP="00210AEC">
      <w:pPr>
        <w:widowControl/>
        <w:spacing w:line="300" w:lineRule="exact"/>
        <w:jc w:val="left"/>
        <w:rPr>
          <w:color w:val="000000" w:themeColor="text1"/>
          <w:sz w:val="18"/>
          <w:szCs w:val="18"/>
        </w:rPr>
      </w:pPr>
    </w:p>
    <w:p w14:paraId="0E5B290E" w14:textId="5A42C438" w:rsidR="00491836" w:rsidRPr="00C85FCD" w:rsidRDefault="00491836" w:rsidP="00210AEC">
      <w:pPr>
        <w:widowControl/>
        <w:spacing w:line="300" w:lineRule="exact"/>
        <w:jc w:val="left"/>
        <w:rPr>
          <w:color w:val="000000" w:themeColor="text1"/>
          <w:sz w:val="18"/>
          <w:szCs w:val="18"/>
        </w:rPr>
      </w:pPr>
    </w:p>
    <w:p w14:paraId="4E6E72C8" w14:textId="7E3645B5" w:rsidR="00491836" w:rsidRPr="00C85FCD" w:rsidRDefault="00491836" w:rsidP="00210AEC">
      <w:pPr>
        <w:widowControl/>
        <w:spacing w:line="300" w:lineRule="exact"/>
        <w:jc w:val="left"/>
        <w:rPr>
          <w:color w:val="000000" w:themeColor="text1"/>
          <w:sz w:val="18"/>
          <w:szCs w:val="18"/>
        </w:rPr>
      </w:pPr>
    </w:p>
    <w:p w14:paraId="031D35E8" w14:textId="12A9B038" w:rsidR="00491836" w:rsidRPr="00C85FCD" w:rsidRDefault="00491836" w:rsidP="00210AEC">
      <w:pPr>
        <w:widowControl/>
        <w:spacing w:line="300" w:lineRule="exact"/>
        <w:jc w:val="left"/>
        <w:rPr>
          <w:color w:val="000000" w:themeColor="text1"/>
          <w:sz w:val="18"/>
          <w:szCs w:val="18"/>
        </w:rPr>
      </w:pPr>
    </w:p>
    <w:p w14:paraId="208D6331" w14:textId="77777777" w:rsidR="00B43E1D" w:rsidRPr="00C85FCD" w:rsidRDefault="00B43E1D" w:rsidP="00210AEC">
      <w:pPr>
        <w:widowControl/>
        <w:spacing w:line="300" w:lineRule="exact"/>
        <w:jc w:val="left"/>
        <w:rPr>
          <w:color w:val="000000" w:themeColor="text1"/>
          <w:sz w:val="18"/>
          <w:szCs w:val="18"/>
        </w:rPr>
      </w:pPr>
    </w:p>
    <w:p w14:paraId="1A876E5E" w14:textId="354663FB" w:rsidR="00491836" w:rsidRPr="00C85FCD" w:rsidRDefault="00B43E1D" w:rsidP="00846AA4">
      <w:pPr>
        <w:widowControl/>
        <w:snapToGrid w:val="0"/>
        <w:jc w:val="left"/>
        <w:rPr>
          <w:color w:val="000000" w:themeColor="text1"/>
          <w:sz w:val="19"/>
          <w:szCs w:val="19"/>
        </w:rPr>
      </w:pPr>
      <w:r w:rsidRPr="00C85FCD">
        <w:rPr>
          <w:rFonts w:hint="eastAsia"/>
          <w:color w:val="000000" w:themeColor="text1"/>
          <w:sz w:val="19"/>
          <w:szCs w:val="19"/>
        </w:rPr>
        <w:t>思考ツールは考えを整理するために役立つが，これらのツールを完成させることが目的にならないようにしよう。</w:t>
      </w:r>
    </w:p>
    <w:sectPr w:rsidR="00491836" w:rsidRPr="00C85FCD" w:rsidSect="00971F3C">
      <w:headerReference w:type="default" r:id="rId10"/>
      <w:pgSz w:w="20639" w:h="14572" w:orient="landscape" w:code="12"/>
      <w:pgMar w:top="1134" w:right="1134" w:bottom="1134" w:left="1134" w:header="567" w:footer="992" w:gutter="0"/>
      <w:cols w:num="2" w:space="420"/>
      <w:docGrid w:type="lines" w:linePitch="360"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987A" w14:textId="77777777" w:rsidR="002F6574" w:rsidRDefault="002F6574" w:rsidP="00971F3C">
      <w:r>
        <w:separator/>
      </w:r>
    </w:p>
  </w:endnote>
  <w:endnote w:type="continuationSeparator" w:id="0">
    <w:p w14:paraId="69EA1981" w14:textId="77777777" w:rsidR="002F6574" w:rsidRDefault="002F6574" w:rsidP="0097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6FA7" w14:textId="77777777" w:rsidR="002F6574" w:rsidRDefault="002F6574" w:rsidP="00971F3C">
      <w:r>
        <w:separator/>
      </w:r>
    </w:p>
  </w:footnote>
  <w:footnote w:type="continuationSeparator" w:id="0">
    <w:p w14:paraId="36B1B6E0" w14:textId="77777777" w:rsidR="002F6574" w:rsidRDefault="002F6574" w:rsidP="0097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7F" w14:textId="4E4A4D68" w:rsidR="00971F3C" w:rsidRPr="00971F3C" w:rsidRDefault="00971F3C" w:rsidP="00971F3C">
    <w:pPr>
      <w:pStyle w:val="a3"/>
      <w:spacing w:line="300" w:lineRule="exact"/>
      <w:jc w:val="left"/>
      <w:rPr>
        <w:rFonts w:ascii="Yu Gothic UI" w:eastAsia="Yu Gothic UI" w:hAnsi="Yu Gothic UI"/>
        <w:sz w:val="18"/>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00F4"/>
    <w:multiLevelType w:val="hybridMultilevel"/>
    <w:tmpl w:val="E582437A"/>
    <w:lvl w:ilvl="0" w:tplc="727098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F"/>
    <w:rsid w:val="00001571"/>
    <w:rsid w:val="000029D5"/>
    <w:rsid w:val="00013D6E"/>
    <w:rsid w:val="000172D4"/>
    <w:rsid w:val="00023A73"/>
    <w:rsid w:val="00035291"/>
    <w:rsid w:val="00035748"/>
    <w:rsid w:val="00036BBB"/>
    <w:rsid w:val="00043820"/>
    <w:rsid w:val="000442B3"/>
    <w:rsid w:val="00066A79"/>
    <w:rsid w:val="00084F85"/>
    <w:rsid w:val="000968A9"/>
    <w:rsid w:val="000A1FF4"/>
    <w:rsid w:val="000A32C7"/>
    <w:rsid w:val="000A6944"/>
    <w:rsid w:val="000C547A"/>
    <w:rsid w:val="000E7344"/>
    <w:rsid w:val="000F1917"/>
    <w:rsid w:val="000F1EBD"/>
    <w:rsid w:val="00121650"/>
    <w:rsid w:val="00123568"/>
    <w:rsid w:val="001241EB"/>
    <w:rsid w:val="001301C7"/>
    <w:rsid w:val="00132A70"/>
    <w:rsid w:val="0014289A"/>
    <w:rsid w:val="0015320D"/>
    <w:rsid w:val="00153AAB"/>
    <w:rsid w:val="00156AE8"/>
    <w:rsid w:val="0016709A"/>
    <w:rsid w:val="00167636"/>
    <w:rsid w:val="00177323"/>
    <w:rsid w:val="00185779"/>
    <w:rsid w:val="00191920"/>
    <w:rsid w:val="001E2E26"/>
    <w:rsid w:val="001E7E8B"/>
    <w:rsid w:val="00204D42"/>
    <w:rsid w:val="002105E5"/>
    <w:rsid w:val="00210732"/>
    <w:rsid w:val="00210AEC"/>
    <w:rsid w:val="002141A0"/>
    <w:rsid w:val="00223541"/>
    <w:rsid w:val="00224E70"/>
    <w:rsid w:val="00233F36"/>
    <w:rsid w:val="002354D1"/>
    <w:rsid w:val="0024627C"/>
    <w:rsid w:val="002468A9"/>
    <w:rsid w:val="00251605"/>
    <w:rsid w:val="00257788"/>
    <w:rsid w:val="0026087B"/>
    <w:rsid w:val="00260CD3"/>
    <w:rsid w:val="00270DE5"/>
    <w:rsid w:val="0028432D"/>
    <w:rsid w:val="00287E65"/>
    <w:rsid w:val="002A3D87"/>
    <w:rsid w:val="002B71E0"/>
    <w:rsid w:val="002D7B4C"/>
    <w:rsid w:val="002E2E39"/>
    <w:rsid w:val="002F1F6A"/>
    <w:rsid w:val="002F5310"/>
    <w:rsid w:val="002F588F"/>
    <w:rsid w:val="002F6574"/>
    <w:rsid w:val="0031632B"/>
    <w:rsid w:val="00330D70"/>
    <w:rsid w:val="00330F44"/>
    <w:rsid w:val="00353344"/>
    <w:rsid w:val="003668D1"/>
    <w:rsid w:val="00374C7A"/>
    <w:rsid w:val="00391CCC"/>
    <w:rsid w:val="00393ACF"/>
    <w:rsid w:val="00396989"/>
    <w:rsid w:val="003B00B1"/>
    <w:rsid w:val="003B18E4"/>
    <w:rsid w:val="003B3830"/>
    <w:rsid w:val="003C5616"/>
    <w:rsid w:val="003E2A77"/>
    <w:rsid w:val="00404187"/>
    <w:rsid w:val="00410499"/>
    <w:rsid w:val="00410E84"/>
    <w:rsid w:val="00426BB3"/>
    <w:rsid w:val="004300D8"/>
    <w:rsid w:val="00430659"/>
    <w:rsid w:val="00431471"/>
    <w:rsid w:val="00435AF9"/>
    <w:rsid w:val="00442AF8"/>
    <w:rsid w:val="00443A7F"/>
    <w:rsid w:val="00444258"/>
    <w:rsid w:val="00491836"/>
    <w:rsid w:val="004B1CC6"/>
    <w:rsid w:val="004F0C01"/>
    <w:rsid w:val="004F1687"/>
    <w:rsid w:val="004F279F"/>
    <w:rsid w:val="004F53F2"/>
    <w:rsid w:val="004F5956"/>
    <w:rsid w:val="00507A92"/>
    <w:rsid w:val="00512EBD"/>
    <w:rsid w:val="0053034B"/>
    <w:rsid w:val="00534828"/>
    <w:rsid w:val="00540FF2"/>
    <w:rsid w:val="0054177B"/>
    <w:rsid w:val="00552293"/>
    <w:rsid w:val="00574C24"/>
    <w:rsid w:val="00586ECC"/>
    <w:rsid w:val="00587FD8"/>
    <w:rsid w:val="00592D99"/>
    <w:rsid w:val="005A1F45"/>
    <w:rsid w:val="005C18B7"/>
    <w:rsid w:val="005C4062"/>
    <w:rsid w:val="005D0987"/>
    <w:rsid w:val="005D1137"/>
    <w:rsid w:val="005F5DD8"/>
    <w:rsid w:val="005F5E53"/>
    <w:rsid w:val="006145D3"/>
    <w:rsid w:val="00652DBA"/>
    <w:rsid w:val="0066241C"/>
    <w:rsid w:val="00670EF0"/>
    <w:rsid w:val="00681FF3"/>
    <w:rsid w:val="006867D8"/>
    <w:rsid w:val="006A1BEE"/>
    <w:rsid w:val="006B1AB6"/>
    <w:rsid w:val="006D0A24"/>
    <w:rsid w:val="006D355D"/>
    <w:rsid w:val="00725519"/>
    <w:rsid w:val="00727DBC"/>
    <w:rsid w:val="0074159E"/>
    <w:rsid w:val="00750B90"/>
    <w:rsid w:val="00771BA0"/>
    <w:rsid w:val="00772522"/>
    <w:rsid w:val="007737BC"/>
    <w:rsid w:val="00777F54"/>
    <w:rsid w:val="00784983"/>
    <w:rsid w:val="00784AE6"/>
    <w:rsid w:val="00784C73"/>
    <w:rsid w:val="00793858"/>
    <w:rsid w:val="007C6EC9"/>
    <w:rsid w:val="007D4DF0"/>
    <w:rsid w:val="007E0D84"/>
    <w:rsid w:val="007F1874"/>
    <w:rsid w:val="007F7177"/>
    <w:rsid w:val="00801088"/>
    <w:rsid w:val="00803196"/>
    <w:rsid w:val="008248BA"/>
    <w:rsid w:val="008328FD"/>
    <w:rsid w:val="00845B75"/>
    <w:rsid w:val="00846AA4"/>
    <w:rsid w:val="00854433"/>
    <w:rsid w:val="00856CC0"/>
    <w:rsid w:val="00866771"/>
    <w:rsid w:val="008757BB"/>
    <w:rsid w:val="00880D97"/>
    <w:rsid w:val="00883D03"/>
    <w:rsid w:val="00884D54"/>
    <w:rsid w:val="00887734"/>
    <w:rsid w:val="0089099D"/>
    <w:rsid w:val="008C0803"/>
    <w:rsid w:val="008C20AB"/>
    <w:rsid w:val="008D1BD8"/>
    <w:rsid w:val="008E01DE"/>
    <w:rsid w:val="008F6F32"/>
    <w:rsid w:val="00913493"/>
    <w:rsid w:val="00944736"/>
    <w:rsid w:val="009461BC"/>
    <w:rsid w:val="0096276C"/>
    <w:rsid w:val="00971F3C"/>
    <w:rsid w:val="00980920"/>
    <w:rsid w:val="00981150"/>
    <w:rsid w:val="00985ED3"/>
    <w:rsid w:val="0098711F"/>
    <w:rsid w:val="00987E1F"/>
    <w:rsid w:val="00997345"/>
    <w:rsid w:val="009B398A"/>
    <w:rsid w:val="009B4F0D"/>
    <w:rsid w:val="009C7AC0"/>
    <w:rsid w:val="009E2B07"/>
    <w:rsid w:val="009F7C52"/>
    <w:rsid w:val="00A026A3"/>
    <w:rsid w:val="00A04D39"/>
    <w:rsid w:val="00A11C99"/>
    <w:rsid w:val="00A142CC"/>
    <w:rsid w:val="00A20292"/>
    <w:rsid w:val="00A47C37"/>
    <w:rsid w:val="00A547C4"/>
    <w:rsid w:val="00A616F7"/>
    <w:rsid w:val="00A9677F"/>
    <w:rsid w:val="00AB38B2"/>
    <w:rsid w:val="00AD4A6F"/>
    <w:rsid w:val="00AF1208"/>
    <w:rsid w:val="00AF3A2E"/>
    <w:rsid w:val="00B2184A"/>
    <w:rsid w:val="00B36B09"/>
    <w:rsid w:val="00B36C1E"/>
    <w:rsid w:val="00B40539"/>
    <w:rsid w:val="00B43E1D"/>
    <w:rsid w:val="00B44732"/>
    <w:rsid w:val="00B70E9E"/>
    <w:rsid w:val="00B73549"/>
    <w:rsid w:val="00B831EA"/>
    <w:rsid w:val="00B94F56"/>
    <w:rsid w:val="00B976F5"/>
    <w:rsid w:val="00BC015C"/>
    <w:rsid w:val="00BC59F0"/>
    <w:rsid w:val="00BE1E71"/>
    <w:rsid w:val="00BE261F"/>
    <w:rsid w:val="00BE4F81"/>
    <w:rsid w:val="00C06558"/>
    <w:rsid w:val="00C16F82"/>
    <w:rsid w:val="00C2540D"/>
    <w:rsid w:val="00C43041"/>
    <w:rsid w:val="00C505B0"/>
    <w:rsid w:val="00C568F2"/>
    <w:rsid w:val="00C85FCD"/>
    <w:rsid w:val="00C901F6"/>
    <w:rsid w:val="00C94E90"/>
    <w:rsid w:val="00C97C2B"/>
    <w:rsid w:val="00CA3435"/>
    <w:rsid w:val="00CB1948"/>
    <w:rsid w:val="00CB6E68"/>
    <w:rsid w:val="00CD2970"/>
    <w:rsid w:val="00D0242C"/>
    <w:rsid w:val="00D258F8"/>
    <w:rsid w:val="00D27171"/>
    <w:rsid w:val="00D47F29"/>
    <w:rsid w:val="00D624AB"/>
    <w:rsid w:val="00D62817"/>
    <w:rsid w:val="00D83881"/>
    <w:rsid w:val="00D8630E"/>
    <w:rsid w:val="00DA23E7"/>
    <w:rsid w:val="00DB53E0"/>
    <w:rsid w:val="00DB7BDA"/>
    <w:rsid w:val="00DD2F6E"/>
    <w:rsid w:val="00DF3BA9"/>
    <w:rsid w:val="00E029DB"/>
    <w:rsid w:val="00E126AF"/>
    <w:rsid w:val="00E17A3F"/>
    <w:rsid w:val="00E555B8"/>
    <w:rsid w:val="00E64BA1"/>
    <w:rsid w:val="00E8414A"/>
    <w:rsid w:val="00EB7216"/>
    <w:rsid w:val="00EC41C2"/>
    <w:rsid w:val="00ED453A"/>
    <w:rsid w:val="00EF2D37"/>
    <w:rsid w:val="00EF359B"/>
    <w:rsid w:val="00F021B4"/>
    <w:rsid w:val="00F11BAC"/>
    <w:rsid w:val="00F13B39"/>
    <w:rsid w:val="00F157E3"/>
    <w:rsid w:val="00F177E2"/>
    <w:rsid w:val="00F22CD9"/>
    <w:rsid w:val="00F47AA3"/>
    <w:rsid w:val="00F47CF0"/>
    <w:rsid w:val="00F82035"/>
    <w:rsid w:val="00F96C13"/>
    <w:rsid w:val="00FA0A6C"/>
    <w:rsid w:val="00FC151D"/>
    <w:rsid w:val="00FC3D36"/>
    <w:rsid w:val="00FD50FA"/>
    <w:rsid w:val="00FF13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C98F1"/>
  <w15:docId w15:val="{4843C781-F217-4EE8-8538-CD1A5D77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F3C"/>
    <w:pPr>
      <w:tabs>
        <w:tab w:val="center" w:pos="4252"/>
        <w:tab w:val="right" w:pos="8504"/>
      </w:tabs>
      <w:snapToGrid w:val="0"/>
    </w:pPr>
  </w:style>
  <w:style w:type="character" w:customStyle="1" w:styleId="a4">
    <w:name w:val="ヘッダー (文字)"/>
    <w:basedOn w:val="a0"/>
    <w:link w:val="a3"/>
    <w:uiPriority w:val="99"/>
    <w:rsid w:val="00971F3C"/>
  </w:style>
  <w:style w:type="paragraph" w:styleId="a5">
    <w:name w:val="footer"/>
    <w:basedOn w:val="a"/>
    <w:link w:val="a6"/>
    <w:uiPriority w:val="99"/>
    <w:unhideWhenUsed/>
    <w:rsid w:val="00971F3C"/>
    <w:pPr>
      <w:tabs>
        <w:tab w:val="center" w:pos="4252"/>
        <w:tab w:val="right" w:pos="8504"/>
      </w:tabs>
      <w:snapToGrid w:val="0"/>
    </w:pPr>
  </w:style>
  <w:style w:type="character" w:customStyle="1" w:styleId="a6">
    <w:name w:val="フッター (文字)"/>
    <w:basedOn w:val="a0"/>
    <w:link w:val="a5"/>
    <w:uiPriority w:val="99"/>
    <w:rsid w:val="00971F3C"/>
  </w:style>
  <w:style w:type="table" w:styleId="a7">
    <w:name w:val="Table Grid"/>
    <w:basedOn w:val="a1"/>
    <w:uiPriority w:val="39"/>
    <w:rsid w:val="00F96C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7"/>
    <w:uiPriority w:val="39"/>
    <w:rsid w:val="00A4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7DBC"/>
    <w:pPr>
      <w:ind w:leftChars="400" w:left="840"/>
    </w:pPr>
  </w:style>
  <w:style w:type="character" w:styleId="a9">
    <w:name w:val="annotation reference"/>
    <w:basedOn w:val="a0"/>
    <w:uiPriority w:val="99"/>
    <w:semiHidden/>
    <w:unhideWhenUsed/>
    <w:rsid w:val="00330D70"/>
    <w:rPr>
      <w:sz w:val="18"/>
      <w:szCs w:val="18"/>
    </w:rPr>
  </w:style>
  <w:style w:type="paragraph" w:styleId="aa">
    <w:name w:val="annotation text"/>
    <w:basedOn w:val="a"/>
    <w:link w:val="ab"/>
    <w:uiPriority w:val="99"/>
    <w:semiHidden/>
    <w:unhideWhenUsed/>
    <w:rsid w:val="00330D70"/>
    <w:pPr>
      <w:jc w:val="left"/>
    </w:pPr>
  </w:style>
  <w:style w:type="character" w:customStyle="1" w:styleId="ab">
    <w:name w:val="コメント文字列 (文字)"/>
    <w:basedOn w:val="a0"/>
    <w:link w:val="aa"/>
    <w:uiPriority w:val="99"/>
    <w:semiHidden/>
    <w:rsid w:val="00330D70"/>
  </w:style>
  <w:style w:type="paragraph" w:styleId="ac">
    <w:name w:val="annotation subject"/>
    <w:basedOn w:val="aa"/>
    <w:next w:val="aa"/>
    <w:link w:val="ad"/>
    <w:uiPriority w:val="99"/>
    <w:semiHidden/>
    <w:unhideWhenUsed/>
    <w:rsid w:val="00330D70"/>
    <w:rPr>
      <w:b/>
      <w:bCs/>
    </w:rPr>
  </w:style>
  <w:style w:type="character" w:customStyle="1" w:styleId="ad">
    <w:name w:val="コメント内容 (文字)"/>
    <w:basedOn w:val="ab"/>
    <w:link w:val="ac"/>
    <w:uiPriority w:val="99"/>
    <w:semiHidden/>
    <w:rsid w:val="00330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137</Words>
  <Characters>783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2021-07-30T08:16:00Z</cp:lastPrinted>
  <dcterms:created xsi:type="dcterms:W3CDTF">2022-02-02T02:45:00Z</dcterms:created>
  <dcterms:modified xsi:type="dcterms:W3CDTF">2022-03-01T02:25:00Z</dcterms:modified>
</cp:coreProperties>
</file>